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4B" w:rsidRDefault="00EC5E4B" w:rsidP="000E7E2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РЕЦЕНЗИЯ</w:t>
      </w:r>
    </w:p>
    <w:p w:rsidR="00EC5E4B" w:rsidRDefault="00EC5E4B" w:rsidP="000E7E2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книгу  Миомира С.Наумовича «Геополитика и культура мира»</w:t>
      </w:r>
    </w:p>
    <w:p w:rsidR="00EC5E4B" w:rsidRDefault="00EC5E4B" w:rsidP="000E7E2C">
      <w:pPr>
        <w:jc w:val="center"/>
        <w:rPr>
          <w:sz w:val="28"/>
          <w:szCs w:val="28"/>
          <w:lang w:val="ru-RU"/>
        </w:rPr>
      </w:pPr>
    </w:p>
    <w:p w:rsidR="00EC5E4B" w:rsidRDefault="00EC5E4B" w:rsidP="0051762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Книга Миомира С. </w:t>
      </w:r>
      <w:bookmarkStart w:id="0" w:name="_GoBack"/>
      <w:bookmarkEnd w:id="0"/>
      <w:r>
        <w:rPr>
          <w:sz w:val="28"/>
          <w:szCs w:val="28"/>
          <w:lang w:val="ru-RU"/>
        </w:rPr>
        <w:t>Наумовича посвящена важной и актуальной теме современного мира – как в условиях столкновения цивилизаций, войн, тяжёлого экономического кризиса, роста экстремизма перейти к культуре мира, как народам сохранить свою самобытность, национальные особенности. Автор подробно рассматривает план возможной Третьей мировой войны, однако подчёркивает, что нынешняя ситуация отличается от прогнозов, которые на Западе строили в конце ХХ века. Сегодня Запад находится в тяжёлом экономическом кризисе, появляются новые центры силы, растёт мощь азиатских стран, -- анализирует автор. По его мнению, именно США стали главным подстрекателем путча на Украине, попытались втянуть Россию в конфликт, стали зачинщиком столкновений на границах России, желая сломить великую славянскую державу.</w:t>
      </w:r>
    </w:p>
    <w:p w:rsidR="00EC5E4B" w:rsidRDefault="00EC5E4B" w:rsidP="0051762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Автор, чтобы показать причинно-следственную связь современных событий, рассматривает политику США в отношении других стран и народов, их непрерывные войны. Такая политика основывается на идеологических доктринах Вашингтона о преимуществе США в решении вопросов демократии и прав человека во всём мире, о необходимости применять военную силу при решении многих сложных вопросов современности. Чтобы правильно оценить и спрогнозировать развитие событий, автор анализирует войны, которые велись Западом на протяжении всего ХХ века. По его мнению, Первая и Вторая мировые войны сегодня важны с точки зрения применения целого ряда методик, которые могут применяться и сегодня – быстрота, наступательность, изнурительность и т.д. Этот анализ важен для прогнозирования результатов Третьей мировой войны, которая может быть развязана против России. Запад привлекают природные ресурсы России, прежде всего. Но, по мысли автора, Запад вряд ли ввяжется в новую войну, а будет изматывать противника, втягивая его во всё новые и новые конфликты.</w:t>
      </w:r>
    </w:p>
    <w:p w:rsidR="00EC5E4B" w:rsidRDefault="00EC5E4B" w:rsidP="0051762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При сравнительно небольшом объёме книги, автор рассмотрел много вопросов, пытаясь показать, что культуре мира, которая подразумевает диалог, сотрудничество и взаимную помощь, Запад предпочёл культуру войны. А это не может привести к гармонии на нашей планете. Книга внесёт свой скромный вклад в понимание мировых геополитических процессов и поэтому заслуживает публикации на философском факультете г. Ниша.</w:t>
      </w:r>
    </w:p>
    <w:p w:rsidR="00EC5E4B" w:rsidRDefault="00EC5E4B" w:rsidP="004A1D55">
      <w:pPr>
        <w:spacing w:line="360" w:lineRule="auto"/>
        <w:jc w:val="right"/>
        <w:rPr>
          <w:sz w:val="28"/>
          <w:szCs w:val="28"/>
          <w:lang w:val="ru-RU"/>
        </w:rPr>
      </w:pPr>
      <w:r w:rsidRPr="009E6DD7">
        <w:rPr>
          <w:noProof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1.25pt;height:75pt;visibility:visible">
            <v:imagedata r:id="rId4" o:title=""/>
          </v:shape>
        </w:pict>
      </w:r>
    </w:p>
    <w:p w:rsidR="00EC5E4B" w:rsidRDefault="00EC5E4B" w:rsidP="004A1D55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Гуськова Е.Ю.</w:t>
      </w:r>
    </w:p>
    <w:p w:rsidR="00EC5E4B" w:rsidRDefault="00EC5E4B" w:rsidP="00250B82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доктор исторических наук,</w:t>
      </w:r>
    </w:p>
    <w:p w:rsidR="00EC5E4B" w:rsidRDefault="00EC5E4B" w:rsidP="00250B82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Центра по изучению современного </w:t>
      </w:r>
    </w:p>
    <w:p w:rsidR="00EC5E4B" w:rsidRDefault="00EC5E4B" w:rsidP="00250B82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балканского кризиса Института славяноведения РАН,</w:t>
      </w:r>
    </w:p>
    <w:p w:rsidR="00EC5E4B" w:rsidRDefault="00EC5E4B" w:rsidP="00250B82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Иностранный член САНУ.</w:t>
      </w:r>
    </w:p>
    <w:p w:rsidR="00EC5E4B" w:rsidRDefault="00EC5E4B" w:rsidP="00250B8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 марта 2015 г.</w:t>
      </w:r>
    </w:p>
    <w:p w:rsidR="00EC5E4B" w:rsidRDefault="00EC5E4B" w:rsidP="00250B8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Москва</w:t>
      </w:r>
    </w:p>
    <w:p w:rsidR="00EC5E4B" w:rsidRPr="000E7E2C" w:rsidRDefault="00EC5E4B" w:rsidP="00250B82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sectPr w:rsidR="00EC5E4B" w:rsidRPr="000E7E2C" w:rsidSect="0039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DB"/>
    <w:rsid w:val="000534E0"/>
    <w:rsid w:val="000E22B5"/>
    <w:rsid w:val="000E7E2C"/>
    <w:rsid w:val="001E5EB2"/>
    <w:rsid w:val="00250B82"/>
    <w:rsid w:val="00394E2E"/>
    <w:rsid w:val="004A1D55"/>
    <w:rsid w:val="004D3DE0"/>
    <w:rsid w:val="00517629"/>
    <w:rsid w:val="00617D25"/>
    <w:rsid w:val="00621023"/>
    <w:rsid w:val="00633CE0"/>
    <w:rsid w:val="006E7EDB"/>
    <w:rsid w:val="008B1918"/>
    <w:rsid w:val="008D5419"/>
    <w:rsid w:val="009E6DD7"/>
    <w:rsid w:val="00B066FD"/>
    <w:rsid w:val="00BD549C"/>
    <w:rsid w:val="00C47A07"/>
    <w:rsid w:val="00C61894"/>
    <w:rsid w:val="00CF5FF9"/>
    <w:rsid w:val="00E63670"/>
    <w:rsid w:val="00EC19A3"/>
    <w:rsid w:val="00EC5E4B"/>
    <w:rsid w:val="00F1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23"/>
    <w:rPr>
      <w:rFonts w:ascii="Times New Roman" w:eastAsia="Times New Roman" w:hAnsi="Times New Roman"/>
      <w:sz w:val="24"/>
      <w:szCs w:val="24"/>
      <w:lang w:val="sr-Cyrl-CS"/>
    </w:rPr>
  </w:style>
  <w:style w:type="paragraph" w:styleId="Heading1">
    <w:name w:val="heading 1"/>
    <w:basedOn w:val="Normal"/>
    <w:link w:val="Heading1Char"/>
    <w:uiPriority w:val="99"/>
    <w:qFormat/>
    <w:rsid w:val="00EC19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Heading3">
    <w:name w:val="heading 3"/>
    <w:basedOn w:val="Normal"/>
    <w:link w:val="Heading3Char"/>
    <w:uiPriority w:val="99"/>
    <w:qFormat/>
    <w:rsid w:val="00EC19A3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19A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19A3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Обычный1"/>
    <w:uiPriority w:val="99"/>
    <w:rsid w:val="00621023"/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EC19A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EC19A3"/>
    <w:rPr>
      <w:rFonts w:cs="Times New Roman"/>
      <w:color w:val="0000FF"/>
      <w:u w:val="single"/>
    </w:rPr>
  </w:style>
  <w:style w:type="character" w:customStyle="1" w:styleId="left">
    <w:name w:val="left"/>
    <w:basedOn w:val="DefaultParagraphFont"/>
    <w:uiPriority w:val="99"/>
    <w:rsid w:val="00EC19A3"/>
    <w:rPr>
      <w:rFonts w:cs="Times New Roman"/>
    </w:rPr>
  </w:style>
  <w:style w:type="paragraph" w:styleId="NormalWeb">
    <w:name w:val="Normal (Web)"/>
    <w:basedOn w:val="Normal"/>
    <w:uiPriority w:val="99"/>
    <w:semiHidden/>
    <w:rsid w:val="00EC19A3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basedOn w:val="DefaultParagraphFont"/>
    <w:uiPriority w:val="99"/>
    <w:qFormat/>
    <w:rsid w:val="00EC19A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0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97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0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9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7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90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9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7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7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371</Words>
  <Characters>2120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РЕЦЕНЗИЯ</dc:title>
  <dc:subject/>
  <dc:creator>Елена Гуськова</dc:creator>
  <cp:keywords/>
  <dc:description/>
  <cp:lastModifiedBy>rc</cp:lastModifiedBy>
  <cp:revision>2</cp:revision>
  <dcterms:created xsi:type="dcterms:W3CDTF">2015-03-16T06:42:00Z</dcterms:created>
  <dcterms:modified xsi:type="dcterms:W3CDTF">2015-03-16T06:42:00Z</dcterms:modified>
</cp:coreProperties>
</file>