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7539EB66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995279" w:rsidRPr="00360D80">
        <w:rPr>
          <w:b/>
          <w:bCs/>
          <w:sz w:val="22"/>
          <w:szCs w:val="22"/>
          <w:lang w:val="sr-Cyrl-RS"/>
        </w:rPr>
        <w:t>др Александра Николајевић</w:t>
      </w:r>
      <w:r w:rsidR="00360D80">
        <w:rPr>
          <w:sz w:val="22"/>
          <w:szCs w:val="22"/>
          <w:lang w:val="sr-Cyrl-RS"/>
        </w:rPr>
        <w:t xml:space="preserve">, асистент,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995279" w:rsidRPr="00360D80">
        <w:rPr>
          <w:b/>
          <w:bCs/>
          <w:i/>
          <w:iCs/>
          <w:sz w:val="22"/>
          <w:szCs w:val="22"/>
          <w:lang w:val="sr-Cyrl-RS"/>
        </w:rPr>
        <w:t>доцент</w:t>
      </w:r>
      <w:r w:rsidRPr="00E159B5">
        <w:rPr>
          <w:sz w:val="22"/>
          <w:szCs w:val="22"/>
        </w:rPr>
        <w:t xml:space="preserve"> за ужу научну област </w:t>
      </w:r>
      <w:r w:rsidR="00360D80">
        <w:rPr>
          <w:b/>
          <w:bCs/>
          <w:sz w:val="22"/>
          <w:szCs w:val="22"/>
          <w:lang w:val="sr-Cyrl-RS"/>
        </w:rPr>
        <w:t>С</w:t>
      </w:r>
      <w:r w:rsidR="00995279" w:rsidRPr="00360D80">
        <w:rPr>
          <w:b/>
          <w:bCs/>
          <w:sz w:val="22"/>
          <w:szCs w:val="22"/>
          <w:lang w:val="sr-Cyrl-RS"/>
        </w:rPr>
        <w:t>оциологија</w:t>
      </w:r>
      <w:r w:rsidRPr="00360D80">
        <w:rPr>
          <w:b/>
          <w:bCs/>
          <w:sz w:val="22"/>
          <w:szCs w:val="22"/>
        </w:rPr>
        <w:t xml:space="preserve"> </w:t>
      </w:r>
      <w:r w:rsidR="00360D80" w:rsidRPr="00360D80">
        <w:rPr>
          <w:b/>
          <w:bCs/>
          <w:sz w:val="22"/>
          <w:szCs w:val="22"/>
          <w:lang w:val="sr-Cyrl-RS"/>
        </w:rPr>
        <w:t>(</w:t>
      </w:r>
      <w:r w:rsidR="00360D80" w:rsidRPr="00360D80">
        <w:rPr>
          <w:rStyle w:val="Strong"/>
          <w:b w:val="0"/>
          <w:bCs w:val="0"/>
          <w:i/>
          <w:iCs/>
          <w:sz w:val="22"/>
          <w:szCs w:val="22"/>
          <w:lang w:val="sr-Cyrl-RS"/>
        </w:rPr>
        <w:t>Социјална стратификација</w:t>
      </w:r>
      <w:r w:rsidR="00360D80" w:rsidRPr="00360D80">
        <w:rPr>
          <w:rStyle w:val="Strong"/>
          <w:b w:val="0"/>
          <w:bCs w:val="0"/>
          <w:sz w:val="22"/>
          <w:szCs w:val="22"/>
          <w:lang w:val="sr-Cyrl-RS"/>
        </w:rPr>
        <w:t>,</w:t>
      </w:r>
      <w:r w:rsidR="00360D80" w:rsidRPr="00360D80">
        <w:rPr>
          <w:rStyle w:val="Strong"/>
          <w:b w:val="0"/>
          <w:bCs w:val="0"/>
          <w:i/>
          <w:iCs/>
          <w:sz w:val="22"/>
          <w:szCs w:val="22"/>
          <w:lang w:val="sr-Cyrl-RS"/>
        </w:rPr>
        <w:t xml:space="preserve"> Глобална социјална политика)</w:t>
      </w:r>
      <w:r w:rsidR="00360D80" w:rsidRPr="00E159B5">
        <w:rPr>
          <w:sz w:val="22"/>
          <w:szCs w:val="22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од </w:t>
      </w:r>
      <w:r w:rsidR="00D9510F">
        <w:rPr>
          <w:sz w:val="22"/>
          <w:szCs w:val="22"/>
          <w:lang w:val="sr-Cyrl-RS"/>
        </w:rPr>
        <w:t>5</w:t>
      </w:r>
      <w:r w:rsidR="00D9510F">
        <w:rPr>
          <w:sz w:val="22"/>
          <w:szCs w:val="22"/>
        </w:rPr>
        <w:t xml:space="preserve"> </w:t>
      </w:r>
      <w:r w:rsidR="00D9510F">
        <w:rPr>
          <w:sz w:val="22"/>
          <w:szCs w:val="22"/>
          <w:lang w:val="ru-RU"/>
        </w:rPr>
        <w:t>(пет</w:t>
      </w:r>
      <w:r w:rsidR="00D9510F">
        <w:rPr>
          <w:sz w:val="22"/>
          <w:szCs w:val="22"/>
          <w:lang w:val="sr-Cyrl-RS"/>
        </w:rPr>
        <w:t xml:space="preserve">) </w:t>
      </w:r>
      <w:r w:rsidRPr="00E159B5">
        <w:rPr>
          <w:sz w:val="22"/>
          <w:szCs w:val="22"/>
        </w:rPr>
        <w:t>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1D5B1B6C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2A7677">
        <w:rPr>
          <w:sz w:val="22"/>
          <w:szCs w:val="22"/>
          <w:lang w:val="sr-Cyrl-RS"/>
        </w:rPr>
        <w:t xml:space="preserve">Изборном већу Филозофског факултета и Нучно-стручном већу за друштвено-хуманистичке науке Универзитета у Нишу </w:t>
      </w:r>
      <w:r w:rsidRPr="00E159B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14:paraId="2C32EC24" w14:textId="2D137DA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995279">
        <w:rPr>
          <w:sz w:val="22"/>
          <w:lang w:val="sr-Cyrl-CS"/>
        </w:rPr>
        <w:t xml:space="preserve">  </w:t>
      </w:r>
      <w:r w:rsidR="00995279" w:rsidRPr="002912AC">
        <w:rPr>
          <w:b/>
          <w:bCs/>
          <w:sz w:val="22"/>
          <w:lang w:val="sr-Cyrl-CS"/>
        </w:rPr>
        <w:t>Александра Николајевић</w:t>
      </w:r>
    </w:p>
    <w:p w14:paraId="3899D920" w14:textId="6282364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995279">
        <w:rPr>
          <w:sz w:val="22"/>
          <w:lang w:val="sr-Cyrl-CS"/>
        </w:rPr>
        <w:t xml:space="preserve">   </w:t>
      </w:r>
      <w:r w:rsidR="00995279" w:rsidRPr="002912AC">
        <w:rPr>
          <w:b/>
          <w:bCs/>
          <w:sz w:val="22"/>
          <w:lang w:val="sr-Cyrl-CS"/>
        </w:rPr>
        <w:t xml:space="preserve">18.08.1990. Врање                                                                            </w:t>
      </w:r>
      <w:r>
        <w:rPr>
          <w:sz w:val="22"/>
          <w:lang w:val="sr-Cyrl-CS"/>
        </w:rPr>
        <w:tab/>
      </w:r>
    </w:p>
    <w:p w14:paraId="012B7560" w14:textId="0FA6BE9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995279">
        <w:rPr>
          <w:sz w:val="22"/>
          <w:lang w:val="sr-Cyrl-CS"/>
        </w:rPr>
        <w:t xml:space="preserve"> </w:t>
      </w:r>
      <w:r w:rsidR="00995279" w:rsidRPr="002912AC">
        <w:rPr>
          <w:b/>
          <w:bCs/>
          <w:sz w:val="22"/>
          <w:lang w:val="sr-Cyrl-CS"/>
        </w:rPr>
        <w:t>Ниш</w:t>
      </w:r>
      <w:r w:rsidR="00995279">
        <w:rPr>
          <w:sz w:val="22"/>
          <w:lang w:val="sr-Cyrl-CS"/>
        </w:rPr>
        <w:t xml:space="preserve"> 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14:paraId="41766EBE" w14:textId="01F64E6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995279">
        <w:rPr>
          <w:sz w:val="22"/>
          <w:lang w:val="sr-Cyrl-CS"/>
        </w:rPr>
        <w:t xml:space="preserve">:     </w:t>
      </w:r>
      <w:r w:rsidR="00995279" w:rsidRPr="002912AC">
        <w:rPr>
          <w:b/>
          <w:bCs/>
          <w:sz w:val="22"/>
          <w:lang w:val="sr-Cyrl-CS"/>
        </w:rPr>
        <w:t>Филозофски факултет</w:t>
      </w:r>
      <w:r w:rsidR="00995279">
        <w:rPr>
          <w:sz w:val="22"/>
          <w:lang w:val="sr-Cyrl-CS"/>
        </w:rPr>
        <w:t xml:space="preserve"> </w:t>
      </w:r>
    </w:p>
    <w:p w14:paraId="778355BF" w14:textId="41D4B9B4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</w:t>
      </w:r>
      <w:r w:rsidR="00126B60">
        <w:rPr>
          <w:sz w:val="22"/>
          <w:lang w:val="sr-Cyrl-CS"/>
        </w:rPr>
        <w:t>дсек, група, смер</w:t>
      </w:r>
      <w:r w:rsidR="00995279">
        <w:rPr>
          <w:sz w:val="22"/>
          <w:lang w:val="sr-Cyrl-CS"/>
        </w:rPr>
        <w:t xml:space="preserve">:   </w:t>
      </w:r>
      <w:r w:rsidR="00995279" w:rsidRPr="002912AC">
        <w:rPr>
          <w:b/>
          <w:bCs/>
          <w:sz w:val="22"/>
          <w:lang w:val="sr-Cyrl-CS"/>
        </w:rPr>
        <w:t>Социологија</w:t>
      </w:r>
    </w:p>
    <w:p w14:paraId="047D81B8" w14:textId="66523052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</w:t>
      </w:r>
      <w:r w:rsidR="00126B60">
        <w:rPr>
          <w:sz w:val="22"/>
          <w:lang w:val="sr-Cyrl-CS"/>
        </w:rPr>
        <w:t>одина и место дипломирања</w:t>
      </w:r>
      <w:r>
        <w:rPr>
          <w:sz w:val="22"/>
          <w:lang w:val="sr-Cyrl-CS"/>
        </w:rPr>
        <w:t>:</w:t>
      </w:r>
      <w:r w:rsidR="00126B60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 </w:t>
      </w:r>
      <w:r w:rsidRPr="002912AC">
        <w:rPr>
          <w:b/>
          <w:bCs/>
          <w:sz w:val="22"/>
          <w:lang w:val="sr-Cyrl-CS"/>
        </w:rPr>
        <w:t xml:space="preserve">2013. </w:t>
      </w:r>
      <w:r w:rsidRPr="002912AC">
        <w:rPr>
          <w:b/>
          <w:bCs/>
          <w:lang w:val="sr-Cyrl-RS"/>
        </w:rPr>
        <w:t>Универзитет у Нишу, Филозофски факултет</w:t>
      </w:r>
    </w:p>
    <w:p w14:paraId="40E1F605" w14:textId="75F22A6B" w:rsidR="002912AC" w:rsidRPr="002912AC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bCs/>
          <w:lang w:val="sr-Cyrl-RS"/>
        </w:rPr>
      </w:pPr>
      <w:r>
        <w:rPr>
          <w:sz w:val="22"/>
          <w:lang w:val="sr-Cyrl-CS"/>
        </w:rPr>
        <w:t>Н</w:t>
      </w:r>
      <w:r w:rsidR="009376AE">
        <w:rPr>
          <w:sz w:val="22"/>
          <w:lang w:val="sr-Cyrl-CS"/>
        </w:rPr>
        <w:t>азив мастер рада</w:t>
      </w:r>
      <w:r>
        <w:rPr>
          <w:sz w:val="22"/>
          <w:lang w:val="sr-Cyrl-CS"/>
        </w:rPr>
        <w:t xml:space="preserve">:  </w:t>
      </w:r>
      <w:r w:rsidRPr="002912AC">
        <w:rPr>
          <w:b/>
          <w:bCs/>
          <w:lang w:val="sr-Cyrl-RS"/>
        </w:rPr>
        <w:t xml:space="preserve">Социјална искљученост особа са хендикепом из високог образовања: развијање хипотеза о механизмима искључивања на основу квалитативног истраживања </w:t>
      </w:r>
    </w:p>
    <w:p w14:paraId="0F182695" w14:textId="055A5817" w:rsidR="009376AE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9376AE">
        <w:rPr>
          <w:sz w:val="22"/>
          <w:lang w:val="sr-Cyrl-CS"/>
        </w:rPr>
        <w:t>аучна област</w:t>
      </w:r>
      <w:r>
        <w:rPr>
          <w:sz w:val="22"/>
          <w:lang w:val="sr-Cyrl-CS"/>
        </w:rPr>
        <w:t xml:space="preserve">: </w:t>
      </w:r>
      <w:r w:rsidRPr="002912AC">
        <w:rPr>
          <w:b/>
          <w:bCs/>
          <w:sz w:val="22"/>
          <w:lang w:val="sr-Cyrl-CS"/>
        </w:rPr>
        <w:t>Социологија</w:t>
      </w:r>
    </w:p>
    <w:p w14:paraId="630E037C" w14:textId="78A740B8" w:rsidR="009376AE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</w:t>
      </w:r>
      <w:r w:rsidR="009376AE">
        <w:rPr>
          <w:sz w:val="22"/>
          <w:lang w:val="sr-Cyrl-CS"/>
        </w:rPr>
        <w:t>атум и место одбране</w:t>
      </w:r>
      <w:r>
        <w:rPr>
          <w:sz w:val="22"/>
          <w:lang w:val="sr-Cyrl-CS"/>
        </w:rPr>
        <w:t xml:space="preserve">: </w:t>
      </w:r>
      <w:r w:rsidRPr="002912AC">
        <w:rPr>
          <w:b/>
          <w:bCs/>
          <w:sz w:val="22"/>
          <w:lang w:val="sr-Cyrl-CS"/>
        </w:rPr>
        <w:t xml:space="preserve">2015. </w:t>
      </w:r>
      <w:r w:rsidRPr="002912AC">
        <w:rPr>
          <w:b/>
          <w:bCs/>
          <w:lang w:val="sr-Cyrl-RS"/>
        </w:rPr>
        <w:t>Универзитет у Нишу, Филозофски факултет</w:t>
      </w:r>
      <w:r>
        <w:rPr>
          <w:sz w:val="22"/>
          <w:lang w:val="sr-Cyrl-CS"/>
        </w:rPr>
        <w:t xml:space="preserve"> 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67BC35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497EF4F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2687DC4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0772541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2912AC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2912AC" w:rsidRPr="002912AC">
        <w:rPr>
          <w:b/>
          <w:bCs/>
          <w:lang w:val="sr-Cyrl-RS"/>
        </w:rPr>
        <w:t>Квалитет послова у Србији: обрасци алокације запослених и сегментација тржишта рада</w:t>
      </w:r>
    </w:p>
    <w:p w14:paraId="73CCB425" w14:textId="0A314248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126B60">
        <w:rPr>
          <w:sz w:val="22"/>
          <w:lang w:val="sr-Cyrl-CS"/>
        </w:rPr>
        <w:t>аучна област</w:t>
      </w:r>
      <w:r>
        <w:rPr>
          <w:sz w:val="22"/>
          <w:lang w:val="sr-Cyrl-CS"/>
        </w:rPr>
        <w:t xml:space="preserve">: </w:t>
      </w:r>
      <w:r w:rsidRPr="002912AC">
        <w:rPr>
          <w:b/>
          <w:bCs/>
          <w:sz w:val="22"/>
          <w:lang w:val="sr-Cyrl-CS"/>
        </w:rPr>
        <w:t>Социологија</w:t>
      </w:r>
    </w:p>
    <w:p w14:paraId="0F27F4E4" w14:textId="10C288F6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</w:t>
      </w:r>
      <w:r w:rsidR="00126B60">
        <w:rPr>
          <w:sz w:val="22"/>
          <w:lang w:val="sr-Cyrl-CS"/>
        </w:rPr>
        <w:t>одина и место одбране</w:t>
      </w:r>
      <w:r>
        <w:rPr>
          <w:sz w:val="22"/>
          <w:lang w:val="sr-Cyrl-CS"/>
        </w:rPr>
        <w:t xml:space="preserve">: </w:t>
      </w:r>
      <w:r w:rsidRPr="002912AC">
        <w:rPr>
          <w:b/>
          <w:bCs/>
          <w:sz w:val="22"/>
          <w:lang w:val="sr-Cyrl-CS"/>
        </w:rPr>
        <w:t xml:space="preserve">15.12.2023. </w:t>
      </w:r>
      <w:r w:rsidRPr="002912AC">
        <w:rPr>
          <w:b/>
          <w:bCs/>
          <w:lang w:val="sr-Cyrl-RS"/>
        </w:rPr>
        <w:t>Универзитет у Нишу, Филозофски факултет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lastRenderedPageBreak/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14:paraId="647B5AA4" w14:textId="5BD60E9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2912AC">
        <w:rPr>
          <w:sz w:val="22"/>
          <w:lang w:val="sr-Cyrl-CS"/>
        </w:rPr>
        <w:t>:</w:t>
      </w:r>
      <w:r>
        <w:rPr>
          <w:sz w:val="22"/>
        </w:rPr>
        <w:br/>
      </w:r>
      <w:r w:rsidR="002912AC" w:rsidRPr="002912AC">
        <w:rPr>
          <w:b/>
          <w:bCs/>
          <w:lang w:val="sr-Cyrl-RS"/>
        </w:rPr>
        <w:t>Универзитет у Нишу, Филозофски факултет</w:t>
      </w:r>
    </w:p>
    <w:p w14:paraId="6B5129E8" w14:textId="2BC33E54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126B60">
        <w:rPr>
          <w:sz w:val="22"/>
          <w:lang w:val="sr-Cyrl-CS"/>
        </w:rPr>
        <w:t>азив звања</w:t>
      </w:r>
      <w:r>
        <w:rPr>
          <w:sz w:val="22"/>
          <w:lang w:val="sr-Cyrl-CS"/>
        </w:rPr>
        <w:t xml:space="preserve">: </w:t>
      </w:r>
      <w:r w:rsidRPr="002912AC">
        <w:rPr>
          <w:b/>
          <w:bCs/>
          <w:i/>
          <w:iCs/>
          <w:sz w:val="22"/>
          <w:lang w:val="sr-Cyrl-CS"/>
        </w:rPr>
        <w:t>Сарадник у настави</w:t>
      </w:r>
    </w:p>
    <w:p w14:paraId="23C18B70" w14:textId="24EFCEF8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126B60">
        <w:rPr>
          <w:sz w:val="22"/>
          <w:lang w:val="sr-Cyrl-CS"/>
        </w:rPr>
        <w:t xml:space="preserve">азив уже научне области </w:t>
      </w:r>
      <w:r w:rsidRPr="002912AC">
        <w:rPr>
          <w:b/>
          <w:bCs/>
          <w:i/>
          <w:iCs/>
          <w:sz w:val="22"/>
          <w:lang w:val="sr-Cyrl-CS"/>
        </w:rPr>
        <w:t>Социологија</w:t>
      </w:r>
      <w:r>
        <w:rPr>
          <w:b/>
          <w:bCs/>
          <w:i/>
          <w:iCs/>
          <w:sz w:val="22"/>
          <w:lang w:val="sr-Cyrl-CS"/>
        </w:rPr>
        <w:t xml:space="preserve"> (Економска социологија, Социјална политика)</w:t>
      </w:r>
    </w:p>
    <w:p w14:paraId="530F1FBA" w14:textId="2094F7E7" w:rsidR="00126B60" w:rsidRDefault="002912A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</w:t>
      </w:r>
      <w:r w:rsidR="00126B60">
        <w:rPr>
          <w:sz w:val="22"/>
          <w:lang w:val="sr-Cyrl-CS"/>
        </w:rPr>
        <w:t>одина избора</w:t>
      </w:r>
      <w:r>
        <w:rPr>
          <w:sz w:val="22"/>
          <w:lang w:val="sr-Cyrl-CS"/>
        </w:rPr>
        <w:t xml:space="preserve"> </w:t>
      </w:r>
      <w:r w:rsidRPr="002912AC">
        <w:rPr>
          <w:b/>
          <w:bCs/>
          <w:lang w:val="sr-Cyrl-RS"/>
        </w:rPr>
        <w:t>15.07.2014</w:t>
      </w:r>
      <w:r w:rsidRPr="00D62960">
        <w:rPr>
          <w:lang w:val="sr-Cyrl-RS"/>
        </w:rPr>
        <w:t>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6127539A" w:rsidR="00126B60" w:rsidRPr="00A1213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2912AC">
        <w:rPr>
          <w:sz w:val="22"/>
          <w:lang w:val="sr-Cyrl-CS"/>
        </w:rPr>
        <w:t xml:space="preserve">: </w:t>
      </w:r>
      <w:r w:rsidR="002912AC" w:rsidRPr="00A1213F">
        <w:rPr>
          <w:b/>
          <w:bCs/>
          <w:sz w:val="22"/>
          <w:lang w:val="sr-Cyrl-CS"/>
        </w:rPr>
        <w:t>Асистент</w:t>
      </w:r>
      <w:r w:rsidR="00A1213F">
        <w:rPr>
          <w:b/>
          <w:bCs/>
          <w:sz w:val="22"/>
          <w:lang w:val="sr-Cyrl-CS"/>
        </w:rPr>
        <w:t>,</w:t>
      </w:r>
      <w:r w:rsidR="002912AC" w:rsidRPr="00A1213F">
        <w:rPr>
          <w:b/>
          <w:bCs/>
          <w:sz w:val="22"/>
          <w:lang w:val="sr-Cyrl-CS"/>
        </w:rPr>
        <w:t xml:space="preserve"> конкурс објављен: </w:t>
      </w:r>
      <w:r w:rsidR="00A1213F" w:rsidRPr="00A1213F">
        <w:rPr>
          <w:b/>
          <w:bCs/>
          <w:sz w:val="22"/>
          <w:lang w:val="sr-Latn-RS"/>
        </w:rPr>
        <w:t xml:space="preserve">6.12.2023. </w:t>
      </w:r>
      <w:r w:rsidR="00A1213F" w:rsidRPr="00A1213F">
        <w:rPr>
          <w:b/>
          <w:bCs/>
          <w:sz w:val="22"/>
          <w:lang w:val="sr-Cyrl-RS"/>
        </w:rPr>
        <w:t>године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4464BA6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CA16DE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A1213F">
        <w:rPr>
          <w:b/>
          <w:bCs/>
          <w:lang w:val="sr-Cyrl-RS"/>
        </w:rPr>
        <w:t xml:space="preserve">         </w:t>
      </w:r>
      <w:r w:rsidR="00A1213F" w:rsidRPr="002912AC">
        <w:rPr>
          <w:b/>
          <w:bCs/>
          <w:lang w:val="sr-Cyrl-RS"/>
        </w:rPr>
        <w:t>Универзитет у Нишу, Филозофски факултет</w:t>
      </w:r>
    </w:p>
    <w:p w14:paraId="2628DD4F" w14:textId="3DFA3F8C" w:rsidR="00126B60" w:rsidRDefault="00A1213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</w:t>
      </w:r>
      <w:r w:rsidR="00126B60">
        <w:rPr>
          <w:sz w:val="22"/>
          <w:lang w:val="sr-Cyrl-CS"/>
        </w:rPr>
        <w:t>адно место</w:t>
      </w:r>
      <w:r w:rsidR="00CA16DE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Pr="00A1213F">
        <w:rPr>
          <w:b/>
          <w:bCs/>
          <w:sz w:val="22"/>
          <w:lang w:val="sr-Cyrl-CS"/>
        </w:rPr>
        <w:t>Асистент</w:t>
      </w:r>
    </w:p>
    <w:p w14:paraId="08BEDA99" w14:textId="5DA298B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A1213F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 w:rsidR="00A1213F" w:rsidRPr="00A1213F">
        <w:rPr>
          <w:b/>
          <w:bCs/>
          <w:lang w:val="sr-Latn-RS"/>
        </w:rPr>
        <w:t>19.02.2024.</w:t>
      </w:r>
    </w:p>
    <w:p w14:paraId="1CD4CA38" w14:textId="1D81206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A1213F">
        <w:rPr>
          <w:sz w:val="22"/>
          <w:lang w:val="sr-Cyrl-CS"/>
        </w:rPr>
        <w:t xml:space="preserve">: </w:t>
      </w:r>
      <w:r w:rsidR="00A1213F" w:rsidRPr="00057301">
        <w:rPr>
          <w:b/>
          <w:bCs/>
          <w:sz w:val="22"/>
          <w:lang w:val="sr-Cyrl-CS"/>
        </w:rPr>
        <w:t>Социологија</w:t>
      </w:r>
      <w:r w:rsidR="00CA16DE">
        <w:rPr>
          <w:b/>
          <w:bCs/>
          <w:sz w:val="22"/>
          <w:lang w:val="sr-Cyrl-CS"/>
        </w:rPr>
        <w:t xml:space="preserve"> </w:t>
      </w:r>
      <w:r w:rsidR="00057301" w:rsidRPr="00057301">
        <w:rPr>
          <w:b/>
          <w:bCs/>
          <w:sz w:val="22"/>
          <w:lang w:val="sr-Cyrl-CS"/>
        </w:rPr>
        <w:t>(</w:t>
      </w:r>
      <w:r w:rsidR="00CA16DE" w:rsidRPr="00057301">
        <w:rPr>
          <w:b/>
          <w:bCs/>
          <w:i/>
          <w:iCs/>
          <w:sz w:val="22"/>
          <w:lang w:val="sr-Cyrl-CS"/>
        </w:rPr>
        <w:t>Економска социологија и Социјална политика</w:t>
      </w:r>
      <w:r w:rsidR="00CA16DE" w:rsidRPr="00057301">
        <w:rPr>
          <w:b/>
          <w:bCs/>
          <w:sz w:val="22"/>
          <w:lang w:val="sr-Cyrl-CS"/>
        </w:rPr>
        <w:t>)</w:t>
      </w:r>
    </w:p>
    <w:p w14:paraId="2A5E87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6EF063E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6077BB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1213F">
        <w:rPr>
          <w:sz w:val="22"/>
          <w:lang w:val="sr-Cyrl-CS"/>
        </w:rPr>
        <w:t xml:space="preserve"> </w:t>
      </w:r>
      <w:r w:rsidR="00A1213F" w:rsidRPr="00E03DF6">
        <w:rPr>
          <w:b/>
          <w:bCs/>
        </w:rPr>
        <w:t xml:space="preserve">19. </w:t>
      </w:r>
      <w:r w:rsidR="00A1213F" w:rsidRPr="00E03DF6">
        <w:rPr>
          <w:b/>
          <w:bCs/>
          <w:lang w:val="sr-Cyrl-RS"/>
        </w:rPr>
        <w:t>јун</w:t>
      </w:r>
      <w:r w:rsidR="00A1213F" w:rsidRPr="00E03DF6">
        <w:rPr>
          <w:b/>
          <w:bCs/>
        </w:rPr>
        <w:t xml:space="preserve"> 2024.</w:t>
      </w:r>
    </w:p>
    <w:p w14:paraId="0E3C6168" w14:textId="0E1F7A5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E03DF6">
        <w:rPr>
          <w:sz w:val="22"/>
          <w:lang w:val="sr-Cyrl-CS"/>
        </w:rPr>
        <w:t xml:space="preserve">: </w:t>
      </w:r>
      <w:r w:rsidR="006077BB">
        <w:rPr>
          <w:b/>
          <w:bCs/>
          <w:sz w:val="22"/>
          <w:lang w:val="sr-Cyrl-CS"/>
        </w:rPr>
        <w:t>У</w:t>
      </w:r>
      <w:r w:rsidR="00E03DF6" w:rsidRPr="00E03DF6">
        <w:rPr>
          <w:b/>
          <w:bCs/>
          <w:sz w:val="22"/>
          <w:lang w:val="sr-Cyrl-CS"/>
        </w:rPr>
        <w:t xml:space="preserve"> </w:t>
      </w:r>
      <w:r w:rsidR="00E03DF6" w:rsidRPr="00E03DF6">
        <w:rPr>
          <w:b/>
          <w:bCs/>
          <w:lang w:val="sr-Cyrl-RS"/>
        </w:rPr>
        <w:t>публикацији „Послови“, националне службе за запошљавање</w:t>
      </w:r>
      <w:r w:rsidR="00E03DF6" w:rsidRPr="00E03DF6">
        <w:rPr>
          <w:b/>
          <w:bCs/>
        </w:rPr>
        <w:t xml:space="preserve"> (</w:t>
      </w:r>
      <w:r w:rsidR="00E03DF6" w:rsidRPr="00E03DF6">
        <w:rPr>
          <w:b/>
          <w:bCs/>
          <w:lang w:val="sr-Cyrl-RS"/>
        </w:rPr>
        <w:t>бр</w:t>
      </w:r>
      <w:r w:rsidR="00E03DF6" w:rsidRPr="00E03DF6">
        <w:rPr>
          <w:b/>
          <w:bCs/>
        </w:rPr>
        <w:t xml:space="preserve">. 1097-1098, </w:t>
      </w:r>
      <w:r w:rsidR="00E03DF6" w:rsidRPr="00E03DF6">
        <w:rPr>
          <w:b/>
          <w:bCs/>
          <w:lang w:val="sr-Cyrl-RS"/>
        </w:rPr>
        <w:t>стр</w:t>
      </w:r>
      <w:r w:rsidR="00E03DF6" w:rsidRPr="00E03DF6">
        <w:rPr>
          <w:b/>
          <w:bCs/>
        </w:rPr>
        <w:t>. 38)</w:t>
      </w:r>
    </w:p>
    <w:p w14:paraId="3D7186EF" w14:textId="0A00A4F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6077BB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03DF6" w:rsidRPr="00E03DF6">
        <w:rPr>
          <w:b/>
          <w:bCs/>
          <w:sz w:val="22"/>
          <w:lang w:val="sr-Cyrl-CS"/>
        </w:rPr>
        <w:t>Социологија</w:t>
      </w:r>
      <w:r w:rsidR="00CA16DE">
        <w:rPr>
          <w:b/>
          <w:bCs/>
          <w:sz w:val="22"/>
          <w:lang w:val="sr-Cyrl-CS"/>
        </w:rPr>
        <w:t xml:space="preserve"> </w:t>
      </w:r>
      <w:r w:rsidR="00CA16DE" w:rsidRPr="00057301">
        <w:rPr>
          <w:b/>
          <w:bCs/>
          <w:sz w:val="22"/>
          <w:lang w:val="sr-Cyrl-CS"/>
        </w:rPr>
        <w:t>(</w:t>
      </w:r>
      <w:r w:rsidR="00CA16DE" w:rsidRPr="00057301">
        <w:rPr>
          <w:b/>
          <w:bCs/>
          <w:i/>
          <w:iCs/>
          <w:sz w:val="22"/>
          <w:lang w:val="sr-Cyrl-CS"/>
        </w:rPr>
        <w:t>Социјална стратификација</w:t>
      </w:r>
      <w:r w:rsidR="00CA16DE" w:rsidRPr="00057301">
        <w:rPr>
          <w:b/>
          <w:bCs/>
          <w:sz w:val="22"/>
          <w:lang w:val="sr-Cyrl-CS"/>
        </w:rPr>
        <w:t xml:space="preserve"> и </w:t>
      </w:r>
      <w:r w:rsidR="00CA16DE" w:rsidRPr="00057301">
        <w:rPr>
          <w:b/>
          <w:bCs/>
          <w:i/>
          <w:iCs/>
          <w:sz w:val="22"/>
          <w:lang w:val="sr-Cyrl-CS"/>
        </w:rPr>
        <w:t>Глобална социјална политика</w:t>
      </w:r>
      <w:r w:rsidR="00CA16DE" w:rsidRPr="00057301">
        <w:rPr>
          <w:b/>
          <w:bCs/>
          <w:sz w:val="22"/>
          <w:lang w:val="sr-Cyrl-CS"/>
        </w:rPr>
        <w:t>)</w:t>
      </w:r>
    </w:p>
    <w:p w14:paraId="4752427C" w14:textId="4622CA7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6077BB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03DF6" w:rsidRPr="00E03DF6">
        <w:rPr>
          <w:b/>
          <w:bCs/>
          <w:sz w:val="22"/>
          <w:lang w:val="sr-Cyrl-CS"/>
        </w:rPr>
        <w:t>Доцент</w:t>
      </w:r>
    </w:p>
    <w:p w14:paraId="39CD69B6" w14:textId="0D180E7C" w:rsidR="00126B60" w:rsidRPr="006077B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6077BB">
        <w:rPr>
          <w:sz w:val="22"/>
          <w:lang w:val="sr-Cyrl-CS"/>
        </w:rPr>
        <w:t xml:space="preserve">: </w:t>
      </w:r>
      <w:r w:rsidR="006077BB">
        <w:rPr>
          <w:b/>
          <w:bCs/>
          <w:sz w:val="22"/>
          <w:lang w:val="sr-Cyrl-CS"/>
        </w:rPr>
        <w:t>П</w:t>
      </w:r>
      <w:r w:rsidR="006077BB" w:rsidRPr="006077BB">
        <w:rPr>
          <w:b/>
          <w:bCs/>
          <w:sz w:val="22"/>
          <w:lang w:val="sr-Cyrl-CS"/>
        </w:rPr>
        <w:t>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15038615" w14:textId="4AD5B8B5" w:rsidR="00126B60" w:rsidRPr="002D334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  <w:r w:rsidR="006077BB" w:rsidRPr="002D3349">
        <w:rPr>
          <w:sz w:val="22"/>
          <w:lang w:val="sr-Cyrl-CS"/>
        </w:rPr>
        <w:t xml:space="preserve">: </w:t>
      </w:r>
      <w:r w:rsidR="00C22087" w:rsidRPr="002D3349">
        <w:rPr>
          <w:b/>
          <w:bCs/>
          <w:sz w:val="22"/>
          <w:lang w:val="sr-Cyrl-RS"/>
        </w:rPr>
        <w:t>„Квалитет послова у Србији: обрасци алокације запослених и сегментација тржишта рада“; Социологија; 2023. година, Филозофски факултет у Нишу</w:t>
      </w:r>
    </w:p>
    <w:p w14:paraId="433BA321" w14:textId="77777777" w:rsidR="00126B60" w:rsidRPr="00CD0F3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proofErr w:type="spellStart"/>
      <w:r w:rsidRPr="00FE2BAD">
        <w:rPr>
          <w:sz w:val="22"/>
        </w:rPr>
        <w:t>приступно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предавање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из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уже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научне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области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за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коју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се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бира</w:t>
      </w:r>
      <w:proofErr w:type="spellEnd"/>
      <w:r w:rsidRPr="00FE2BAD">
        <w:rPr>
          <w:sz w:val="22"/>
        </w:rPr>
        <w:t xml:space="preserve">, </w:t>
      </w:r>
      <w:proofErr w:type="spellStart"/>
      <w:r w:rsidRPr="00FE2BAD">
        <w:rPr>
          <w:sz w:val="22"/>
        </w:rPr>
        <w:t>позитивно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оцењено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од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стране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високошколске</w:t>
      </w:r>
      <w:proofErr w:type="spellEnd"/>
      <w:r w:rsidRPr="00FE2BAD">
        <w:rPr>
          <w:sz w:val="22"/>
        </w:rPr>
        <w:t xml:space="preserve"> </w:t>
      </w:r>
      <w:proofErr w:type="spellStart"/>
      <w:r w:rsidRPr="00FE2BAD">
        <w:rPr>
          <w:sz w:val="22"/>
        </w:rPr>
        <w:t>ус</w:t>
      </w:r>
      <w:r>
        <w:rPr>
          <w:sz w:val="22"/>
        </w:rPr>
        <w:t>танове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која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објавила</w:t>
      </w:r>
      <w:proofErr w:type="spellEnd"/>
      <w:r>
        <w:rPr>
          <w:sz w:val="22"/>
        </w:rPr>
        <w:t xml:space="preserve"> </w:t>
      </w:r>
      <w:proofErr w:type="spellStart"/>
      <w:r w:rsidRPr="00CD0F35">
        <w:rPr>
          <w:sz w:val="22"/>
        </w:rPr>
        <w:t>конкурс</w:t>
      </w:r>
      <w:proofErr w:type="spellEnd"/>
      <w:r w:rsidRPr="00CD0F35">
        <w:rPr>
          <w:sz w:val="22"/>
          <w:lang w:val="sr-Cyrl-CS"/>
        </w:rPr>
        <w:t xml:space="preserve"> (навести број и датум утврђене оцене)</w:t>
      </w:r>
    </w:p>
    <w:p w14:paraId="61EDF81C" w14:textId="0022B1B8" w:rsidR="00126B60" w:rsidRDefault="00126B60" w:rsidP="00CD0F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bCs/>
          <w:lang w:val="sr-Cyrl-RS"/>
        </w:rPr>
      </w:pPr>
      <w:r w:rsidRPr="00CD0F35">
        <w:rPr>
          <w:sz w:val="22"/>
          <w:lang w:val="sr-Cyrl-CS"/>
        </w:rPr>
        <w:tab/>
      </w:r>
      <w:r w:rsidR="00CD0F35">
        <w:rPr>
          <w:sz w:val="22"/>
          <w:lang w:val="sr-Cyrl-CS"/>
        </w:rPr>
        <w:t xml:space="preserve">Тема: </w:t>
      </w:r>
      <w:r w:rsidR="00CD0F35" w:rsidRPr="00CD0F35">
        <w:rPr>
          <w:b/>
          <w:bCs/>
          <w:lang w:val="sr-Cyrl-RS"/>
        </w:rPr>
        <w:t>Важност класне анализе у савременој социологији, 18. 9. 2024.</w:t>
      </w:r>
    </w:p>
    <w:p w14:paraId="4E088D40" w14:textId="4E724BBD" w:rsidR="00CD0F35" w:rsidRPr="00CD0F35" w:rsidRDefault="00CD0F35" w:rsidP="00CD0F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bCs/>
          <w:lang w:val="sr-Cyrl-RS"/>
        </w:rPr>
        <w:tab/>
      </w:r>
      <w:r w:rsidRPr="00EE2DD6">
        <w:rPr>
          <w:lang w:val="sr-Cyrl-RS"/>
        </w:rPr>
        <w:t xml:space="preserve">Оцена Изборног већа Филозофског факултета број   </w:t>
      </w:r>
      <w:r w:rsidR="00EE2DD6" w:rsidRPr="00EE2DD6">
        <w:rPr>
          <w:lang w:val="sr-Cyrl-RS"/>
        </w:rPr>
        <w:t>411</w:t>
      </w:r>
      <w:r w:rsidRPr="00EE2DD6">
        <w:rPr>
          <w:lang w:val="sr-Cyrl-RS"/>
        </w:rPr>
        <w:t>/1-2-6-5-01 од 1</w:t>
      </w:r>
      <w:r w:rsidR="00EE2DD6" w:rsidRPr="00EE2DD6">
        <w:rPr>
          <w:lang w:val="sr-Cyrl-RS"/>
        </w:rPr>
        <w:t>3</w:t>
      </w:r>
      <w:r w:rsidRPr="00EE2DD6">
        <w:rPr>
          <w:lang w:val="sr-Cyrl-RS"/>
        </w:rPr>
        <w:t>.12.2024.</w:t>
      </w:r>
    </w:p>
    <w:p w14:paraId="36E6A369" w14:textId="77777777" w:rsidR="00CB7098" w:rsidRPr="005A72F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</w:t>
      </w:r>
      <w:r w:rsidR="00CB7098" w:rsidRPr="005A72F1">
        <w:rPr>
          <w:sz w:val="22"/>
          <w:szCs w:val="22"/>
          <w:lang w:val="sr-Cyrl-CS"/>
        </w:rPr>
        <w:t>(навести број и датум утврђене оцене)</w:t>
      </w:r>
      <w:bookmarkEnd w:id="0"/>
    </w:p>
    <w:p w14:paraId="26718DEE" w14:textId="0B3AEF1A" w:rsidR="005A72F1" w:rsidRPr="00CD0F35" w:rsidRDefault="00126B60" w:rsidP="005A72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A72F1">
        <w:rPr>
          <w:sz w:val="22"/>
          <w:lang w:val="sr-Cyrl-CS"/>
        </w:rPr>
        <w:tab/>
      </w:r>
      <w:r w:rsidR="005A72F1" w:rsidRPr="00120EBD">
        <w:rPr>
          <w:lang w:val="sr-Cyrl-RS"/>
        </w:rPr>
        <w:t xml:space="preserve">Оцена Изборног већа Филозофског факултета број   </w:t>
      </w:r>
      <w:r w:rsidR="00120EBD" w:rsidRPr="00120EBD">
        <w:rPr>
          <w:lang w:val="sr-Cyrl-RS"/>
        </w:rPr>
        <w:t>411</w:t>
      </w:r>
      <w:r w:rsidR="005A72F1" w:rsidRPr="00120EBD">
        <w:rPr>
          <w:lang w:val="sr-Cyrl-RS"/>
        </w:rPr>
        <w:t>/1-2-6-</w:t>
      </w:r>
      <w:r w:rsidR="002C147B" w:rsidRPr="00120EBD">
        <w:rPr>
          <w:lang w:val="sr-Cyrl-RS"/>
        </w:rPr>
        <w:t>3</w:t>
      </w:r>
      <w:r w:rsidR="005A72F1" w:rsidRPr="00120EBD">
        <w:rPr>
          <w:lang w:val="sr-Cyrl-RS"/>
        </w:rPr>
        <w:t>-01 од 1</w:t>
      </w:r>
      <w:r w:rsidR="00120EBD" w:rsidRPr="00120EBD">
        <w:rPr>
          <w:lang w:val="sr-Cyrl-RS"/>
        </w:rPr>
        <w:t>3</w:t>
      </w:r>
      <w:r w:rsidR="005A72F1" w:rsidRPr="00120EBD">
        <w:rPr>
          <w:lang w:val="sr-Cyrl-RS"/>
        </w:rPr>
        <w:t>.12.2024.</w:t>
      </w:r>
    </w:p>
    <w:p w14:paraId="1F241CC0" w14:textId="6D5EAB0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  <w:r w:rsidR="00E613CD">
        <w:rPr>
          <w:sz w:val="22"/>
          <w:lang w:val="sr-Cyrl-CS"/>
        </w:rPr>
        <w:t xml:space="preserve"> </w:t>
      </w:r>
    </w:p>
    <w:p w14:paraId="2AAEACE7" w14:textId="0046D528" w:rsidR="00CA16DE" w:rsidRDefault="00E365F6" w:rsidP="00CA16D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BC3AD15" w14:textId="77777777" w:rsidR="00E365F6" w:rsidRPr="00E365F6" w:rsidRDefault="00E365F6" w:rsidP="00E365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E365F6">
        <w:rPr>
          <w:sz w:val="22"/>
          <w:lang w:val="sr-Cyrl-CS"/>
        </w:rPr>
        <w:t>1.</w:t>
      </w:r>
      <w:r w:rsidRPr="00E365F6">
        <w:rPr>
          <w:sz w:val="22"/>
          <w:lang w:val="sr-Cyrl-CS"/>
        </w:rPr>
        <w:tab/>
        <w:t>Координаторка такмичења ученика средњих школа из социологије од 2019–2022.</w:t>
      </w:r>
    </w:p>
    <w:p w14:paraId="3CD3AF1C" w14:textId="77777777" w:rsidR="00E365F6" w:rsidRPr="00E365F6" w:rsidRDefault="00E365F6" w:rsidP="00E365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E365F6">
        <w:rPr>
          <w:sz w:val="22"/>
          <w:lang w:val="sr-Cyrl-CS"/>
        </w:rPr>
        <w:t>2.</w:t>
      </w:r>
      <w:r w:rsidRPr="00E365F6">
        <w:rPr>
          <w:sz w:val="22"/>
          <w:lang w:val="sr-Cyrl-CS"/>
        </w:rPr>
        <w:tab/>
        <w:t>Члан редакције часописа Годишњака за социологију који издаје Филозофски факултет Универзитета у Нишу, од 2019. године и даље.</w:t>
      </w:r>
    </w:p>
    <w:p w14:paraId="1FF18CA8" w14:textId="77777777" w:rsidR="00E365F6" w:rsidRPr="00E365F6" w:rsidRDefault="00E365F6" w:rsidP="00E365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E365F6">
        <w:rPr>
          <w:sz w:val="22"/>
          <w:lang w:val="sr-Cyrl-CS"/>
        </w:rPr>
        <w:t>3.</w:t>
      </w:r>
      <w:r w:rsidRPr="00E365F6">
        <w:rPr>
          <w:sz w:val="22"/>
          <w:lang w:val="sr-Cyrl-CS"/>
        </w:rPr>
        <w:tab/>
        <w:t>Члан промо тима на Департману за социологију (од 2015. године и даље) за популаризацију социолошке научне дисциплине: презентовање наставног програма социологије у средњим школама, као и држање радионица наставницима социологије средњих школа на тему „Како спровести квантитативно истраживање мањег обима“</w:t>
      </w:r>
    </w:p>
    <w:p w14:paraId="10ADC773" w14:textId="77777777" w:rsidR="00E365F6" w:rsidRPr="00E365F6" w:rsidRDefault="00E365F6" w:rsidP="00E365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E365F6">
        <w:rPr>
          <w:sz w:val="22"/>
          <w:lang w:val="sr-Cyrl-CS"/>
        </w:rPr>
        <w:t>4.</w:t>
      </w:r>
      <w:r w:rsidRPr="00E365F6">
        <w:rPr>
          <w:sz w:val="22"/>
          <w:lang w:val="sr-Cyrl-CS"/>
        </w:rPr>
        <w:tab/>
        <w:t>Учешће у реализацији фестивала Наук није баук који организује Електронски факултет Универзитета у Нишу, 2019.</w:t>
      </w:r>
    </w:p>
    <w:p w14:paraId="75C94604" w14:textId="77777777" w:rsidR="00E365F6" w:rsidRPr="00E365F6" w:rsidRDefault="00E365F6" w:rsidP="00E365F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E365F6">
        <w:rPr>
          <w:sz w:val="22"/>
          <w:lang w:val="sr-Cyrl-CS"/>
        </w:rPr>
        <w:t>5.</w:t>
      </w:r>
      <w:r w:rsidRPr="00E365F6">
        <w:rPr>
          <w:sz w:val="22"/>
          <w:lang w:val="sr-Cyrl-CS"/>
        </w:rPr>
        <w:tab/>
        <w:t>Члан тима за реализацију Дана отворених врата (2019–2024) и Сајма запошљавања (2024) који организује Филозофски факултет Универзитета у Нишу.</w:t>
      </w:r>
    </w:p>
    <w:p w14:paraId="476FA783" w14:textId="3F978396" w:rsidR="00126B60" w:rsidRDefault="00E365F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E365F6">
        <w:rPr>
          <w:sz w:val="22"/>
          <w:lang w:val="sr-Cyrl-CS"/>
        </w:rPr>
        <w:t>6.</w:t>
      </w:r>
      <w:r w:rsidRPr="00E365F6">
        <w:rPr>
          <w:sz w:val="22"/>
          <w:lang w:val="sr-Cyrl-CS"/>
        </w:rPr>
        <w:tab/>
        <w:t>Kоординисање и реализовањенаставе и предавања у оквиру Регионалног центра за таленте за Нишки регион, 2018/19.</w:t>
      </w:r>
    </w:p>
    <w:p w14:paraId="23DC4C1A" w14:textId="77777777" w:rsidR="00E365F6" w:rsidRPr="00F526EC" w:rsidRDefault="00E365F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2D884D50" w14:textId="77777777" w:rsidR="00C2208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522B71D" w14:textId="6CB3B047" w:rsidR="00126B60" w:rsidRDefault="00C2208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22087">
        <w:rPr>
          <w:sz w:val="22"/>
          <w:lang w:val="sr-Cyrl-CS"/>
        </w:rPr>
        <w:t xml:space="preserve">Николајевић, А. 2022. Неолиберализам и флексибилизација тржишта рада. </w:t>
      </w:r>
      <w:r w:rsidRPr="00C22087">
        <w:rPr>
          <w:i/>
          <w:iCs/>
          <w:sz w:val="22"/>
          <w:lang w:val="sr-Cyrl-CS"/>
        </w:rPr>
        <w:t>Годишњак за социологију</w:t>
      </w:r>
      <w:r w:rsidRPr="00C22087">
        <w:rPr>
          <w:sz w:val="22"/>
          <w:lang w:val="sr-Cyrl-CS"/>
        </w:rPr>
        <w:t xml:space="preserve"> XVIII/29 19–37. DOI: </w:t>
      </w:r>
      <w:r w:rsidR="0080129A">
        <w:fldChar w:fldCharType="begin"/>
      </w:r>
      <w:r w:rsidR="0080129A">
        <w:instrText xml:space="preserve"> HYPERLINK "https://doi..org/10.46630/gsoc.29.2022.02" </w:instrText>
      </w:r>
      <w:r w:rsidR="0080129A">
        <w:fldChar w:fldCharType="separate"/>
      </w:r>
      <w:r w:rsidRPr="00012410">
        <w:rPr>
          <w:rStyle w:val="Hyperlink"/>
          <w:sz w:val="22"/>
          <w:lang w:val="sr-Cyrl-CS"/>
        </w:rPr>
        <w:t>https://doi..org/10.46630/gsoc.29.2022.02</w:t>
      </w:r>
      <w:r w:rsidR="0080129A">
        <w:rPr>
          <w:rStyle w:val="Hyperlink"/>
          <w:sz w:val="22"/>
          <w:lang w:val="sr-Cyrl-CS"/>
        </w:rPr>
        <w:fldChar w:fldCharType="end"/>
      </w:r>
      <w:r w:rsidR="00126B60">
        <w:rPr>
          <w:sz w:val="22"/>
          <w:lang w:val="sr-Cyrl-CS"/>
        </w:rPr>
        <w:t>.</w:t>
      </w:r>
    </w:p>
    <w:p w14:paraId="5FE22501" w14:textId="77777777" w:rsidR="00C22087" w:rsidRDefault="00C2208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0A528080" w14:textId="77777777" w:rsidR="006077B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4C6E1BE" w14:textId="77777777" w:rsidR="006077BB" w:rsidRDefault="006077B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1803375" w14:textId="45EC1E11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22087">
        <w:rPr>
          <w:sz w:val="22"/>
          <w:lang w:val="sr-Cyrl-CS"/>
        </w:rPr>
        <w:t xml:space="preserve">Nikolajević, A. 2024. Job Security in the Face of  Challenges of Labor Market Flexibilization in Serbia. </w:t>
      </w:r>
      <w:r w:rsidRPr="00C22087">
        <w:rPr>
          <w:i/>
          <w:iCs/>
          <w:sz w:val="22"/>
          <w:lang w:val="sr-Cyrl-CS"/>
        </w:rPr>
        <w:t>Facta Universitatis, series: philosophy, sociology, psichology and history</w:t>
      </w:r>
      <w:r w:rsidRPr="00C22087">
        <w:rPr>
          <w:sz w:val="22"/>
          <w:lang w:val="sr-Cyrl-CS"/>
        </w:rPr>
        <w:t xml:space="preserve"> Vol.23, No1, 2024, pp. 9–24. DOI </w:t>
      </w:r>
      <w:r w:rsidR="0080129A">
        <w:fldChar w:fldCharType="begin"/>
      </w:r>
      <w:r w:rsidR="0080129A">
        <w:instrText xml:space="preserve"> HYPERLINK "https://doi.org/10.22190/FUPSPH240428002N" </w:instrText>
      </w:r>
      <w:r w:rsidR="0080129A">
        <w:fldChar w:fldCharType="separate"/>
      </w:r>
      <w:r w:rsidRPr="00012410">
        <w:rPr>
          <w:rStyle w:val="Hyperlink"/>
          <w:sz w:val="22"/>
          <w:lang w:val="sr-Cyrl-CS"/>
        </w:rPr>
        <w:t>https://doi.org/10.22190/FUPSPH240428002N</w:t>
      </w:r>
      <w:r w:rsidR="0080129A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C22087">
        <w:rPr>
          <w:sz w:val="22"/>
          <w:lang w:val="sr-Cyrl-CS"/>
        </w:rPr>
        <w:t xml:space="preserve"> </w:t>
      </w:r>
    </w:p>
    <w:p w14:paraId="6E42E691" w14:textId="77777777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7944B6E" w14:textId="3B7EAF8F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22087">
        <w:rPr>
          <w:sz w:val="22"/>
          <w:lang w:val="sr-Cyrl-CS"/>
        </w:rPr>
        <w:t xml:space="preserve">Božilović, J., Nikolajević, A. 2022. Social Contract Theory of Jean-Jacques Rousseau. </w:t>
      </w:r>
      <w:r w:rsidRPr="00C22087">
        <w:rPr>
          <w:i/>
          <w:iCs/>
          <w:sz w:val="22"/>
          <w:lang w:val="sr-Cyrl-CS"/>
        </w:rPr>
        <w:t>Culture of polis</w:t>
      </w:r>
      <w:r w:rsidRPr="00C22087">
        <w:rPr>
          <w:sz w:val="22"/>
          <w:lang w:val="sr-Cyrl-CS"/>
        </w:rPr>
        <w:t xml:space="preserve">, Vol. 19, No. 1, pp. 121–142. </w:t>
      </w:r>
      <w:r w:rsidR="0080129A">
        <w:fldChar w:fldCharType="begin"/>
      </w:r>
      <w:r w:rsidR="0080129A">
        <w:instrText xml:space="preserve"> HYPERLINK "https://doi.org/10.51738/Kpolisa2022.19.1r.7bn" </w:instrText>
      </w:r>
      <w:r w:rsidR="0080129A">
        <w:fldChar w:fldCharType="separate"/>
      </w:r>
      <w:r w:rsidRPr="00012410">
        <w:rPr>
          <w:rStyle w:val="Hyperlink"/>
          <w:sz w:val="22"/>
          <w:lang w:val="sr-Cyrl-CS"/>
        </w:rPr>
        <w:t>https://doi.org/10.51738/Kpolisa2022.19.1r.7bn</w:t>
      </w:r>
      <w:r w:rsidR="0080129A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  <w:r w:rsidRPr="00C22087">
        <w:rPr>
          <w:sz w:val="22"/>
          <w:lang w:val="sr-Cyrl-CS"/>
        </w:rPr>
        <w:t xml:space="preserve"> </w:t>
      </w:r>
    </w:p>
    <w:p w14:paraId="2F1E6D17" w14:textId="77777777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D4BD2B0" w14:textId="58081AEA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22087">
        <w:rPr>
          <w:sz w:val="22"/>
          <w:lang w:val="sr-Cyrl-CS"/>
        </w:rPr>
        <w:t xml:space="preserve">Mirić, F. Nikolajević, A. 2021. Violence against Persons with Disabilities: The “Dark Number” of Crime. Facta universitatis. </w:t>
      </w:r>
      <w:r w:rsidRPr="00C22087">
        <w:rPr>
          <w:i/>
          <w:iCs/>
          <w:sz w:val="22"/>
          <w:lang w:val="sr-Cyrl-CS"/>
        </w:rPr>
        <w:t>Series Law and Politics</w:t>
      </w:r>
      <w:r w:rsidRPr="00C22087">
        <w:rPr>
          <w:sz w:val="22"/>
          <w:lang w:val="sr-Cyrl-CS"/>
        </w:rPr>
        <w:t xml:space="preserve">, Vol. 19, No. 2, pp. 111-120. DOI </w:t>
      </w:r>
      <w:r w:rsidR="0080129A">
        <w:fldChar w:fldCharType="begin"/>
      </w:r>
      <w:r w:rsidR="0080129A">
        <w:instrText xml:space="preserve"> HYPERLINK "https://doi.org/10.22190/FULP2102111M" </w:instrText>
      </w:r>
      <w:r w:rsidR="0080129A">
        <w:fldChar w:fldCharType="separate"/>
      </w:r>
      <w:r w:rsidRPr="00012410">
        <w:rPr>
          <w:rStyle w:val="Hyperlink"/>
          <w:sz w:val="22"/>
          <w:lang w:val="sr-Cyrl-CS"/>
        </w:rPr>
        <w:t>https://doi.org/10.22190/FULP2102111M</w:t>
      </w:r>
      <w:r w:rsidR="0080129A">
        <w:rPr>
          <w:rStyle w:val="Hyperlink"/>
          <w:sz w:val="22"/>
          <w:lang w:val="sr-Cyrl-CS"/>
        </w:rPr>
        <w:fldChar w:fldCharType="end"/>
      </w:r>
      <w:r>
        <w:rPr>
          <w:sz w:val="22"/>
          <w:lang w:val="sr-Cyrl-CS"/>
        </w:rPr>
        <w:t xml:space="preserve"> </w:t>
      </w:r>
    </w:p>
    <w:p w14:paraId="20DE80C8" w14:textId="77777777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C4D3105" w14:textId="1B27FDA3" w:rsidR="00126B60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C22087">
        <w:rPr>
          <w:sz w:val="22"/>
          <w:lang w:val="sr-Cyrl-CS"/>
        </w:rPr>
        <w:lastRenderedPageBreak/>
        <w:t>Nikolajević, A. 2019. The social exclusion of persons with disabilities from tertiary education – targeting barriers depending on the type of disability based on the findings of a qualitative study</w:t>
      </w:r>
      <w:r w:rsidRPr="00C22087">
        <w:rPr>
          <w:i/>
          <w:iCs/>
          <w:sz w:val="22"/>
          <w:lang w:val="sr-Cyrl-CS"/>
        </w:rPr>
        <w:t>. Facta Universitatis: series Philosophy, Sociology, Psychology and History,</w:t>
      </w:r>
      <w:r w:rsidRPr="00C22087">
        <w:rPr>
          <w:sz w:val="22"/>
          <w:lang w:val="sr-Cyrl-CS"/>
        </w:rPr>
        <w:t xml:space="preserve"> 18 1 (2019), pp 15–26. DOI </w:t>
      </w:r>
      <w:r w:rsidR="0080129A">
        <w:fldChar w:fldCharType="begin"/>
      </w:r>
      <w:r w:rsidR="0080129A">
        <w:instrText xml:space="preserve"> HYPERLINK "https://doi.org/10.22190/FUPSPH1901015N" </w:instrText>
      </w:r>
      <w:r w:rsidR="0080129A">
        <w:fldChar w:fldCharType="separate"/>
      </w:r>
      <w:r w:rsidRPr="00012410">
        <w:rPr>
          <w:rStyle w:val="Hyperlink"/>
          <w:sz w:val="22"/>
          <w:lang w:val="sr-Cyrl-CS"/>
        </w:rPr>
        <w:t>https://doi.org/10.22190/FUPSPH1901015N</w:t>
      </w:r>
      <w:r w:rsidR="0080129A">
        <w:rPr>
          <w:rStyle w:val="Hyperlink"/>
          <w:sz w:val="22"/>
          <w:lang w:val="sr-Cyrl-CS"/>
        </w:rPr>
        <w:fldChar w:fldCharType="end"/>
      </w:r>
    </w:p>
    <w:p w14:paraId="17E6E92D" w14:textId="77777777" w:rsid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BF8345A" w14:textId="77777777" w:rsidR="00C22087" w:rsidRDefault="00126B60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</w:r>
    </w:p>
    <w:p w14:paraId="59FE0AFF" w14:textId="77777777" w:rsid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5C5FEA1B" w14:textId="30A2BF11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C22087">
        <w:rPr>
          <w:sz w:val="22"/>
          <w:lang w:val="sr-Cyrl-CS"/>
        </w:rPr>
        <w:t xml:space="preserve">Nikolajević, Stojić, Brzaković. 2022. Higher Education during the COVID-19 Pandemic: Transition to Distance Learning. Međunarodna naučna konferencija </w:t>
      </w:r>
      <w:r>
        <w:rPr>
          <w:sz w:val="22"/>
          <w:lang w:val="sr-Cyrl-CS"/>
        </w:rPr>
        <w:t>„</w:t>
      </w:r>
      <w:r w:rsidRPr="00C22087">
        <w:rPr>
          <w:sz w:val="22"/>
          <w:lang w:val="sr-Cyrl-CS"/>
        </w:rPr>
        <w:t>Management in education – contemporary approaches and perspectives</w:t>
      </w:r>
      <w:r>
        <w:rPr>
          <w:sz w:val="22"/>
          <w:lang w:val="sr-Cyrl-CS"/>
        </w:rPr>
        <w:t>“</w:t>
      </w:r>
      <w:r w:rsidRPr="00C22087">
        <w:rPr>
          <w:sz w:val="22"/>
          <w:lang w:val="sr-Cyrl-CS"/>
        </w:rPr>
        <w:t>. University of Niš, Pedagogical faculty in Vranje, November 25. ISBN 978-86-6301-048-2</w:t>
      </w:r>
    </w:p>
    <w:p w14:paraId="66A50039" w14:textId="77777777" w:rsidR="00C22087" w:rsidRPr="00C22087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385E9975" w14:textId="31ED0289" w:rsidR="00126B60" w:rsidRPr="00DF5F2E" w:rsidRDefault="00C22087" w:rsidP="00C2208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C22087">
        <w:rPr>
          <w:sz w:val="22"/>
          <w:lang w:val="sr-Cyrl-CS"/>
        </w:rPr>
        <w:t>Николајевић, A.  2020. Сигурност запослених на тржишту рада у Србији – радно законодавство и (де)регулација радних односа“. Међународна конференција „Tрадиција, модернизација, идентитети Х: Биланс транзиције у Србији и на Балкану“. Ниш: Филозофски факултет, 24. мај.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Pr="00265BB7">
        <w:rPr>
          <w:sz w:val="22"/>
        </w:rPr>
        <w:tab/>
      </w:r>
      <w:proofErr w:type="spellStart"/>
      <w:r w:rsidRPr="00265BB7">
        <w:rPr>
          <w:sz w:val="22"/>
        </w:rPr>
        <w:t>позитивна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оцена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педагошког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рада</w:t>
      </w:r>
      <w:proofErr w:type="spellEnd"/>
      <w:r w:rsidRPr="00265BB7">
        <w:rPr>
          <w:sz w:val="22"/>
        </w:rPr>
        <w:t xml:space="preserve"> (</w:t>
      </w:r>
      <w:proofErr w:type="spellStart"/>
      <w:r w:rsidRPr="00265BB7">
        <w:rPr>
          <w:sz w:val="22"/>
        </w:rPr>
        <w:t>ако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га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је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било</w:t>
      </w:r>
      <w:proofErr w:type="spellEnd"/>
      <w:r w:rsidRPr="00265BB7">
        <w:rPr>
          <w:sz w:val="22"/>
        </w:rPr>
        <w:t xml:space="preserve">), </w:t>
      </w:r>
      <w:proofErr w:type="spellStart"/>
      <w:r w:rsidRPr="00265BB7">
        <w:rPr>
          <w:sz w:val="22"/>
        </w:rPr>
        <w:t>која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се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утврђује</w:t>
      </w:r>
      <w:proofErr w:type="spellEnd"/>
      <w:r w:rsidRPr="00265BB7">
        <w:rPr>
          <w:sz w:val="22"/>
        </w:rPr>
        <w:t xml:space="preserve"> у </w:t>
      </w:r>
      <w:proofErr w:type="spellStart"/>
      <w:r w:rsidRPr="00265BB7">
        <w:rPr>
          <w:sz w:val="22"/>
        </w:rPr>
        <w:t>складу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Правилник</w:t>
      </w:r>
      <w:proofErr w:type="spellEnd"/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</w:t>
      </w:r>
      <w:proofErr w:type="spellStart"/>
      <w:r w:rsidRPr="00265BB7">
        <w:rPr>
          <w:sz w:val="22"/>
        </w:rPr>
        <w:t>поступку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стицања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звања</w:t>
      </w:r>
      <w:proofErr w:type="spellEnd"/>
      <w:r w:rsidRPr="00265BB7">
        <w:rPr>
          <w:sz w:val="22"/>
        </w:rPr>
        <w:t xml:space="preserve"> и </w:t>
      </w:r>
      <w:proofErr w:type="spellStart"/>
      <w:r w:rsidRPr="00265BB7">
        <w:rPr>
          <w:sz w:val="22"/>
        </w:rPr>
        <w:t>заснивања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радног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односа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наставника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</w:t>
      </w:r>
      <w:r w:rsidRPr="00265BB7">
        <w:rPr>
          <w:sz w:val="22"/>
          <w:lang w:val="sr-Cyrl-CS"/>
        </w:rPr>
        <w:lastRenderedPageBreak/>
        <w:t xml:space="preserve">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73BDA5A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 Citation 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</w:t>
      </w:r>
      <w:r w:rsidRPr="00922829">
        <w:rPr>
          <w:sz w:val="22"/>
          <w:lang w:val="sr-Cyrl-CS"/>
        </w:rPr>
        <w:lastRenderedPageBreak/>
        <w:t>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C45E3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007698DF" w14:textId="204BB7A6" w:rsidR="00126B60" w:rsidRDefault="00126B60" w:rsidP="0043136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7B4C8FAA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C22087">
              <w:rPr>
                <w:lang w:val="sr-Cyrl-RS"/>
              </w:rPr>
              <w:t>8/18-01-006/24-014</w:t>
            </w:r>
            <w:r w:rsidR="00A23C29">
              <w:rPr>
                <w:lang w:val="sr-Cyrl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A23C29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C22087">
              <w:rPr>
                <w:lang w:val="sr-Cyrl-RS"/>
              </w:rPr>
              <w:t>02. 07. 2024.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C22087" w:rsidRPr="00F25B52" w14:paraId="01B504C1" w14:textId="77777777" w:rsidTr="00C91A3B">
        <w:tc>
          <w:tcPr>
            <w:tcW w:w="386" w:type="dxa"/>
            <w:noWrap/>
          </w:tcPr>
          <w:p w14:paraId="41DC5426" w14:textId="77777777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  <w:vAlign w:val="center"/>
          </w:tcPr>
          <w:p w14:paraId="3C94FEDC" w14:textId="07E82041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Др Горана Ћорић, председник</w:t>
            </w:r>
          </w:p>
        </w:tc>
        <w:tc>
          <w:tcPr>
            <w:tcW w:w="2218" w:type="dxa"/>
            <w:noWrap/>
            <w:vAlign w:val="center"/>
          </w:tcPr>
          <w:p w14:paraId="6CF5FC06" w14:textId="77777777" w:rsidR="00C22087" w:rsidRDefault="00C22087" w:rsidP="00C22087">
            <w:pPr>
              <w:rPr>
                <w:lang w:val="sr-Cyrl-RS"/>
              </w:rPr>
            </w:pPr>
            <w:r w:rsidRPr="00D77E16">
              <w:rPr>
                <w:lang w:val="sr-Cyrl-RS"/>
              </w:rPr>
              <w:t>Редовни професор</w:t>
            </w:r>
            <w:r>
              <w:rPr>
                <w:lang w:val="sr-Cyrl-RS"/>
              </w:rPr>
              <w:t xml:space="preserve">, </w:t>
            </w:r>
          </w:p>
          <w:p w14:paraId="3B021B95" w14:textId="7E747AB7" w:rsidR="00C22087" w:rsidRPr="00D77E16" w:rsidRDefault="00D77E16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12.06.2024.</w:t>
            </w:r>
          </w:p>
        </w:tc>
        <w:tc>
          <w:tcPr>
            <w:tcW w:w="2218" w:type="dxa"/>
            <w:noWrap/>
            <w:vAlign w:val="center"/>
          </w:tcPr>
          <w:p w14:paraId="5AE8FEEA" w14:textId="615EBBBC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 xml:space="preserve">Социологија </w:t>
            </w:r>
          </w:p>
        </w:tc>
        <w:tc>
          <w:tcPr>
            <w:tcW w:w="3239" w:type="dxa"/>
            <w:noWrap/>
            <w:vAlign w:val="center"/>
          </w:tcPr>
          <w:p w14:paraId="37884467" w14:textId="7A898D98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Филозофски факултет, Универзитет у Нишу</w:t>
            </w:r>
          </w:p>
        </w:tc>
      </w:tr>
      <w:tr w:rsidR="00C22087" w:rsidRPr="00F25B52" w14:paraId="182EA163" w14:textId="77777777" w:rsidTr="00C91A3B">
        <w:tc>
          <w:tcPr>
            <w:tcW w:w="386" w:type="dxa"/>
            <w:noWrap/>
          </w:tcPr>
          <w:p w14:paraId="188411B8" w14:textId="77777777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  <w:vAlign w:val="center"/>
          </w:tcPr>
          <w:p w14:paraId="1DA87CC4" w14:textId="6F2A161B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Др Слободан Антонић</w:t>
            </w:r>
          </w:p>
        </w:tc>
        <w:tc>
          <w:tcPr>
            <w:tcW w:w="2218" w:type="dxa"/>
            <w:noWrap/>
            <w:vAlign w:val="center"/>
          </w:tcPr>
          <w:p w14:paraId="33D26C64" w14:textId="77777777" w:rsidR="00C22087" w:rsidRDefault="00C22087" w:rsidP="00C2208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Редовни професор, </w:t>
            </w:r>
          </w:p>
          <w:p w14:paraId="63C7292B" w14:textId="2A94F5B2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Latn-RS"/>
              </w:rPr>
              <w:t>09.11.2011.</w:t>
            </w:r>
          </w:p>
        </w:tc>
        <w:tc>
          <w:tcPr>
            <w:tcW w:w="2218" w:type="dxa"/>
            <w:noWrap/>
            <w:vAlign w:val="center"/>
          </w:tcPr>
          <w:p w14:paraId="6A8338C6" w14:textId="0A550613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 xml:space="preserve">Социологија </w:t>
            </w:r>
          </w:p>
        </w:tc>
        <w:tc>
          <w:tcPr>
            <w:tcW w:w="3239" w:type="dxa"/>
            <w:noWrap/>
            <w:vAlign w:val="center"/>
          </w:tcPr>
          <w:p w14:paraId="4726022F" w14:textId="0A09EA2C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Филозофски факултет, Универзитет у Београду</w:t>
            </w:r>
          </w:p>
        </w:tc>
      </w:tr>
      <w:tr w:rsidR="00C22087" w:rsidRPr="00F25B52" w14:paraId="4EBD7232" w14:textId="77777777" w:rsidTr="00C91A3B">
        <w:tc>
          <w:tcPr>
            <w:tcW w:w="386" w:type="dxa"/>
            <w:noWrap/>
          </w:tcPr>
          <w:p w14:paraId="4FF22469" w14:textId="77777777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  <w:vAlign w:val="center"/>
          </w:tcPr>
          <w:p w14:paraId="3C9F085D" w14:textId="77777777" w:rsidR="00C22087" w:rsidRPr="00271965" w:rsidRDefault="00C22087" w:rsidP="00C22087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Др Лела Милошевић Радуловић</w:t>
            </w:r>
          </w:p>
          <w:p w14:paraId="176BBAFF" w14:textId="77777777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  <w:vAlign w:val="center"/>
          </w:tcPr>
          <w:p w14:paraId="2FA27E70" w14:textId="77777777" w:rsidR="00C22087" w:rsidRDefault="00C22087" w:rsidP="00C22087">
            <w:r>
              <w:rPr>
                <w:lang w:val="sr-Cyrl-RS"/>
              </w:rPr>
              <w:t>Редовни професор</w:t>
            </w:r>
            <w:r>
              <w:t xml:space="preserve">, </w:t>
            </w:r>
          </w:p>
          <w:p w14:paraId="1AF17CDD" w14:textId="07D96130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D55183">
              <w:rPr>
                <w:color w:val="222222"/>
                <w:shd w:val="clear" w:color="auto" w:fill="FFFFFF"/>
              </w:rPr>
              <w:t>21. 12. 2023.</w:t>
            </w:r>
          </w:p>
        </w:tc>
        <w:tc>
          <w:tcPr>
            <w:tcW w:w="2218" w:type="dxa"/>
            <w:noWrap/>
            <w:vAlign w:val="center"/>
          </w:tcPr>
          <w:p w14:paraId="3D4FF4EA" w14:textId="7AD6B428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 xml:space="preserve">Социологија </w:t>
            </w:r>
          </w:p>
        </w:tc>
        <w:tc>
          <w:tcPr>
            <w:tcW w:w="3239" w:type="dxa"/>
            <w:noWrap/>
            <w:vAlign w:val="center"/>
          </w:tcPr>
          <w:p w14:paraId="3F738B8D" w14:textId="39694777" w:rsidR="00C22087" w:rsidRPr="00F25B52" w:rsidRDefault="00C22087" w:rsidP="00C2208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Cyrl-RS"/>
              </w:rPr>
              <w:t>Филозофски факултет, Универзитет у Нишу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6BEB04B4" w14:textId="7B40381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C22087">
        <w:rPr>
          <w:sz w:val="22"/>
          <w:lang w:val="sr-Cyrl-CS"/>
        </w:rPr>
        <w:t xml:space="preserve">: </w:t>
      </w:r>
      <w:r w:rsidR="00C22087" w:rsidRPr="00C22087">
        <w:rPr>
          <w:b/>
          <w:bCs/>
          <w:sz w:val="22"/>
          <w:lang w:val="sr-Cyrl-CS"/>
        </w:rPr>
        <w:t>1</w:t>
      </w:r>
    </w:p>
    <w:p w14:paraId="32206B92" w14:textId="18012BB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730190">
        <w:rPr>
          <w:sz w:val="22"/>
          <w:lang w:val="sr-Cyrl-CS"/>
        </w:rPr>
        <w:t>Није било</w:t>
      </w:r>
    </w:p>
    <w:p w14:paraId="27BE9515" w14:textId="77777777" w:rsidR="005915F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 w:rsidRPr="00730190">
        <w:rPr>
          <w:sz w:val="22"/>
          <w:lang w:val="sr-Cyrl-CS"/>
        </w:rPr>
        <w:t>Датум достављања извештаја комисије</w:t>
      </w:r>
      <w:r w:rsidR="00A23443" w:rsidRPr="00730190">
        <w:rPr>
          <w:sz w:val="22"/>
          <w:lang w:val="sr-Cyrl-CS"/>
        </w:rPr>
        <w:t>:</w:t>
      </w:r>
      <w:r w:rsidR="00A23443">
        <w:rPr>
          <w:sz w:val="22"/>
          <w:lang w:val="sr-Cyrl-CS"/>
        </w:rPr>
        <w:t xml:space="preserve"> </w:t>
      </w:r>
    </w:p>
    <w:p w14:paraId="20CB9562" w14:textId="74923315" w:rsidR="00126B60" w:rsidRDefault="00A2344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25.9.2024.</w:t>
      </w:r>
    </w:p>
    <w:p w14:paraId="5EE32183" w14:textId="77777777" w:rsidR="005915F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5.4. </w:t>
      </w:r>
      <w:r w:rsidRPr="00730190">
        <w:rPr>
          <w:sz w:val="22"/>
          <w:lang w:val="sr-Cyrl-CS"/>
        </w:rPr>
        <w:t>Да ли је било издвојених мишљења чланова комисије</w:t>
      </w:r>
      <w:r w:rsidR="00EA5266">
        <w:rPr>
          <w:sz w:val="22"/>
          <w:lang w:val="sr-Cyrl-CS"/>
        </w:rPr>
        <w:t xml:space="preserve"> </w:t>
      </w:r>
    </w:p>
    <w:p w14:paraId="24EF38D5" w14:textId="4680BF34" w:rsidR="00126B60" w:rsidRPr="00B30C3D" w:rsidRDefault="00EA5266" w:rsidP="005915F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</w:t>
      </w:r>
      <w:r w:rsidR="005915F4">
        <w:rPr>
          <w:sz w:val="22"/>
          <w:lang w:val="sr-Cyrl-CS"/>
        </w:rPr>
        <w:t xml:space="preserve"> било</w:t>
      </w:r>
      <w:r>
        <w:rPr>
          <w:sz w:val="22"/>
          <w:lang w:val="sr-Cyrl-CS"/>
        </w:rPr>
        <w:t>.</w:t>
      </w:r>
    </w:p>
    <w:p w14:paraId="40BD3DB8" w14:textId="77777777" w:rsidR="005915F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 xml:space="preserve">. </w:t>
      </w:r>
      <w:r w:rsidRPr="005915F4">
        <w:rPr>
          <w:sz w:val="22"/>
          <w:lang w:val="sr-Cyrl-CS"/>
        </w:rPr>
        <w:t>Датум стављања извештаја на увид јавности</w:t>
      </w:r>
      <w:r w:rsidR="00EA5266">
        <w:rPr>
          <w:sz w:val="22"/>
          <w:lang w:val="sr-Cyrl-CS"/>
        </w:rPr>
        <w:t xml:space="preserve"> </w:t>
      </w:r>
    </w:p>
    <w:p w14:paraId="0863FC41" w14:textId="36F595C2" w:rsidR="00126B60" w:rsidRDefault="00EA526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26.9.2024. </w:t>
      </w:r>
    </w:p>
    <w:p w14:paraId="067F0C1F" w14:textId="77777777" w:rsidR="005915F4" w:rsidRPr="00B30C3D" w:rsidRDefault="005915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21891F9A" w14:textId="77777777" w:rsidR="005915F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5915F4">
        <w:rPr>
          <w:sz w:val="22"/>
          <w:lang w:val="sr-Cyrl-CS"/>
        </w:rPr>
        <w:t>. Начин (место) објављивања</w:t>
      </w:r>
      <w:r w:rsidR="00EA5266" w:rsidRPr="005915F4">
        <w:rPr>
          <w:sz w:val="22"/>
          <w:lang w:val="sr-Cyrl-CS"/>
        </w:rPr>
        <w:t xml:space="preserve"> </w:t>
      </w:r>
    </w:p>
    <w:p w14:paraId="31C3D5F4" w14:textId="26D80A94" w:rsidR="00126B60" w:rsidRPr="00B30C3D" w:rsidRDefault="005915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Сајт </w:t>
      </w:r>
      <w:r w:rsidR="00EA5266" w:rsidRPr="005915F4">
        <w:rPr>
          <w:sz w:val="22"/>
          <w:lang w:val="sr-Cyrl-CS"/>
        </w:rPr>
        <w:t>Филозофск</w:t>
      </w:r>
      <w:r>
        <w:rPr>
          <w:sz w:val="22"/>
          <w:lang w:val="sr-Cyrl-CS"/>
        </w:rPr>
        <w:t>ог</w:t>
      </w:r>
      <w:r w:rsidR="00EA5266" w:rsidRPr="005915F4">
        <w:rPr>
          <w:sz w:val="22"/>
          <w:lang w:val="sr-Cyrl-CS"/>
        </w:rPr>
        <w:t xml:space="preserve"> факултет</w:t>
      </w:r>
      <w:r>
        <w:rPr>
          <w:sz w:val="22"/>
          <w:lang w:val="sr-Cyrl-CS"/>
        </w:rPr>
        <w:t>а</w:t>
      </w:r>
      <w:r w:rsidR="00EA5266" w:rsidRPr="005915F4">
        <w:rPr>
          <w:sz w:val="22"/>
          <w:lang w:val="sr-Cyrl-CS"/>
        </w:rPr>
        <w:t xml:space="preserve"> Универзитета у Нишу</w:t>
      </w:r>
      <w:r>
        <w:rPr>
          <w:sz w:val="22"/>
          <w:lang w:val="sr-Cyrl-CS"/>
        </w:rPr>
        <w:t xml:space="preserve"> и огласна табла</w:t>
      </w:r>
    </w:p>
    <w:p w14:paraId="1A93E2E7" w14:textId="77777777" w:rsidR="005915F4" w:rsidRDefault="005915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06266ED" w14:textId="491A8CAF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0D2CC80B" w:rsidR="00126B60" w:rsidRDefault="005915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43EEB89E" w:rsidR="00126B60" w:rsidRDefault="005915F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Не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210A9752" w14:textId="77777777" w:rsidR="002E38C5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На конкурс за избор наставника у звање доцент, на Филозофском факултету, Универзитета у Нишу, пријавила се једна кандидаткиња – Александра З. Николајевић. Након увида у конкурсну документацију, Комисија је констатовала да кандидаткиња задовољава све критеријуме за избор, предвиђене Ближим критеријумима за избор у звања наставника Универзитета у Нишу и Правилником о избору у звања наставника и сарадника Филозофског факултета у Нишу. </w:t>
      </w:r>
    </w:p>
    <w:p w14:paraId="18C3097E" w14:textId="77777777" w:rsidR="002E38C5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ED48FD3" w14:textId="77777777" w:rsidR="002E38C5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Кандидаткиња има докторат из области (ужа научна област за коју се бира). Одржала је приступно предавње на тему „Важност класне анализе у савременој социологији“, које је Комисија, посебно  формирана у те сврхе, позитивно оценила. Има вишегодишње искуство, у статусу асистента, у реализацији дела наставе из више социолошких предмета на основним и мастер студијама. Ангажована је у ваннаставним активностима промоције и популаризације социологије као научне дисциплине и студијског програма. У последњих 5 година, има четири рада објављена у часописима који се издају на енглеском језику, и више радова објављених у часописима које издаје Универзитет у Нишу или факултет Универзитета у Нишу. Кандидаткиња је излагала на пет међународних научних конференција. </w:t>
      </w:r>
    </w:p>
    <w:p w14:paraId="61DD3F83" w14:textId="77777777" w:rsidR="002E38C5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053E34D" w14:textId="77777777" w:rsidR="002E38C5" w:rsidRPr="00E613CD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613CD">
        <w:rPr>
          <w:sz w:val="22"/>
          <w:lang w:val="sr-Cyrl-CS"/>
        </w:rPr>
        <w:t xml:space="preserve">У складу са описаним квалификацијама пријављене кандидаткиње, Комисија даје следећи </w:t>
      </w:r>
    </w:p>
    <w:p w14:paraId="5D7C22C3" w14:textId="77777777" w:rsidR="002E38C5" w:rsidRPr="00E613CD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20E87755" w14:textId="77777777" w:rsidR="002E38C5" w:rsidRPr="00E613CD" w:rsidRDefault="002E38C5" w:rsidP="00CA16DE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center"/>
        <w:rPr>
          <w:sz w:val="22"/>
          <w:lang w:val="sr-Cyrl-CS"/>
        </w:rPr>
      </w:pPr>
      <w:r w:rsidRPr="00E613CD">
        <w:rPr>
          <w:sz w:val="22"/>
          <w:lang w:val="sr-Cyrl-CS"/>
        </w:rPr>
        <w:t>ПРЕДЛОГ</w:t>
      </w:r>
    </w:p>
    <w:p w14:paraId="7E1B5CE5" w14:textId="77777777" w:rsidR="002E38C5" w:rsidRPr="00E613CD" w:rsidRDefault="002E38C5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408428F" w14:textId="64B3E197" w:rsidR="00126B60" w:rsidRDefault="002E38C5" w:rsidP="00E613CD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613CD">
        <w:rPr>
          <w:sz w:val="22"/>
          <w:lang w:val="sr-Cyrl-CS"/>
        </w:rPr>
        <w:t xml:space="preserve">да Изборно веће </w:t>
      </w:r>
      <w:r w:rsidR="00CA16DE" w:rsidRPr="00E613CD">
        <w:rPr>
          <w:sz w:val="22"/>
          <w:lang w:val="sr-Cyrl-CS"/>
        </w:rPr>
        <w:t>Филозофског факултета, Универзитета у Нишу, изабере Александру З. Николајевић у звање доцент за ужу научну област Социологија (</w:t>
      </w:r>
      <w:r w:rsidR="00CA16DE" w:rsidRPr="00E613CD">
        <w:rPr>
          <w:i/>
          <w:iCs/>
          <w:sz w:val="22"/>
          <w:lang w:val="sr-Cyrl-CS"/>
        </w:rPr>
        <w:t>Социјална стратификација</w:t>
      </w:r>
      <w:r w:rsidR="00CA16DE" w:rsidRPr="00E613CD">
        <w:rPr>
          <w:sz w:val="22"/>
          <w:lang w:val="sr-Cyrl-CS"/>
        </w:rPr>
        <w:t xml:space="preserve"> и </w:t>
      </w:r>
      <w:r w:rsidR="00CA16DE" w:rsidRPr="00E613CD">
        <w:rPr>
          <w:i/>
          <w:iCs/>
          <w:sz w:val="22"/>
          <w:lang w:val="sr-Cyrl-CS"/>
        </w:rPr>
        <w:t>Глобална социјална политика</w:t>
      </w:r>
      <w:r w:rsidR="00CA16DE" w:rsidRPr="00E613CD">
        <w:rPr>
          <w:sz w:val="22"/>
          <w:lang w:val="sr-Cyrl-CS"/>
        </w:rPr>
        <w:t>).</w:t>
      </w:r>
      <w:r w:rsidR="00CA16DE">
        <w:rPr>
          <w:sz w:val="22"/>
          <w:lang w:val="sr-Cyrl-CS"/>
        </w:rPr>
        <w:t xml:space="preserve"> </w:t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22B0CD81" w:rsidR="00126B60" w:rsidRDefault="0073019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  <w:r w:rsidR="00126B60">
        <w:rPr>
          <w:sz w:val="22"/>
          <w:lang w:val="sr-Cyrl-CS"/>
        </w:rPr>
        <w:tab/>
      </w:r>
    </w:p>
    <w:p w14:paraId="6480C2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9D8EF" w14:textId="77777777" w:rsidR="0080129A" w:rsidRDefault="0080129A" w:rsidP="00126B60">
      <w:r>
        <w:separator/>
      </w:r>
    </w:p>
  </w:endnote>
  <w:endnote w:type="continuationSeparator" w:id="0">
    <w:p w14:paraId="78E67E0E" w14:textId="77777777" w:rsidR="0080129A" w:rsidRDefault="0080129A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B02DC" w14:textId="77777777" w:rsidR="0080129A" w:rsidRDefault="0080129A" w:rsidP="00126B60">
      <w:r>
        <w:separator/>
      </w:r>
    </w:p>
  </w:footnote>
  <w:footnote w:type="continuationSeparator" w:id="0">
    <w:p w14:paraId="4945ED01" w14:textId="77777777" w:rsidR="0080129A" w:rsidRDefault="0080129A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4ADA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57301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D2BA0"/>
    <w:rsid w:val="000E1993"/>
    <w:rsid w:val="000F070F"/>
    <w:rsid w:val="0010562C"/>
    <w:rsid w:val="00112B95"/>
    <w:rsid w:val="001133F8"/>
    <w:rsid w:val="00120EBD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2F74"/>
    <w:rsid w:val="001C4416"/>
    <w:rsid w:val="001C70B7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067D"/>
    <w:rsid w:val="00282778"/>
    <w:rsid w:val="00283468"/>
    <w:rsid w:val="002864F9"/>
    <w:rsid w:val="002912AC"/>
    <w:rsid w:val="00291EAD"/>
    <w:rsid w:val="00292E9A"/>
    <w:rsid w:val="002A2F60"/>
    <w:rsid w:val="002A3630"/>
    <w:rsid w:val="002A5B4A"/>
    <w:rsid w:val="002A7677"/>
    <w:rsid w:val="002B155E"/>
    <w:rsid w:val="002B19B5"/>
    <w:rsid w:val="002B2602"/>
    <w:rsid w:val="002B289E"/>
    <w:rsid w:val="002B5AB9"/>
    <w:rsid w:val="002B6B7E"/>
    <w:rsid w:val="002B75C6"/>
    <w:rsid w:val="002C147B"/>
    <w:rsid w:val="002C2C57"/>
    <w:rsid w:val="002C4CEC"/>
    <w:rsid w:val="002C57F9"/>
    <w:rsid w:val="002C786F"/>
    <w:rsid w:val="002D3349"/>
    <w:rsid w:val="002D3EE0"/>
    <w:rsid w:val="002E38C5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D80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31363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15F4"/>
    <w:rsid w:val="00593B14"/>
    <w:rsid w:val="005A41C9"/>
    <w:rsid w:val="005A653E"/>
    <w:rsid w:val="005A72F1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077BB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2C45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1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129A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279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213F"/>
    <w:rsid w:val="00A16834"/>
    <w:rsid w:val="00A16A9B"/>
    <w:rsid w:val="00A20D20"/>
    <w:rsid w:val="00A23443"/>
    <w:rsid w:val="00A23C29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2087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6A0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6DE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0F35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77E16"/>
    <w:rsid w:val="00D9510F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3DF6"/>
    <w:rsid w:val="00E05280"/>
    <w:rsid w:val="00E055FB"/>
    <w:rsid w:val="00E1177A"/>
    <w:rsid w:val="00E15B35"/>
    <w:rsid w:val="00E3108A"/>
    <w:rsid w:val="00E365F6"/>
    <w:rsid w:val="00E409BC"/>
    <w:rsid w:val="00E602E4"/>
    <w:rsid w:val="00E613CD"/>
    <w:rsid w:val="00E63E31"/>
    <w:rsid w:val="00E71DC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A5266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2DD6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279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20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2087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360D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0C616-87FF-4AA6-B099-35DD0E28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16</cp:revision>
  <dcterms:created xsi:type="dcterms:W3CDTF">2024-11-14T10:35:00Z</dcterms:created>
  <dcterms:modified xsi:type="dcterms:W3CDTF">2024-12-06T08:37:00Z</dcterms:modified>
</cp:coreProperties>
</file>