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C8B06" w14:textId="77777777" w:rsidR="00587C69" w:rsidRDefault="00FA3307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587C69" w14:paraId="2B84B6B4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77E18A8" w14:textId="02C518B6" w:rsidR="00587C69" w:rsidRDefault="00FA3307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Студијски програм : </w:t>
            </w:r>
            <w:r>
              <w:t>Основне</w:t>
            </w:r>
            <w:r>
              <w:rPr>
                <w:b/>
              </w:rPr>
              <w:t xml:space="preserve"> </w:t>
            </w:r>
            <w:r>
              <w:t xml:space="preserve">академске студије </w:t>
            </w:r>
            <w:r w:rsidR="000C3A45" w:rsidRPr="000C3A45">
              <w:t>немачког језика и књижевности</w:t>
            </w:r>
          </w:p>
        </w:tc>
      </w:tr>
      <w:tr w:rsidR="00587C69" w14:paraId="515EF6E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D61F0C8" w14:textId="77777777" w:rsidR="00587C69" w:rsidRDefault="00FA3307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Назив предмета: </w:t>
            </w:r>
            <w:r>
              <w:t>Енглески језик Б1.2.</w:t>
            </w:r>
          </w:p>
        </w:tc>
      </w:tr>
      <w:tr w:rsidR="00587C69" w14:paraId="7164288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33207DB" w14:textId="77777777" w:rsidR="00587C69" w:rsidRDefault="00FA3307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</w:t>
            </w:r>
            <w:r>
              <w:t>Јасмина П. Ђорђевић</w:t>
            </w:r>
          </w:p>
        </w:tc>
      </w:tr>
      <w:tr w:rsidR="00587C69" w14:paraId="3CE40B4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A73F0A7" w14:textId="77777777" w:rsidR="00587C69" w:rsidRDefault="00FA3307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>
              <w:t xml:space="preserve">Изборни </w:t>
            </w:r>
          </w:p>
        </w:tc>
      </w:tr>
      <w:tr w:rsidR="00587C69" w14:paraId="38D2889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390E5F4" w14:textId="77777777" w:rsidR="00587C69" w:rsidRDefault="00FA3307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Број ЕСПБ: </w:t>
            </w:r>
            <w:r>
              <w:t>4</w:t>
            </w:r>
          </w:p>
        </w:tc>
      </w:tr>
      <w:tr w:rsidR="00587C69" w14:paraId="4A6F330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FCF2FF1" w14:textId="77777777" w:rsidR="00587C69" w:rsidRDefault="00FA3307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  <w:r>
              <w:t>Нема</w:t>
            </w:r>
            <w:r>
              <w:rPr>
                <w:b/>
              </w:rPr>
              <w:t xml:space="preserve"> </w:t>
            </w:r>
          </w:p>
        </w:tc>
      </w:tr>
      <w:tr w:rsidR="00587C69" w14:paraId="6F6299FF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70469FB" w14:textId="77777777" w:rsidR="00587C69" w:rsidRDefault="00FA3307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 xml:space="preserve">Циљ предмета </w:t>
            </w:r>
            <w:r>
              <w:t xml:space="preserve">је да студенти додатно развију рецептивне и продуктивне језичке вештине за самосталну усмену и писану комуникацију на енглеском језику на нивоу Б1.2, да прошире знања о културама народа енглеских говорних подручја, да усаврше основе превођења са енглеског </w:t>
            </w:r>
            <w:r>
              <w:t xml:space="preserve">језика на српски и да прошире основна знања о писању есеја на енглеском језику. </w:t>
            </w:r>
          </w:p>
        </w:tc>
      </w:tr>
      <w:tr w:rsidR="00587C69" w14:paraId="14E7621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4BAC758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14:paraId="7C7E509C" w14:textId="77777777" w:rsidR="00587C69" w:rsidRDefault="00FA3307">
            <w:pPr>
              <w:tabs>
                <w:tab w:val="left" w:pos="567"/>
              </w:tabs>
              <w:spacing w:after="60"/>
              <w:jc w:val="both"/>
            </w:pPr>
            <w:r>
              <w:t>Студенти су додатно развили рецептивне и продуктивне језичке вештине и овладали су усменом и писаном комуникацијом на нивоу Б1.2. Студенти су се упознали са специфичностима култура народа који говоре и користе енглески језик као свој матерњи. Допунили су з</w:t>
            </w:r>
            <w:r>
              <w:t xml:space="preserve">нања о основама превођења књижевних и некњижевних текстова са енглеског језика на српски и овладали су писањем наративног есеја.   </w:t>
            </w:r>
          </w:p>
        </w:tc>
      </w:tr>
      <w:tr w:rsidR="00587C69" w14:paraId="4057B58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BABCCAD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14:paraId="58D7D007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14:paraId="6A548BCF" w14:textId="77777777" w:rsidR="00587C69" w:rsidRDefault="00FA3307">
            <w:pPr>
              <w:tabs>
                <w:tab w:val="left" w:pos="567"/>
              </w:tabs>
              <w:spacing w:after="60"/>
              <w:jc w:val="both"/>
            </w:pPr>
            <w:r>
              <w:t>1.  Present Perfect Simple vs Past Simple; Likes and dislikes. 2. Present Perfect Simple</w:t>
            </w:r>
            <w:r>
              <w:t xml:space="preserve"> and Continuous. 3. Present Perfect passive, adverbs, time expressions. 4. Verb patterns (infinitives, gerunds); Body language. 5. Conditionals (first, second, zero), Time clauses. 6. Third conditional; Synonyms. 7. Revision. 8. Noun phrases, Articles, Pos</w:t>
            </w:r>
            <w:r>
              <w:t xml:space="preserve">sessives. 9. All/everything, Reflexive pronouns; Compound nouns. 10. Modals of probability (present and past). 11. Reported speech (statements and commands); Phrasal verbs with </w:t>
            </w:r>
            <w:r>
              <w:rPr>
                <w:i/>
              </w:rPr>
              <w:t>out</w:t>
            </w:r>
            <w:r>
              <w:t xml:space="preserve"> and </w:t>
            </w:r>
            <w:r>
              <w:rPr>
                <w:i/>
              </w:rPr>
              <w:t>up.</w:t>
            </w:r>
            <w:r>
              <w:t xml:space="preserve"> 12. Reported speech (reporting questions). 13. Revision.</w:t>
            </w:r>
          </w:p>
          <w:p w14:paraId="48847A49" w14:textId="77777777" w:rsidR="00587C69" w:rsidRDefault="00FA3307">
            <w:pPr>
              <w:tabs>
                <w:tab w:val="left" w:pos="567"/>
              </w:tabs>
              <w:spacing w:after="60"/>
              <w:jc w:val="both"/>
            </w:pPr>
            <w:r>
              <w:rPr>
                <w:i/>
              </w:rPr>
              <w:t xml:space="preserve">Практична </w:t>
            </w:r>
            <w:r>
              <w:rPr>
                <w:i/>
              </w:rPr>
              <w:t xml:space="preserve">настава </w:t>
            </w:r>
          </w:p>
          <w:p w14:paraId="1D54268D" w14:textId="77777777" w:rsidR="00587C69" w:rsidRDefault="00FA3307">
            <w:pPr>
              <w:tabs>
                <w:tab w:val="left" w:pos="567"/>
              </w:tabs>
              <w:spacing w:after="60"/>
              <w:jc w:val="both"/>
            </w:pPr>
            <w:r>
              <w:t>Читање и превод тесктова, разговор о тексту, пројектни рад (рад у групама), комуникација (рад у паровима), дискусије (рад у групи), писање нарација, кратке приче, писање аргуменат за и против, писано изражавање ставова.</w:t>
            </w:r>
          </w:p>
        </w:tc>
      </w:tr>
      <w:tr w:rsidR="00587C69" w14:paraId="3C082014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FDAFE3C" w14:textId="77777777" w:rsidR="00587C69" w:rsidRDefault="00FA3307">
            <w:pPr>
              <w:tabs>
                <w:tab w:val="left" w:pos="567"/>
              </w:tabs>
              <w:jc w:val="both"/>
            </w:pPr>
            <w:r>
              <w:rPr>
                <w:b/>
              </w:rPr>
              <w:t xml:space="preserve">Литература </w:t>
            </w:r>
          </w:p>
          <w:p w14:paraId="0F5844FA" w14:textId="77777777" w:rsidR="00587C69" w:rsidRDefault="00587C69">
            <w:pPr>
              <w:tabs>
                <w:tab w:val="left" w:pos="567"/>
              </w:tabs>
              <w:jc w:val="both"/>
            </w:pPr>
          </w:p>
          <w:p w14:paraId="485AE3FE" w14:textId="77777777" w:rsidR="00587C69" w:rsidRDefault="00FA3307">
            <w:pPr>
              <w:tabs>
                <w:tab w:val="left" w:pos="567"/>
              </w:tabs>
              <w:jc w:val="both"/>
            </w:pPr>
            <w:r>
              <w:rPr>
                <w:i/>
              </w:rPr>
              <w:t>Основна литер</w:t>
            </w:r>
            <w:r>
              <w:rPr>
                <w:i/>
              </w:rPr>
              <w:t>атура</w:t>
            </w:r>
          </w:p>
          <w:p w14:paraId="61E95173" w14:textId="77777777" w:rsidR="00587C69" w:rsidRDefault="00FA3307">
            <w:pPr>
              <w:tabs>
                <w:tab w:val="left" w:pos="567"/>
              </w:tabs>
              <w:jc w:val="both"/>
            </w:pPr>
            <w:r>
              <w:t xml:space="preserve">1. Soars, L., &amp; Soars, J. </w:t>
            </w:r>
            <w:r>
              <w:rPr>
                <w:i/>
              </w:rPr>
              <w:t xml:space="preserve">New Headway - Intermediate. </w:t>
            </w:r>
            <w:r>
              <w:t>4</w:t>
            </w:r>
            <w:r>
              <w:rPr>
                <w:vertAlign w:val="superscript"/>
              </w:rPr>
              <w:t>th</w:t>
            </w:r>
            <w:r>
              <w:t xml:space="preserve"> edition</w:t>
            </w:r>
            <w:r>
              <w:rPr>
                <w:i/>
              </w:rPr>
              <w:t xml:space="preserve"> </w:t>
            </w:r>
            <w:r>
              <w:t>Oxford: Oxford University Press. Student’s book</w:t>
            </w:r>
          </w:p>
          <w:p w14:paraId="4EE6A23C" w14:textId="77777777" w:rsidR="00587C69" w:rsidRDefault="00FA3307">
            <w:pPr>
              <w:tabs>
                <w:tab w:val="left" w:pos="567"/>
              </w:tabs>
              <w:jc w:val="both"/>
            </w:pPr>
            <w:r>
              <w:t xml:space="preserve">2. Soars, L., &amp; Soars, J. </w:t>
            </w:r>
            <w:r>
              <w:rPr>
                <w:i/>
              </w:rPr>
              <w:t xml:space="preserve">New Headway - Intermediate. </w:t>
            </w:r>
            <w:r>
              <w:t>4</w:t>
            </w:r>
            <w:r>
              <w:rPr>
                <w:vertAlign w:val="superscript"/>
              </w:rPr>
              <w:t>th</w:t>
            </w:r>
            <w:r>
              <w:t xml:space="preserve"> edition</w:t>
            </w:r>
            <w:r>
              <w:rPr>
                <w:i/>
              </w:rPr>
              <w:t xml:space="preserve"> </w:t>
            </w:r>
            <w:r>
              <w:t>Oxford: Oxford University Press. Workbook</w:t>
            </w:r>
          </w:p>
          <w:p w14:paraId="00EAC280" w14:textId="77777777" w:rsidR="00587C69" w:rsidRDefault="00FA3307">
            <w:pPr>
              <w:tabs>
                <w:tab w:val="left" w:pos="567"/>
              </w:tabs>
              <w:jc w:val="both"/>
            </w:pPr>
            <w:r>
              <w:t xml:space="preserve">3. Murphy, R. (2019). </w:t>
            </w:r>
            <w:r>
              <w:rPr>
                <w:i/>
              </w:rPr>
              <w:t>Englis</w:t>
            </w:r>
            <w:r>
              <w:rPr>
                <w:i/>
              </w:rPr>
              <w:t xml:space="preserve">h Grammar in Use. </w:t>
            </w:r>
            <w:r>
              <w:t>Cambridge: Cambridge University Press.</w:t>
            </w:r>
          </w:p>
          <w:p w14:paraId="49344ECA" w14:textId="77777777" w:rsidR="00587C69" w:rsidRDefault="00FA3307">
            <w:pPr>
              <w:tabs>
                <w:tab w:val="left" w:pos="567"/>
              </w:tabs>
              <w:jc w:val="both"/>
            </w:pPr>
            <w:r>
              <w:t xml:space="preserve">4. Thomson, A. J., &amp; Martinet, A. V. (2007). </w:t>
            </w:r>
            <w:r>
              <w:rPr>
                <w:i/>
              </w:rPr>
              <w:t xml:space="preserve">A Practical English Grammar. </w:t>
            </w:r>
            <w:r>
              <w:t xml:space="preserve">Oxford: Oxford University Press. </w:t>
            </w:r>
          </w:p>
          <w:p w14:paraId="76BF6E40" w14:textId="77777777" w:rsidR="00587C69" w:rsidRDefault="00587C69">
            <w:pPr>
              <w:tabs>
                <w:tab w:val="left" w:pos="567"/>
              </w:tabs>
              <w:jc w:val="both"/>
            </w:pPr>
          </w:p>
          <w:p w14:paraId="28F594DF" w14:textId="77777777" w:rsidR="00587C69" w:rsidRDefault="00FA3307">
            <w:pPr>
              <w:tabs>
                <w:tab w:val="left" w:pos="567"/>
              </w:tabs>
              <w:jc w:val="both"/>
            </w:pPr>
            <w:r>
              <w:rPr>
                <w:i/>
              </w:rPr>
              <w:t>Додатна литература</w:t>
            </w:r>
          </w:p>
          <w:p w14:paraId="705D0028" w14:textId="77777777" w:rsidR="00587C69" w:rsidRDefault="00FA3307">
            <w:pPr>
              <w:tabs>
                <w:tab w:val="left" w:pos="567"/>
              </w:tabs>
              <w:jc w:val="both"/>
            </w:pPr>
            <w:r>
              <w:t xml:space="preserve">1. Ђорђевић, Ј. (2017). </w:t>
            </w:r>
            <w:r>
              <w:rPr>
                <w:i/>
              </w:rPr>
              <w:t xml:space="preserve">Некњижевни текст у савременом преводилаштву. </w:t>
            </w:r>
            <w:r>
              <w:t>Ниш: филозофски факултет у Нишу.</w:t>
            </w:r>
          </w:p>
          <w:p w14:paraId="3ADBF3DF" w14:textId="77777777" w:rsidR="00587C69" w:rsidRDefault="00FA3307">
            <w:pPr>
              <w:tabs>
                <w:tab w:val="left" w:pos="567"/>
              </w:tabs>
              <w:jc w:val="both"/>
            </w:pPr>
            <w:r>
              <w:t xml:space="preserve">2. Zimmerman, C. B., Burns, W., Burgmeier, A., Lange, R., Bixby, J., Caplan, N. A., &amp; Adams, K. (2019). </w:t>
            </w:r>
            <w:r>
              <w:rPr>
                <w:i/>
              </w:rPr>
              <w:t xml:space="preserve">Inside Writing </w:t>
            </w:r>
            <w:r>
              <w:t xml:space="preserve">3. </w:t>
            </w:r>
            <w:r>
              <w:rPr>
                <w:i/>
              </w:rPr>
              <w:t xml:space="preserve">Level 2 Student Book. </w:t>
            </w:r>
            <w:r>
              <w:t>Oxford: Oxford University Press.</w:t>
            </w:r>
          </w:p>
          <w:p w14:paraId="232776DF" w14:textId="77777777" w:rsidR="00587C69" w:rsidRDefault="00FA3307">
            <w:pPr>
              <w:tabs>
                <w:tab w:val="left" w:pos="567"/>
              </w:tabs>
              <w:jc w:val="both"/>
            </w:pPr>
            <w:r>
              <w:t>4</w:t>
            </w:r>
            <w:r>
              <w:t xml:space="preserve">. Bailey, S. (2011). </w:t>
            </w:r>
            <w:r>
              <w:rPr>
                <w:i/>
              </w:rPr>
              <w:t xml:space="preserve">Academic Writing, A Handbook for International Students, Third Edition. </w:t>
            </w:r>
            <w:r>
              <w:t>Routledge.</w:t>
            </w:r>
          </w:p>
        </w:tc>
      </w:tr>
      <w:tr w:rsidR="00587C69" w14:paraId="2BFF580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C37BA8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4C6B8E15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5536A25B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587C69" w14:paraId="47185122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E0A548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14:paraId="2E31C9D2" w14:textId="77777777" w:rsidR="00587C69" w:rsidRDefault="00FA3307">
            <w:pPr>
              <w:tabs>
                <w:tab w:val="left" w:pos="567"/>
              </w:tabs>
              <w:spacing w:after="60"/>
              <w:jc w:val="both"/>
            </w:pPr>
            <w:r>
              <w:t>Рад на тексту, рад у паровима, рад у групи, пројектни рад, дискусија, писање есеја, игра улога, рад уз примену рачунара/паметних телефона/таблета, хибридна настава и др.</w:t>
            </w:r>
          </w:p>
        </w:tc>
      </w:tr>
      <w:tr w:rsidR="00587C69" w14:paraId="50E23B8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AED6902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587C69" w14:paraId="36DB6C4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212A707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09E6A1E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0859F20B" w14:textId="77777777" w:rsidR="00587C69" w:rsidRDefault="00587C69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7DA74E42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16723802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t>по</w:t>
            </w:r>
            <w:r>
              <w:t>ена</w:t>
            </w:r>
          </w:p>
        </w:tc>
      </w:tr>
      <w:tr w:rsidR="00587C69" w14:paraId="2D98D81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AD5F1E8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CAE0C67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5C1E8AF5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1AC5B40B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t>30</w:t>
            </w:r>
          </w:p>
        </w:tc>
      </w:tr>
      <w:tr w:rsidR="00587C69" w14:paraId="25F501F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BA60EB8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14:paraId="0C8F7D11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77BDAEF1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14:paraId="42ED557A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t>30</w:t>
            </w:r>
          </w:p>
        </w:tc>
      </w:tr>
      <w:tr w:rsidR="00587C69" w14:paraId="77FBCF7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3590FA3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4AB9AED0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30</w:t>
            </w:r>
          </w:p>
        </w:tc>
        <w:tc>
          <w:tcPr>
            <w:tcW w:w="3223" w:type="dxa"/>
            <w:gridSpan w:val="2"/>
            <w:vAlign w:val="center"/>
          </w:tcPr>
          <w:p w14:paraId="50745028" w14:textId="77777777" w:rsidR="00587C69" w:rsidRDefault="00587C69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1933EC45" w14:textId="77777777" w:rsidR="00587C69" w:rsidRDefault="00587C69">
            <w:pPr>
              <w:tabs>
                <w:tab w:val="left" w:pos="567"/>
              </w:tabs>
              <w:spacing w:after="60"/>
            </w:pPr>
          </w:p>
        </w:tc>
      </w:tr>
      <w:tr w:rsidR="00587C69" w14:paraId="3F9041C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252A4C8" w14:textId="77777777" w:rsidR="00587C69" w:rsidRDefault="00FA3307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14:paraId="07884814" w14:textId="77777777" w:rsidR="00587C69" w:rsidRDefault="00587C69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1241DC51" w14:textId="77777777" w:rsidR="00587C69" w:rsidRDefault="00587C69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03ADD9FC" w14:textId="77777777" w:rsidR="00587C69" w:rsidRDefault="00587C69">
            <w:pPr>
              <w:tabs>
                <w:tab w:val="left" w:pos="567"/>
              </w:tabs>
              <w:spacing w:after="60"/>
            </w:pPr>
          </w:p>
        </w:tc>
      </w:tr>
    </w:tbl>
    <w:p w14:paraId="1C378592" w14:textId="77777777" w:rsidR="00587C69" w:rsidRDefault="00587C69">
      <w:pPr>
        <w:jc w:val="center"/>
      </w:pPr>
    </w:p>
    <w:sectPr w:rsidR="00587C69">
      <w:headerReference w:type="default" r:id="rId6"/>
      <w:footerReference w:type="default" r:id="rId7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CA5FD" w14:textId="77777777" w:rsidR="00FA3307" w:rsidRDefault="00FA3307">
      <w:r>
        <w:separator/>
      </w:r>
    </w:p>
  </w:endnote>
  <w:endnote w:type="continuationSeparator" w:id="0">
    <w:p w14:paraId="3B1143D9" w14:textId="77777777" w:rsidR="00FA3307" w:rsidRDefault="00FA3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2BC6C" w14:textId="77777777" w:rsidR="00587C69" w:rsidRDefault="00FA330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6AF8A" w14:textId="77777777" w:rsidR="00FA3307" w:rsidRDefault="00FA3307">
      <w:r>
        <w:separator/>
      </w:r>
    </w:p>
  </w:footnote>
  <w:footnote w:type="continuationSeparator" w:id="0">
    <w:p w14:paraId="19CA4132" w14:textId="77777777" w:rsidR="00FA3307" w:rsidRDefault="00FA3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E0F44" w14:textId="77777777" w:rsidR="00587C69" w:rsidRDefault="00FA330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587C69" w14:paraId="16D32887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63FC9E0F" w14:textId="77777777" w:rsidR="00587C69" w:rsidRDefault="00FA330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07CD15CF" wp14:editId="61CA67FC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6D48971D" w14:textId="77777777" w:rsidR="00587C69" w:rsidRDefault="00FA330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14DA226F" w14:textId="77777777" w:rsidR="00587C69" w:rsidRDefault="00FA330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0F67A936" w14:textId="77777777" w:rsidR="00587C69" w:rsidRDefault="00FA330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2D041AD2" wp14:editId="1185AFD3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587C69" w14:paraId="6CA34205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3DC68774" w14:textId="77777777" w:rsidR="00587C69" w:rsidRDefault="00587C6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044740C4" w14:textId="77777777" w:rsidR="00587C69" w:rsidRDefault="00FA330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3C8C4797" w14:textId="77777777" w:rsidR="00587C69" w:rsidRDefault="00587C6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587C69" w14:paraId="6B6803D3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4E28B5AC" w14:textId="77777777" w:rsidR="00587C69" w:rsidRDefault="00587C6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0ACE6B11" w14:textId="32A723DD" w:rsidR="00587C69" w:rsidRDefault="00FA330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  <w:r w:rsidR="000C3A45">
            <w:rPr>
              <w:b/>
              <w:color w:val="333399"/>
              <w:sz w:val="24"/>
              <w:szCs w:val="24"/>
              <w:lang w:val="sr-Cyrl-RS"/>
            </w:rPr>
            <w:t>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2BEE2E03" w14:textId="77777777" w:rsidR="00587C69" w:rsidRDefault="00587C6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1067B496" w14:textId="77777777" w:rsidR="00587C69" w:rsidRDefault="00FA330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C69"/>
    <w:rsid w:val="00024468"/>
    <w:rsid w:val="000C3A45"/>
    <w:rsid w:val="00587C69"/>
    <w:rsid w:val="00642313"/>
    <w:rsid w:val="00FA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CCF6B"/>
  <w15:docId w15:val="{2FC466EF-6FDC-4356-8BB5-AAAFA75F2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0C3A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A45"/>
  </w:style>
  <w:style w:type="paragraph" w:styleId="Footer">
    <w:name w:val="footer"/>
    <w:basedOn w:val="Normal"/>
    <w:link w:val="FooterChar"/>
    <w:uiPriority w:val="99"/>
    <w:unhideWhenUsed/>
    <w:rsid w:val="000C3A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3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2024-09-11T08:44:00Z</dcterms:created>
  <dcterms:modified xsi:type="dcterms:W3CDTF">2024-09-11T09:00:00Z</dcterms:modified>
</cp:coreProperties>
</file>