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90CD8" w14:textId="77777777" w:rsidR="00740CA4" w:rsidRPr="00A177F8" w:rsidRDefault="00740CA4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42D4724B" w14:textId="29AB9C54" w:rsidR="00540022" w:rsidRPr="00A177F8" w:rsidRDefault="00FA5DA5" w:rsidP="0029256B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A177F8">
        <w:rPr>
          <w:rFonts w:ascii="Times New Roman" w:hAnsi="Times New Roman" w:cs="Times New Roman"/>
          <w:b/>
          <w:bCs/>
          <w:lang w:val="sr-Cyrl-RS"/>
        </w:rPr>
        <w:t>НАСТАВНО-НАУЧНОМ ВЕЋУ ФИЛОЗОФСКОГ ФАКУЛТЕТА У НИШУ</w:t>
      </w:r>
    </w:p>
    <w:p w14:paraId="7E05734B" w14:textId="7D0ABAFC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4CDC8CC4" w14:textId="4274C4ED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b/>
          <w:bCs/>
          <w:lang w:val="sr-Cyrl-RS"/>
        </w:rPr>
        <w:t xml:space="preserve">Предмет: </w:t>
      </w:r>
      <w:r w:rsidR="00D27E76">
        <w:rPr>
          <w:rFonts w:ascii="Times New Roman" w:hAnsi="Times New Roman" w:cs="Times New Roman"/>
          <w:lang w:val="sr-Cyrl-RS"/>
        </w:rPr>
        <w:t>Измена предлога</w:t>
      </w:r>
      <w:r w:rsidRPr="00A177F8">
        <w:rPr>
          <w:rFonts w:ascii="Times New Roman" w:hAnsi="Times New Roman" w:cs="Times New Roman"/>
          <w:lang w:val="sr-Cyrl-RS"/>
        </w:rPr>
        <w:t xml:space="preserve"> интерних пројеката Филозофског факултета у Нишу за </w:t>
      </w:r>
      <w:r w:rsidR="000B54E9">
        <w:rPr>
          <w:rFonts w:ascii="Times New Roman" w:hAnsi="Times New Roman" w:cs="Times New Roman"/>
          <w:lang w:val="sr-Cyrl-RS"/>
        </w:rPr>
        <w:t>циклус 2024. године</w:t>
      </w:r>
    </w:p>
    <w:p w14:paraId="5F584D8B" w14:textId="77777777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3D065BD5" w14:textId="5E61B70C" w:rsidR="00FA5DA5" w:rsidRDefault="00FA5DA5" w:rsidP="0029256B">
      <w:pPr>
        <w:ind w:left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1F56F86A" w14:textId="69585C05" w:rsidR="00FA5DA5" w:rsidRDefault="00D27E76" w:rsidP="00D27E76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обједињеном предлогу интерних пројеката који је изгласан 6.12.2023. године, погрешно је наведен назив пројекта Департмана за руски језик и књижевност. Молим вас да усвојите измену предлога, односно измену назива пројекта тако да он гласи: </w:t>
      </w:r>
      <w:r w:rsidRPr="00D27E76">
        <w:rPr>
          <w:rFonts w:ascii="Times New Roman" w:hAnsi="Times New Roman" w:cs="Times New Roman"/>
          <w:i/>
          <w:iCs/>
          <w:lang w:val="sr-Cyrl-RS"/>
        </w:rPr>
        <w:t>Дисеминација активности популаризације студија русистике у Нишу</w:t>
      </w:r>
      <w:r>
        <w:rPr>
          <w:rFonts w:ascii="Times New Roman" w:hAnsi="Times New Roman" w:cs="Times New Roman"/>
          <w:i/>
          <w:iCs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уместо </w:t>
      </w:r>
      <w:r>
        <w:rPr>
          <w:rFonts w:ascii="Times New Roman" w:hAnsi="Times New Roman" w:cs="Times New Roman"/>
          <w:i/>
          <w:iCs/>
          <w:lang w:val="sr-Cyrl-RS"/>
        </w:rPr>
        <w:t xml:space="preserve">Популаризација русистике. </w:t>
      </w:r>
    </w:p>
    <w:p w14:paraId="3D1640FD" w14:textId="77777777" w:rsidR="00D27E76" w:rsidRPr="00D27E76" w:rsidRDefault="00D27E76" w:rsidP="00D27E76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F516DCB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7"/>
        <w:gridCol w:w="3120"/>
      </w:tblGrid>
      <w:tr w:rsidR="007A2180" w:rsidRPr="00A177F8" w14:paraId="3568E355" w14:textId="77777777" w:rsidTr="007A2180">
        <w:tc>
          <w:tcPr>
            <w:tcW w:w="2830" w:type="dxa"/>
            <w:vAlign w:val="center"/>
          </w:tcPr>
          <w:p w14:paraId="0A835904" w14:textId="6E6EA95E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Организациона јединица</w:t>
            </w:r>
          </w:p>
        </w:tc>
        <w:tc>
          <w:tcPr>
            <w:tcW w:w="3117" w:type="dxa"/>
            <w:vAlign w:val="center"/>
          </w:tcPr>
          <w:p w14:paraId="6BFAA034" w14:textId="77777777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Назив</w:t>
            </w:r>
          </w:p>
        </w:tc>
        <w:tc>
          <w:tcPr>
            <w:tcW w:w="3120" w:type="dxa"/>
            <w:vAlign w:val="center"/>
          </w:tcPr>
          <w:p w14:paraId="08E0DC1C" w14:textId="77777777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Руководилац и секретар</w:t>
            </w:r>
          </w:p>
        </w:tc>
      </w:tr>
      <w:tr w:rsidR="007A2180" w:rsidRPr="000B54E9" w14:paraId="2C75A19B" w14:textId="77777777" w:rsidTr="007A2180">
        <w:tc>
          <w:tcPr>
            <w:tcW w:w="2830" w:type="dxa"/>
            <w:vAlign w:val="center"/>
          </w:tcPr>
          <w:p w14:paraId="13E60075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англистику</w:t>
            </w:r>
          </w:p>
        </w:tc>
        <w:tc>
          <w:tcPr>
            <w:tcW w:w="3117" w:type="dxa"/>
            <w:vAlign w:val="center"/>
          </w:tcPr>
          <w:p w14:paraId="79AC5467" w14:textId="5FF106BB" w:rsidR="007A2180" w:rsidRPr="00A177F8" w:rsidRDefault="000B54E9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0B54E9">
              <w:rPr>
                <w:rFonts w:ascii="Times New Roman" w:hAnsi="Times New Roman" w:cs="Times New Roman"/>
                <w:i/>
                <w:iCs/>
                <w:lang w:val="sr-Cyrl-RS"/>
              </w:rPr>
              <w:t>Научна сазнања у областима Англистичке лингвистике и Англо-америчке књижевности и културе и примене у настави</w:t>
            </w:r>
          </w:p>
        </w:tc>
        <w:tc>
          <w:tcPr>
            <w:tcW w:w="3120" w:type="dxa"/>
            <w:vAlign w:val="center"/>
          </w:tcPr>
          <w:p w14:paraId="420ED7FF" w14:textId="4136C71B" w:rsidR="00930FA5" w:rsidRPr="000B54E9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проф. </w:t>
            </w:r>
            <w:r w:rsidR="000B54E9" w:rsidRPr="000B54E9">
              <w:rPr>
                <w:color w:val="000000"/>
                <w:sz w:val="22"/>
                <w:szCs w:val="22"/>
                <w:lang w:val="sr-Cyrl-RS"/>
              </w:rPr>
              <w:t>др Наташa Тучев</w:t>
            </w: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, секретар: мср </w:t>
            </w:r>
            <w:r w:rsidR="000B54E9" w:rsidRPr="000B54E9">
              <w:rPr>
                <w:color w:val="000000"/>
                <w:sz w:val="22"/>
                <w:szCs w:val="22"/>
                <w:lang w:val="sr-Cyrl-RS"/>
              </w:rPr>
              <w:t>Душица Љубинковић и мср Марија Будимски</w:t>
            </w:r>
          </w:p>
          <w:p w14:paraId="1B47CC4F" w14:textId="09380F45" w:rsidR="00183367" w:rsidRPr="00A177F8" w:rsidRDefault="00183367" w:rsidP="001833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A2180" w:rsidRPr="000B54E9" w14:paraId="0B87E760" w14:textId="77777777" w:rsidTr="007A2180">
        <w:tc>
          <w:tcPr>
            <w:tcW w:w="2830" w:type="dxa"/>
            <w:vAlign w:val="center"/>
          </w:tcPr>
          <w:p w14:paraId="37C585E9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историју</w:t>
            </w:r>
          </w:p>
        </w:tc>
        <w:tc>
          <w:tcPr>
            <w:tcW w:w="3117" w:type="dxa"/>
            <w:vAlign w:val="center"/>
          </w:tcPr>
          <w:p w14:paraId="2FAF03E0" w14:textId="0D57C37B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Историја данас, изазови и искушења</w:t>
            </w:r>
          </w:p>
        </w:tc>
        <w:tc>
          <w:tcPr>
            <w:tcW w:w="3120" w:type="dxa"/>
            <w:vAlign w:val="center"/>
          </w:tcPr>
          <w:p w14:paraId="4209C2ED" w14:textId="4F209166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Координатор: проф. др Мирослав Пешић; секретар: мср Алекса Поповић</w:t>
            </w:r>
          </w:p>
        </w:tc>
      </w:tr>
      <w:tr w:rsidR="007A2180" w:rsidRPr="000B54E9" w14:paraId="29390EC8" w14:textId="77777777" w:rsidTr="007A2180">
        <w:tc>
          <w:tcPr>
            <w:tcW w:w="2830" w:type="dxa"/>
            <w:vAlign w:val="center"/>
          </w:tcPr>
          <w:p w14:paraId="77C40937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комуникологију и новинарство</w:t>
            </w:r>
          </w:p>
        </w:tc>
        <w:tc>
          <w:tcPr>
            <w:tcW w:w="3117" w:type="dxa"/>
            <w:vAlign w:val="center"/>
          </w:tcPr>
          <w:p w14:paraId="36A27DCA" w14:textId="3E683EA9" w:rsidR="007A2180" w:rsidRPr="000B54E9" w:rsidRDefault="00930FA5" w:rsidP="00930FA5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/>
              </w:rPr>
            </w:pPr>
            <w:r w:rsidRPr="000B54E9">
              <w:rPr>
                <w:bCs/>
                <w:i/>
                <w:color w:val="000000"/>
                <w:sz w:val="22"/>
                <w:szCs w:val="22"/>
                <w:lang w:val="sr-Cyrl-RS"/>
              </w:rPr>
              <w:t>Медији као креатори савремене реалности и како их тумачити</w:t>
            </w:r>
          </w:p>
        </w:tc>
        <w:tc>
          <w:tcPr>
            <w:tcW w:w="3120" w:type="dxa"/>
            <w:vAlign w:val="center"/>
          </w:tcPr>
          <w:p w14:paraId="32635ED0" w14:textId="356D49CB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Координатор: доц. др Ивана Стаменковић ; секретар мср Илија Милосављевић</w:t>
            </w:r>
          </w:p>
        </w:tc>
      </w:tr>
      <w:tr w:rsidR="007A2180" w:rsidRPr="000B54E9" w14:paraId="2192F12D" w14:textId="77777777" w:rsidTr="007A2180">
        <w:tc>
          <w:tcPr>
            <w:tcW w:w="2830" w:type="dxa"/>
            <w:vAlign w:val="center"/>
          </w:tcPr>
          <w:p w14:paraId="0CF8D17F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немачки језик и књижевност</w:t>
            </w:r>
          </w:p>
        </w:tc>
        <w:tc>
          <w:tcPr>
            <w:tcW w:w="3117" w:type="dxa"/>
            <w:vAlign w:val="center"/>
          </w:tcPr>
          <w:p w14:paraId="4089A983" w14:textId="5905D0FA" w:rsidR="007A2180" w:rsidRPr="000B54E9" w:rsidRDefault="000B54E9" w:rsidP="00930FA5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/>
              </w:rPr>
            </w:pPr>
            <w:r>
              <w:rPr>
                <w:bCs/>
                <w:i/>
                <w:color w:val="000000"/>
                <w:sz w:val="22"/>
                <w:szCs w:val="22"/>
                <w:lang w:val="sr-Cyrl-RS"/>
              </w:rPr>
              <w:t>Афирмација научних истраживања у германистици</w:t>
            </w:r>
          </w:p>
        </w:tc>
        <w:tc>
          <w:tcPr>
            <w:tcW w:w="3120" w:type="dxa"/>
            <w:vAlign w:val="center"/>
          </w:tcPr>
          <w:p w14:paraId="2CD5CFD5" w14:textId="3A68BC5E" w:rsidR="00183367" w:rsidRPr="000B54E9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доц. др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Марина Ђукић Мирзајанц</w:t>
            </w: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, секретар: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мср Катарина Стаменковић</w:t>
            </w:r>
          </w:p>
        </w:tc>
      </w:tr>
      <w:tr w:rsidR="007A2180" w:rsidRPr="000B54E9" w14:paraId="1CE10AFB" w14:textId="77777777" w:rsidTr="007A2180">
        <w:tc>
          <w:tcPr>
            <w:tcW w:w="2830" w:type="dxa"/>
            <w:vAlign w:val="center"/>
          </w:tcPr>
          <w:p w14:paraId="1D3B1A2D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педагогију</w:t>
            </w:r>
          </w:p>
        </w:tc>
        <w:tc>
          <w:tcPr>
            <w:tcW w:w="3117" w:type="dxa"/>
            <w:vAlign w:val="center"/>
          </w:tcPr>
          <w:p w14:paraId="7F67E71E" w14:textId="0D6BA447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Афирмација педагошке теорије и праксе у савременом друштву</w:t>
            </w:r>
          </w:p>
        </w:tc>
        <w:tc>
          <w:tcPr>
            <w:tcW w:w="3120" w:type="dxa"/>
            <w:vAlign w:val="center"/>
          </w:tcPr>
          <w:p w14:paraId="393E0F63" w14:textId="0B750ACE" w:rsidR="00183367" w:rsidRPr="000B54E9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проф. др Јелена Петровић; секретар: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мср Ива Манић</w:t>
            </w:r>
          </w:p>
        </w:tc>
      </w:tr>
      <w:tr w:rsidR="007A2180" w:rsidRPr="000B54E9" w14:paraId="780D25AD" w14:textId="77777777" w:rsidTr="007A2180">
        <w:tc>
          <w:tcPr>
            <w:tcW w:w="2830" w:type="dxa"/>
            <w:vAlign w:val="center"/>
          </w:tcPr>
          <w:p w14:paraId="006EF3A3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психологију и Департман за социјалну политику и социјални рад</w:t>
            </w:r>
          </w:p>
        </w:tc>
        <w:tc>
          <w:tcPr>
            <w:tcW w:w="3117" w:type="dxa"/>
            <w:vAlign w:val="center"/>
          </w:tcPr>
          <w:p w14:paraId="3B856D63" w14:textId="35F296A7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Популаризација науке и научних публикација у сфери психологије и социјалне политике</w:t>
            </w:r>
          </w:p>
        </w:tc>
        <w:tc>
          <w:tcPr>
            <w:tcW w:w="3120" w:type="dxa"/>
            <w:vAlign w:val="center"/>
          </w:tcPr>
          <w:p w14:paraId="1E171F01" w14:textId="1486EAF3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проф. др Душан Тодоровић; секретар: </w:t>
            </w:r>
            <w:r w:rsidR="000B54E9">
              <w:rPr>
                <w:rFonts w:ascii="Times New Roman" w:hAnsi="Times New Roman" w:cs="Times New Roman"/>
                <w:lang w:val="sr-Cyrl-RS"/>
              </w:rPr>
              <w:t>доц. др Миљана Спасић Шнеле</w:t>
            </w:r>
          </w:p>
        </w:tc>
      </w:tr>
      <w:tr w:rsidR="007A2180" w:rsidRPr="000B54E9" w14:paraId="32F26302" w14:textId="77777777" w:rsidTr="007A2180">
        <w:tc>
          <w:tcPr>
            <w:tcW w:w="2830" w:type="dxa"/>
            <w:vAlign w:val="center"/>
          </w:tcPr>
          <w:p w14:paraId="2B6B6685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руски језик и књижевност</w:t>
            </w:r>
          </w:p>
        </w:tc>
        <w:tc>
          <w:tcPr>
            <w:tcW w:w="3117" w:type="dxa"/>
            <w:vAlign w:val="center"/>
          </w:tcPr>
          <w:p w14:paraId="5248BBC8" w14:textId="48B3D4B9" w:rsidR="007A2180" w:rsidRPr="00A177F8" w:rsidRDefault="00D27E76" w:rsidP="00D27E76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D27E76">
              <w:rPr>
                <w:rFonts w:ascii="Times New Roman" w:hAnsi="Times New Roman" w:cs="Times New Roman"/>
                <w:i/>
                <w:iCs/>
                <w:lang w:val="sr-Cyrl-RS"/>
              </w:rPr>
              <w:t>Дисеминација активности популаризације студија русистике у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27E76">
              <w:rPr>
                <w:rFonts w:ascii="Times New Roman" w:hAnsi="Times New Roman" w:cs="Times New Roman"/>
                <w:i/>
                <w:iCs/>
                <w:lang w:val="sr-Cyrl-RS"/>
              </w:rPr>
              <w:t>Нишу</w:t>
            </w:r>
          </w:p>
        </w:tc>
        <w:tc>
          <w:tcPr>
            <w:tcW w:w="3120" w:type="dxa"/>
            <w:vAlign w:val="center"/>
          </w:tcPr>
          <w:p w14:paraId="35EE89A4" w14:textId="10634407" w:rsidR="00A177F8" w:rsidRPr="000B54E9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</w:t>
            </w:r>
            <w:r w:rsidRPr="000B54E9">
              <w:rPr>
                <w:color w:val="222222"/>
                <w:sz w:val="22"/>
                <w:szCs w:val="22"/>
                <w:lang w:val="sr-Cyrl-RS"/>
              </w:rPr>
              <w:t xml:space="preserve">доц. др </w:t>
            </w:r>
            <w:r w:rsidR="000B54E9">
              <w:rPr>
                <w:color w:val="222222"/>
                <w:sz w:val="22"/>
                <w:szCs w:val="22"/>
                <w:lang w:val="sr-Cyrl-RS"/>
              </w:rPr>
              <w:t>Ненад Благојевић</w:t>
            </w:r>
            <w:r w:rsidRPr="000B54E9">
              <w:rPr>
                <w:color w:val="222222"/>
                <w:sz w:val="22"/>
                <w:szCs w:val="22"/>
                <w:lang w:val="sr-Cyrl-RS"/>
              </w:rPr>
              <w:t>, секретар: мср Милица Ђорђевић</w:t>
            </w:r>
          </w:p>
          <w:p w14:paraId="2626A0C5" w14:textId="2ABD2984" w:rsidR="00183367" w:rsidRPr="00A177F8" w:rsidRDefault="00183367" w:rsidP="00930FA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A2180" w:rsidRPr="000B54E9" w14:paraId="6EB73ABE" w14:textId="77777777" w:rsidTr="007A2180">
        <w:tc>
          <w:tcPr>
            <w:tcW w:w="2830" w:type="dxa"/>
            <w:vAlign w:val="center"/>
          </w:tcPr>
          <w:p w14:paraId="17CD1B78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социологију</w:t>
            </w:r>
          </w:p>
        </w:tc>
        <w:tc>
          <w:tcPr>
            <w:tcW w:w="3117" w:type="dxa"/>
            <w:vAlign w:val="center"/>
          </w:tcPr>
          <w:p w14:paraId="32A398F8" w14:textId="12294D5E" w:rsidR="007A2180" w:rsidRPr="00A177F8" w:rsidRDefault="00A177F8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Популаризација социологије и истраживачке делатности социолога</w:t>
            </w:r>
            <w:r w:rsidR="000B54E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2</w:t>
            </w:r>
          </w:p>
        </w:tc>
        <w:tc>
          <w:tcPr>
            <w:tcW w:w="3120" w:type="dxa"/>
            <w:vAlign w:val="center"/>
          </w:tcPr>
          <w:p w14:paraId="5A7251C1" w14:textId="383DA889" w:rsidR="00183367" w:rsidRPr="000B54E9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 xml:space="preserve">проф. др Лела Милошевић Радуловић </w:t>
            </w: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Секретар: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доц. др Гордана Стојић</w:t>
            </w:r>
          </w:p>
        </w:tc>
      </w:tr>
      <w:tr w:rsidR="00A177F8" w:rsidRPr="000B54E9" w14:paraId="6C5D1F91" w14:textId="77777777" w:rsidTr="007A2180">
        <w:tc>
          <w:tcPr>
            <w:tcW w:w="2830" w:type="dxa"/>
            <w:vAlign w:val="center"/>
          </w:tcPr>
          <w:p w14:paraId="06557EDE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lastRenderedPageBreak/>
              <w:t>Департман за србистику</w:t>
            </w:r>
          </w:p>
        </w:tc>
        <w:tc>
          <w:tcPr>
            <w:tcW w:w="3117" w:type="dxa"/>
            <w:vAlign w:val="center"/>
          </w:tcPr>
          <w:p w14:paraId="18F0B73C" w14:textId="54F85B15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Српски језик и књижевност у фокусу</w:t>
            </w:r>
          </w:p>
        </w:tc>
        <w:tc>
          <w:tcPr>
            <w:tcW w:w="3120" w:type="dxa"/>
            <w:vAlign w:val="center"/>
          </w:tcPr>
          <w:p w14:paraId="7FC9660E" w14:textId="3EC4FB45" w:rsidR="00A177F8" w:rsidRPr="000B54E9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</w:t>
            </w:r>
            <w:r w:rsidR="000B54E9" w:rsidRPr="000B54E9">
              <w:rPr>
                <w:rFonts w:ascii="Times New Roman" w:hAnsi="Times New Roman" w:cs="Times New Roman"/>
                <w:lang w:val="sr-Cyrl-RS"/>
              </w:rPr>
              <w:t>доц. др Мирјана Бојанић Ћирковић</w:t>
            </w:r>
            <w:r w:rsidRPr="00A177F8">
              <w:rPr>
                <w:rFonts w:ascii="Times New Roman" w:hAnsi="Times New Roman" w:cs="Times New Roman"/>
                <w:lang w:val="sr-Cyrl-RS"/>
              </w:rPr>
              <w:t xml:space="preserve">, секретар: </w:t>
            </w:r>
            <w:r w:rsidR="000B54E9" w:rsidRPr="000B54E9">
              <w:rPr>
                <w:rFonts w:ascii="Times New Roman" w:hAnsi="Times New Roman" w:cs="Times New Roman"/>
                <w:lang w:val="sr-Cyrl-RS"/>
              </w:rPr>
              <w:t>доц. др Јелена Младеновић</w:t>
            </w:r>
          </w:p>
        </w:tc>
      </w:tr>
      <w:tr w:rsidR="00A177F8" w:rsidRPr="000B54E9" w14:paraId="78E71159" w14:textId="77777777" w:rsidTr="007A2180">
        <w:tc>
          <w:tcPr>
            <w:tcW w:w="2830" w:type="dxa"/>
            <w:vAlign w:val="center"/>
          </w:tcPr>
          <w:p w14:paraId="4B9100E0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филозофију</w:t>
            </w:r>
          </w:p>
        </w:tc>
        <w:tc>
          <w:tcPr>
            <w:tcW w:w="3117" w:type="dxa"/>
            <w:vAlign w:val="center"/>
          </w:tcPr>
          <w:p w14:paraId="14DB6D51" w14:textId="24D199EC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Дигитална агора</w:t>
            </w:r>
          </w:p>
        </w:tc>
        <w:tc>
          <w:tcPr>
            <w:tcW w:w="3120" w:type="dxa"/>
            <w:vAlign w:val="center"/>
          </w:tcPr>
          <w:p w14:paraId="5B938D00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Координатор: проф. др Зоран Димић</w:t>
            </w:r>
          </w:p>
          <w:p w14:paraId="54FFEAFF" w14:textId="469514B6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Секретар: доц. др Бојан Благојевић</w:t>
            </w:r>
          </w:p>
        </w:tc>
      </w:tr>
      <w:tr w:rsidR="00A177F8" w:rsidRPr="000B54E9" w14:paraId="4B140CA1" w14:textId="77777777" w:rsidTr="007A2180">
        <w:tc>
          <w:tcPr>
            <w:tcW w:w="2830" w:type="dxa"/>
            <w:vAlign w:val="center"/>
          </w:tcPr>
          <w:p w14:paraId="539185EE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француски језик и књижевност</w:t>
            </w:r>
          </w:p>
        </w:tc>
        <w:tc>
          <w:tcPr>
            <w:tcW w:w="3117" w:type="dxa"/>
            <w:vAlign w:val="center"/>
          </w:tcPr>
          <w:p w14:paraId="10CBEC62" w14:textId="4D4D01C2" w:rsidR="00A177F8" w:rsidRPr="00A177F8" w:rsidRDefault="000B54E9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>Популарна романистика</w:t>
            </w:r>
          </w:p>
        </w:tc>
        <w:tc>
          <w:tcPr>
            <w:tcW w:w="3120" w:type="dxa"/>
            <w:vAlign w:val="center"/>
          </w:tcPr>
          <w:p w14:paraId="0EFF1B2D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Координатор: доц. др Никола Бјелић</w:t>
            </w:r>
          </w:p>
          <w:p w14:paraId="548345A7" w14:textId="6BC252F4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Секретар: доц. др Владимир Ђурић</w:t>
            </w:r>
          </w:p>
        </w:tc>
      </w:tr>
      <w:tr w:rsidR="00A177F8" w:rsidRPr="000B54E9" w14:paraId="0D249E7E" w14:textId="77777777" w:rsidTr="007A2180">
        <w:tc>
          <w:tcPr>
            <w:tcW w:w="2830" w:type="dxa"/>
            <w:vAlign w:val="center"/>
          </w:tcPr>
          <w:p w14:paraId="5B356B15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Центар за стране језике</w:t>
            </w:r>
          </w:p>
        </w:tc>
        <w:tc>
          <w:tcPr>
            <w:tcW w:w="3117" w:type="dxa"/>
            <w:vAlign w:val="center"/>
          </w:tcPr>
          <w:p w14:paraId="2B59E25E" w14:textId="753755E7" w:rsidR="00A177F8" w:rsidRPr="000B54E9" w:rsidRDefault="000B54E9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0B54E9">
              <w:rPr>
                <w:rFonts w:ascii="Times New Roman" w:hAnsi="Times New Roman" w:cs="Times New Roman"/>
                <w:i/>
                <w:iCs/>
                <w:lang w:val="sr-Cyrl-RS"/>
              </w:rPr>
              <w:t>Научна истраживања у настави страних језика</w:t>
            </w:r>
          </w:p>
        </w:tc>
        <w:tc>
          <w:tcPr>
            <w:tcW w:w="3120" w:type="dxa"/>
            <w:vAlign w:val="center"/>
          </w:tcPr>
          <w:p w14:paraId="4C79F012" w14:textId="71A54DE8" w:rsidR="00A177F8" w:rsidRPr="000B54E9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Координатор: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др Петра Митић</w:t>
            </w:r>
          </w:p>
          <w:p w14:paraId="72785368" w14:textId="4D2885A1" w:rsidR="00A177F8" w:rsidRPr="000B54E9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0B54E9">
              <w:rPr>
                <w:color w:val="000000"/>
                <w:sz w:val="22"/>
                <w:szCs w:val="22"/>
                <w:lang w:val="sr-Cyrl-RS"/>
              </w:rPr>
              <w:t xml:space="preserve">Секретар: мср </w:t>
            </w:r>
            <w:r w:rsidR="000B54E9">
              <w:rPr>
                <w:color w:val="000000"/>
                <w:sz w:val="22"/>
                <w:szCs w:val="22"/>
                <w:lang w:val="sr-Cyrl-RS"/>
              </w:rPr>
              <w:t>Ивана Шоргић</w:t>
            </w:r>
          </w:p>
        </w:tc>
      </w:tr>
    </w:tbl>
    <w:p w14:paraId="5B7C80D2" w14:textId="5A32762E" w:rsidR="0029256B" w:rsidRPr="00A177F8" w:rsidRDefault="0029256B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09BBB0E5" w14:textId="7D09FB1F" w:rsidR="0029256B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обједињеном предлогу нема даљих измена, а подаци у детаљним предлозима појединачних пројеката, који су део обједињеног предлога изгласаног 6.12.2023. године,</w:t>
      </w:r>
      <w:r w:rsidR="0029256B" w:rsidRPr="00A177F8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су тачни.</w:t>
      </w:r>
    </w:p>
    <w:p w14:paraId="6ADAC3D2" w14:textId="55018AA3" w:rsidR="00D27E76" w:rsidRPr="00A177F8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Предлог упућујем Наставно-научном већу на даље разматрање.</w:t>
      </w:r>
    </w:p>
    <w:p w14:paraId="07716354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1A18C17" w14:textId="15B8D8DB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>Унапред захвал</w:t>
      </w:r>
      <w:r w:rsidR="00A177F8">
        <w:rPr>
          <w:rFonts w:ascii="Times New Roman" w:hAnsi="Times New Roman" w:cs="Times New Roman"/>
          <w:lang w:val="sr-Cyrl-RS"/>
        </w:rPr>
        <w:t>на</w:t>
      </w:r>
      <w:r w:rsidRPr="00A177F8">
        <w:rPr>
          <w:rFonts w:ascii="Times New Roman" w:hAnsi="Times New Roman" w:cs="Times New Roman"/>
          <w:lang w:val="sr-Cyrl-RS"/>
        </w:rPr>
        <w:t>,</w:t>
      </w:r>
    </w:p>
    <w:p w14:paraId="21D7251C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E9E15E5" w14:textId="34F65645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 xml:space="preserve">У Нишу, </w:t>
      </w:r>
      <w:r w:rsidR="00D27E76">
        <w:rPr>
          <w:rFonts w:ascii="Times New Roman" w:hAnsi="Times New Roman" w:cs="Times New Roman"/>
          <w:lang w:val="sr-Cyrl-RS"/>
        </w:rPr>
        <w:t>13</w:t>
      </w:r>
      <w:r w:rsidRPr="00A177F8">
        <w:rPr>
          <w:rFonts w:ascii="Times New Roman" w:hAnsi="Times New Roman" w:cs="Times New Roman"/>
          <w:lang w:val="sr-Cyrl-RS"/>
        </w:rPr>
        <w:t>.</w:t>
      </w:r>
      <w:r w:rsidR="000B54E9">
        <w:rPr>
          <w:rFonts w:ascii="Times New Roman" w:hAnsi="Times New Roman" w:cs="Times New Roman"/>
          <w:lang w:val="sr-Cyrl-RS"/>
        </w:rPr>
        <w:t>1</w:t>
      </w:r>
      <w:r w:rsidR="00D27E76">
        <w:rPr>
          <w:rFonts w:ascii="Times New Roman" w:hAnsi="Times New Roman" w:cs="Times New Roman"/>
          <w:lang w:val="sr-Cyrl-RS"/>
        </w:rPr>
        <w:t>2</w:t>
      </w:r>
      <w:r w:rsidRPr="00A177F8">
        <w:rPr>
          <w:rFonts w:ascii="Times New Roman" w:hAnsi="Times New Roman" w:cs="Times New Roman"/>
          <w:lang w:val="sr-Cyrl-RS"/>
        </w:rPr>
        <w:t>. 20</w:t>
      </w:r>
      <w:r w:rsidR="007A2180" w:rsidRPr="00A177F8">
        <w:rPr>
          <w:rFonts w:ascii="Times New Roman" w:hAnsi="Times New Roman" w:cs="Times New Roman"/>
          <w:lang w:val="sr-Cyrl-RS"/>
        </w:rPr>
        <w:t>2</w:t>
      </w:r>
      <w:r w:rsidR="000B54E9">
        <w:rPr>
          <w:rFonts w:ascii="Times New Roman" w:hAnsi="Times New Roman" w:cs="Times New Roman"/>
          <w:lang w:val="sr-Cyrl-RS"/>
        </w:rPr>
        <w:t>3</w:t>
      </w:r>
      <w:r w:rsidRPr="00A177F8">
        <w:rPr>
          <w:rFonts w:ascii="Times New Roman" w:hAnsi="Times New Roman" w:cs="Times New Roman"/>
          <w:lang w:val="sr-Cyrl-RS"/>
        </w:rPr>
        <w:t>. године</w:t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  <w:t>___________________________________________</w:t>
      </w:r>
    </w:p>
    <w:p w14:paraId="7BC7475C" w14:textId="7E549306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="00930FA5" w:rsidRPr="00A177F8">
        <w:rPr>
          <w:rFonts w:ascii="Times New Roman" w:hAnsi="Times New Roman" w:cs="Times New Roman"/>
          <w:lang w:val="sr-Cyrl-RS"/>
        </w:rPr>
        <w:t>Доц</w:t>
      </w:r>
      <w:r w:rsidRPr="00A177F8">
        <w:rPr>
          <w:rFonts w:ascii="Times New Roman" w:hAnsi="Times New Roman" w:cs="Times New Roman"/>
          <w:lang w:val="sr-Cyrl-RS"/>
        </w:rPr>
        <w:t xml:space="preserve">. др </w:t>
      </w:r>
      <w:r w:rsidR="00930FA5" w:rsidRPr="00A177F8">
        <w:rPr>
          <w:rFonts w:ascii="Times New Roman" w:hAnsi="Times New Roman" w:cs="Times New Roman"/>
          <w:lang w:val="sr-Cyrl-RS"/>
        </w:rPr>
        <w:t>Сања Игњатовић</w:t>
      </w:r>
    </w:p>
    <w:p w14:paraId="78189ADB" w14:textId="35F486A4" w:rsidR="0029256B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="00930FA5" w:rsidRPr="00A177F8">
        <w:rPr>
          <w:rFonts w:ascii="Times New Roman" w:hAnsi="Times New Roman" w:cs="Times New Roman"/>
          <w:lang w:val="sr-Cyrl-RS"/>
        </w:rPr>
        <w:t xml:space="preserve">  </w:t>
      </w:r>
      <w:r w:rsidRPr="00A177F8">
        <w:rPr>
          <w:rFonts w:ascii="Times New Roman" w:hAnsi="Times New Roman" w:cs="Times New Roman"/>
          <w:lang w:val="sr-Cyrl-RS"/>
        </w:rPr>
        <w:t>Продекан</w:t>
      </w:r>
      <w:r w:rsidR="00930FA5" w:rsidRPr="00A177F8">
        <w:rPr>
          <w:rFonts w:ascii="Times New Roman" w:hAnsi="Times New Roman" w:cs="Times New Roman"/>
          <w:lang w:val="sr-Cyrl-RS"/>
        </w:rPr>
        <w:t>ица</w:t>
      </w:r>
      <w:r w:rsidRPr="00A177F8">
        <w:rPr>
          <w:rFonts w:ascii="Times New Roman" w:hAnsi="Times New Roman" w:cs="Times New Roman"/>
          <w:lang w:val="sr-Cyrl-RS"/>
        </w:rPr>
        <w:t xml:space="preserve"> за научноистраживачки рад</w:t>
      </w:r>
    </w:p>
    <w:p w14:paraId="00DE0C5C" w14:textId="618CE389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501EEDC" w14:textId="66356F65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AFF711A" w14:textId="24A2AC24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FB2B5AD" w14:textId="55F06418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23CDA0B" w14:textId="73858BFE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55891B9" w14:textId="11DB601E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80326AE" w14:textId="1BEFBB81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56F8F29E" w14:textId="27807E6D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77EEC13" w14:textId="2B334B87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9E53D7A" w14:textId="1A745D72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D319602" w14:textId="7254C262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8B22CF4" w14:textId="26735027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0D6B4E5" w14:textId="37E68F08" w:rsidR="00D27E76" w:rsidRDefault="00D27E76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D27E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C20AC"/>
    <w:multiLevelType w:val="hybridMultilevel"/>
    <w:tmpl w:val="F17A5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695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5"/>
    <w:rsid w:val="00090B9E"/>
    <w:rsid w:val="000B54E9"/>
    <w:rsid w:val="00183367"/>
    <w:rsid w:val="00252504"/>
    <w:rsid w:val="0029256B"/>
    <w:rsid w:val="002F38FA"/>
    <w:rsid w:val="003929E6"/>
    <w:rsid w:val="00540022"/>
    <w:rsid w:val="006C047D"/>
    <w:rsid w:val="006F38D8"/>
    <w:rsid w:val="00740CA4"/>
    <w:rsid w:val="007A2180"/>
    <w:rsid w:val="008135A7"/>
    <w:rsid w:val="00930FA5"/>
    <w:rsid w:val="00977230"/>
    <w:rsid w:val="009A70EA"/>
    <w:rsid w:val="00A177F8"/>
    <w:rsid w:val="00A37CA3"/>
    <w:rsid w:val="00BF3699"/>
    <w:rsid w:val="00C96241"/>
    <w:rsid w:val="00D27E76"/>
    <w:rsid w:val="00DB2E89"/>
    <w:rsid w:val="00FA5DA5"/>
    <w:rsid w:val="00FB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FE266"/>
  <w15:chartTrackingRefBased/>
  <w15:docId w15:val="{646FD221-00AF-4739-96A2-095EA13B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A5"/>
    <w:pPr>
      <w:ind w:left="720"/>
      <w:contextualSpacing/>
    </w:pPr>
  </w:style>
  <w:style w:type="table" w:styleId="TableGrid">
    <w:name w:val="Table Grid"/>
    <w:basedOn w:val="TableNormal"/>
    <w:uiPriority w:val="39"/>
    <w:rsid w:val="007A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9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3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3</cp:revision>
  <dcterms:created xsi:type="dcterms:W3CDTF">2023-12-14T07:16:00Z</dcterms:created>
  <dcterms:modified xsi:type="dcterms:W3CDTF">2023-12-14T10:28:00Z</dcterms:modified>
</cp:coreProperties>
</file>