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5DE33" w14:textId="77777777" w:rsidR="009D5A5D" w:rsidRDefault="009D5A5D" w:rsidP="009D5A5D">
      <w:pPr>
        <w:pStyle w:val="Normal1"/>
        <w:rPr>
          <w:sz w:val="22"/>
          <w:szCs w:val="22"/>
        </w:rPr>
      </w:pPr>
    </w:p>
    <w:p w14:paraId="2E9A3753" w14:textId="77777777" w:rsidR="009D5A5D" w:rsidRDefault="009D5A5D" w:rsidP="009D5A5D">
      <w:pPr>
        <w:pStyle w:val="Normal1"/>
        <w:ind w:left="7797" w:firstLine="720"/>
        <w:rPr>
          <w:sz w:val="22"/>
          <w:szCs w:val="22"/>
        </w:rPr>
      </w:pPr>
    </w:p>
    <w:p w14:paraId="6D493B19" w14:textId="77777777" w:rsidR="009D5A5D" w:rsidRDefault="009D5A5D" w:rsidP="009D5A5D">
      <w:pPr>
        <w:pStyle w:val="Normal1"/>
        <w:ind w:left="7797" w:firstLine="720"/>
        <w:rPr>
          <w:sz w:val="22"/>
          <w:szCs w:val="22"/>
        </w:rPr>
      </w:pPr>
    </w:p>
    <w:p w14:paraId="2D6D2705" w14:textId="77777777" w:rsidR="009D5A5D" w:rsidRPr="00FB10C6" w:rsidRDefault="009D5A5D" w:rsidP="009D5A5D">
      <w:pPr>
        <w:pStyle w:val="Normal1"/>
        <w:ind w:left="7797"/>
        <w:rPr>
          <w:sz w:val="22"/>
          <w:szCs w:val="22"/>
        </w:rPr>
      </w:pPr>
      <w:r w:rsidRPr="00FB10C6">
        <w:rPr>
          <w:sz w:val="22"/>
          <w:szCs w:val="22"/>
        </w:rPr>
        <w:t>Образац број 2.</w:t>
      </w:r>
    </w:p>
    <w:p w14:paraId="4F7EA4E3" w14:textId="77777777" w:rsidR="009D5A5D" w:rsidRDefault="009D5A5D" w:rsidP="009D5A5D">
      <w:pPr>
        <w:pStyle w:val="Normal1"/>
        <w:ind w:firstLine="720"/>
        <w:jc w:val="right"/>
        <w:rPr>
          <w:sz w:val="22"/>
          <w:szCs w:val="22"/>
        </w:rPr>
      </w:pPr>
      <w:r w:rsidRPr="00FB10C6">
        <w:rPr>
          <w:sz w:val="22"/>
          <w:szCs w:val="22"/>
        </w:rPr>
        <w:t>Поље друштвено-хуманистичких наука</w:t>
      </w:r>
    </w:p>
    <w:p w14:paraId="48886989" w14:textId="77777777" w:rsidR="009D5A5D" w:rsidRPr="00FB10C6" w:rsidRDefault="009D5A5D" w:rsidP="009D5A5D">
      <w:pPr>
        <w:pStyle w:val="Normal1"/>
        <w:ind w:firstLine="720"/>
        <w:jc w:val="right"/>
        <w:rPr>
          <w:sz w:val="22"/>
          <w:szCs w:val="22"/>
        </w:rPr>
      </w:pPr>
    </w:p>
    <w:p w14:paraId="25EE10A1" w14:textId="77777777" w:rsidR="00556087" w:rsidRPr="001203E9" w:rsidRDefault="00556087" w:rsidP="002317FA">
      <w:pPr>
        <w:rPr>
          <w:sz w:val="22"/>
          <w:szCs w:val="22"/>
        </w:rPr>
      </w:pPr>
    </w:p>
    <w:p w14:paraId="3900A9F6" w14:textId="77777777" w:rsidR="00556087" w:rsidRPr="001203E9" w:rsidRDefault="00000000">
      <w:pPr>
        <w:jc w:val="center"/>
        <w:rPr>
          <w:sz w:val="22"/>
          <w:szCs w:val="22"/>
        </w:rPr>
      </w:pPr>
      <w:r w:rsidRPr="001203E9">
        <w:rPr>
          <w:b/>
          <w:sz w:val="22"/>
          <w:szCs w:val="22"/>
        </w:rPr>
        <w:t xml:space="preserve">П Р Е Д Л О Г </w:t>
      </w:r>
    </w:p>
    <w:p w14:paraId="6985020E" w14:textId="77777777" w:rsidR="00556087" w:rsidRPr="001203E9" w:rsidRDefault="00000000">
      <w:pPr>
        <w:pStyle w:val="Heading1"/>
        <w:rPr>
          <w:sz w:val="22"/>
          <w:szCs w:val="22"/>
        </w:rPr>
      </w:pPr>
      <w:r w:rsidRPr="001203E9">
        <w:rPr>
          <w:sz w:val="22"/>
          <w:szCs w:val="22"/>
        </w:rPr>
        <w:t xml:space="preserve">ОДЛУКЕ О ИЗБОРУ НАСТАВНИКА </w:t>
      </w:r>
    </w:p>
    <w:p w14:paraId="2EACBC10" w14:textId="77777777" w:rsidR="00556087" w:rsidRPr="001203E9" w:rsidRDefault="00556087">
      <w:pPr>
        <w:jc w:val="center"/>
        <w:rPr>
          <w:sz w:val="22"/>
          <w:szCs w:val="22"/>
        </w:rPr>
      </w:pPr>
    </w:p>
    <w:p w14:paraId="33B777A6" w14:textId="0929190E" w:rsidR="00556087" w:rsidRPr="001203E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1203E9">
        <w:rPr>
          <w:color w:val="000000"/>
          <w:sz w:val="22"/>
          <w:szCs w:val="22"/>
        </w:rPr>
        <w:t xml:space="preserve">1. Предлаже се да се </w:t>
      </w:r>
      <w:r w:rsidR="008D340E" w:rsidRPr="00194D1D">
        <w:rPr>
          <w:b/>
          <w:bCs/>
          <w:color w:val="000000"/>
          <w:sz w:val="22"/>
          <w:szCs w:val="22"/>
          <w:lang w:val="sr-Cyrl-RS"/>
        </w:rPr>
        <w:t>др Драгана Јовановић</w:t>
      </w:r>
      <w:r w:rsidR="00194D1D">
        <w:rPr>
          <w:b/>
          <w:bCs/>
          <w:color w:val="000000"/>
          <w:sz w:val="22"/>
          <w:szCs w:val="22"/>
          <w:lang w:val="en-US"/>
        </w:rPr>
        <w:t xml:space="preserve">, </w:t>
      </w:r>
      <w:r w:rsidR="00194D1D" w:rsidRPr="00194D1D">
        <w:rPr>
          <w:color w:val="000000"/>
          <w:sz w:val="22"/>
          <w:szCs w:val="22"/>
          <w:lang w:val="sr-Cyrl-RS"/>
        </w:rPr>
        <w:t>доцент,</w:t>
      </w:r>
      <w:r w:rsidRPr="001203E9">
        <w:rPr>
          <w:color w:val="000000"/>
          <w:sz w:val="22"/>
          <w:szCs w:val="22"/>
        </w:rPr>
        <w:t xml:space="preserve"> изабере у звање </w:t>
      </w:r>
      <w:r w:rsidR="008D340E" w:rsidRPr="00194D1D">
        <w:rPr>
          <w:b/>
          <w:bCs/>
          <w:i/>
          <w:iCs/>
          <w:color w:val="000000"/>
          <w:sz w:val="22"/>
          <w:szCs w:val="22"/>
          <w:lang w:val="sr-Cyrl-RS"/>
        </w:rPr>
        <w:t>ванредни професор</w:t>
      </w:r>
      <w:r w:rsidRPr="001203E9">
        <w:rPr>
          <w:color w:val="000000"/>
          <w:sz w:val="22"/>
          <w:szCs w:val="22"/>
        </w:rPr>
        <w:t xml:space="preserve"> за ужу научну област </w:t>
      </w:r>
      <w:r w:rsidR="008D340E" w:rsidRPr="001203E9">
        <w:rPr>
          <w:i/>
          <w:iCs/>
          <w:color w:val="000000"/>
          <w:sz w:val="22"/>
          <w:szCs w:val="22"/>
          <w:lang w:val="sr-Cyrl-RS"/>
        </w:rPr>
        <w:t>Педагогија</w:t>
      </w:r>
      <w:r w:rsidRPr="001203E9">
        <w:rPr>
          <w:color w:val="000000"/>
          <w:sz w:val="22"/>
          <w:szCs w:val="22"/>
        </w:rPr>
        <w:t xml:space="preserve"> </w:t>
      </w:r>
      <w:r w:rsidR="00B02109">
        <w:rPr>
          <w:color w:val="000000"/>
          <w:sz w:val="22"/>
          <w:szCs w:val="22"/>
          <w:lang w:val="sr-Cyrl-RS"/>
        </w:rPr>
        <w:t>(</w:t>
      </w:r>
      <w:r w:rsidR="00B02109" w:rsidRPr="005B246B">
        <w:rPr>
          <w:bCs/>
          <w:i/>
          <w:iCs/>
          <w:sz w:val="22"/>
          <w:szCs w:val="22"/>
          <w:lang w:val="sr-Cyrl-CS"/>
        </w:rPr>
        <w:t>Педагогија – нематични департмани</w:t>
      </w:r>
      <w:r w:rsidR="00B02109" w:rsidRPr="005B246B">
        <w:rPr>
          <w:bCs/>
          <w:sz w:val="22"/>
          <w:szCs w:val="22"/>
          <w:lang w:val="sr-Cyrl-CS"/>
        </w:rPr>
        <w:t xml:space="preserve"> и </w:t>
      </w:r>
      <w:r w:rsidR="00B02109" w:rsidRPr="00B02109">
        <w:rPr>
          <w:bCs/>
          <w:i/>
          <w:iCs/>
          <w:sz w:val="22"/>
          <w:szCs w:val="22"/>
          <w:lang w:val="sr-Cyrl-CS"/>
        </w:rPr>
        <w:t>Андрагогија</w:t>
      </w:r>
      <w:r w:rsidR="00B02109">
        <w:rPr>
          <w:bCs/>
          <w:sz w:val="22"/>
          <w:szCs w:val="22"/>
          <w:lang w:val="sr-Cyrl-CS"/>
        </w:rPr>
        <w:t>)</w:t>
      </w:r>
      <w:r w:rsidR="00B02109" w:rsidRPr="001203E9">
        <w:rPr>
          <w:color w:val="000000"/>
          <w:sz w:val="22"/>
          <w:szCs w:val="22"/>
        </w:rPr>
        <w:t xml:space="preserve"> </w:t>
      </w:r>
      <w:r w:rsidRPr="001203E9">
        <w:rPr>
          <w:color w:val="000000"/>
          <w:sz w:val="22"/>
          <w:szCs w:val="22"/>
        </w:rPr>
        <w:t xml:space="preserve">за изборни период у трајању од </w:t>
      </w:r>
      <w:r w:rsidR="008D340E" w:rsidRPr="001203E9">
        <w:rPr>
          <w:color w:val="000000"/>
          <w:sz w:val="22"/>
          <w:szCs w:val="22"/>
          <w:lang w:val="sr-Cyrl-RS"/>
        </w:rPr>
        <w:t>5</w:t>
      </w:r>
      <w:r w:rsidRPr="001203E9">
        <w:rPr>
          <w:color w:val="000000"/>
          <w:sz w:val="22"/>
          <w:szCs w:val="22"/>
        </w:rPr>
        <w:t xml:space="preserve"> година.</w:t>
      </w:r>
    </w:p>
    <w:p w14:paraId="2075D9DF" w14:textId="77777777" w:rsidR="00556087" w:rsidRPr="001203E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1203E9">
        <w:rPr>
          <w:color w:val="000000"/>
          <w:sz w:val="22"/>
          <w:szCs w:val="22"/>
        </w:rPr>
        <w:t>2. 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64340D30" w14:textId="74D3AE73" w:rsidR="0055608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1203E9">
        <w:rPr>
          <w:color w:val="000000"/>
          <w:sz w:val="22"/>
          <w:szCs w:val="22"/>
        </w:rPr>
        <w:t xml:space="preserve">3. Предлог одлуке доставити </w:t>
      </w:r>
      <w:r w:rsidR="00194D1D">
        <w:rPr>
          <w:sz w:val="22"/>
          <w:szCs w:val="22"/>
          <w:lang w:val="sr-Cyrl-RS"/>
        </w:rPr>
        <w:t>Изборном већу Филозофског факултета и Научно-стручном већу за друштвено-хуманистичке науке Универзитета у Нишу</w:t>
      </w:r>
      <w:r w:rsidR="00194D1D" w:rsidRPr="001203E9">
        <w:rPr>
          <w:color w:val="000000"/>
          <w:sz w:val="22"/>
          <w:szCs w:val="22"/>
        </w:rPr>
        <w:t xml:space="preserve"> </w:t>
      </w:r>
      <w:r w:rsidRPr="001203E9">
        <w:rPr>
          <w:color w:val="000000"/>
          <w:sz w:val="22"/>
          <w:szCs w:val="22"/>
        </w:rPr>
        <w:t>(уписати</w:t>
      </w:r>
      <w:r>
        <w:rPr>
          <w:color w:val="000000"/>
          <w:sz w:val="22"/>
          <w:szCs w:val="22"/>
        </w:rPr>
        <w:t xml:space="preserve"> одговарајуће научно-стручно веће или Сенат Универзитета), секретару Факултета, Служби за опште послове и архиви Факултета.</w:t>
      </w:r>
    </w:p>
    <w:p w14:paraId="3BEAC7B9" w14:textId="77777777" w:rsidR="00556087" w:rsidRDefault="00556087">
      <w:pPr>
        <w:rPr>
          <w:sz w:val="22"/>
          <w:szCs w:val="22"/>
        </w:rPr>
      </w:pPr>
    </w:p>
    <w:p w14:paraId="38FCE384" w14:textId="77777777" w:rsidR="00556087" w:rsidRDefault="0000000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О б р а з л о ж е њ е</w:t>
      </w:r>
    </w:p>
    <w:p w14:paraId="58B11A97" w14:textId="77777777" w:rsidR="00556087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 OПШТИ БИОГРАФСКИ ПОДАЦИ</w:t>
      </w:r>
    </w:p>
    <w:p w14:paraId="1D55F251" w14:textId="77777777" w:rsidR="00556087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1.1. Лични подаци</w:t>
      </w:r>
    </w:p>
    <w:p w14:paraId="70FF7C22" w14:textId="77777777" w:rsidR="00D45B79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1.1.1. Презиме и име учесника конкурса </w:t>
      </w:r>
    </w:p>
    <w:p w14:paraId="053DD0A4" w14:textId="135CFB59" w:rsidR="00556087" w:rsidRDefault="00D45B7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          </w:t>
      </w:r>
      <w:r w:rsidR="008D340E">
        <w:rPr>
          <w:sz w:val="22"/>
          <w:szCs w:val="22"/>
          <w:lang w:val="sr-Cyrl-RS"/>
        </w:rPr>
        <w:t>Драгана Јовановић</w:t>
      </w:r>
      <w:r>
        <w:rPr>
          <w:sz w:val="22"/>
          <w:szCs w:val="22"/>
        </w:rPr>
        <w:tab/>
      </w:r>
    </w:p>
    <w:p w14:paraId="733DE137" w14:textId="77777777" w:rsidR="00D45B79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1.1.2. Датум и место рођења </w:t>
      </w:r>
    </w:p>
    <w:p w14:paraId="2F79D46F" w14:textId="06EB696A" w:rsidR="00556087" w:rsidRDefault="00D45B7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          </w:t>
      </w:r>
      <w:r w:rsidR="008D340E">
        <w:rPr>
          <w:sz w:val="22"/>
          <w:szCs w:val="22"/>
          <w:lang w:val="sr-Cyrl-RS"/>
        </w:rPr>
        <w:t>14.07.1982.</w:t>
      </w:r>
      <w:r>
        <w:rPr>
          <w:sz w:val="22"/>
          <w:szCs w:val="22"/>
        </w:rPr>
        <w:tab/>
      </w:r>
    </w:p>
    <w:p w14:paraId="424FC6C6" w14:textId="77777777" w:rsidR="00D45B79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1.1.3. Место сталног боравка </w:t>
      </w:r>
    </w:p>
    <w:p w14:paraId="6FD76A48" w14:textId="2A3E4F7F" w:rsidR="00556087" w:rsidRDefault="00D45B7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          </w:t>
      </w:r>
      <w:r w:rsidR="008D340E">
        <w:rPr>
          <w:sz w:val="22"/>
          <w:szCs w:val="22"/>
          <w:lang w:val="sr-Cyrl-RS"/>
        </w:rPr>
        <w:t>Генерала Милојка Лешјанина 41/3, Ниш</w:t>
      </w:r>
      <w:r>
        <w:rPr>
          <w:sz w:val="22"/>
          <w:szCs w:val="22"/>
        </w:rPr>
        <w:tab/>
      </w:r>
    </w:p>
    <w:p w14:paraId="361542B2" w14:textId="77777777" w:rsidR="00556087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1.2. Образовање</w:t>
      </w:r>
    </w:p>
    <w:p w14:paraId="4BA8C0CC" w14:textId="77777777" w:rsidR="00D45B79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Cyrl-RS"/>
        </w:rPr>
      </w:pPr>
      <w:r>
        <w:rPr>
          <w:sz w:val="22"/>
          <w:szCs w:val="22"/>
        </w:rPr>
        <w:t>1.2.1. Назив завршеног факултета</w:t>
      </w:r>
      <w:r w:rsidR="008D340E">
        <w:rPr>
          <w:sz w:val="22"/>
          <w:szCs w:val="22"/>
          <w:lang w:val="sr-Cyrl-RS"/>
        </w:rPr>
        <w:t xml:space="preserve"> </w:t>
      </w:r>
    </w:p>
    <w:p w14:paraId="68AC67ED" w14:textId="242D2AAD" w:rsidR="00556087" w:rsidRDefault="00D45B7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          </w:t>
      </w:r>
      <w:r w:rsidR="008D340E">
        <w:rPr>
          <w:sz w:val="22"/>
          <w:szCs w:val="22"/>
          <w:lang w:val="sr-Cyrl-RS"/>
        </w:rPr>
        <w:t>Филозофски факултет Универзитета у Нишу</w:t>
      </w:r>
      <w:r>
        <w:rPr>
          <w:sz w:val="22"/>
          <w:szCs w:val="22"/>
        </w:rPr>
        <w:tab/>
      </w:r>
    </w:p>
    <w:p w14:paraId="4A0E73AD" w14:textId="77777777" w:rsidR="00D45B79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  <w:lang w:val="sr-Cyrl-RS"/>
        </w:rPr>
      </w:pPr>
      <w:r>
        <w:rPr>
          <w:sz w:val="22"/>
          <w:szCs w:val="22"/>
        </w:rPr>
        <w:t>одсек, група, смер</w:t>
      </w:r>
      <w:r w:rsidR="008D340E">
        <w:rPr>
          <w:sz w:val="22"/>
          <w:szCs w:val="22"/>
          <w:lang w:val="sr-Cyrl-RS"/>
        </w:rPr>
        <w:t xml:space="preserve">  </w:t>
      </w:r>
    </w:p>
    <w:p w14:paraId="391BD0F4" w14:textId="58281BDD" w:rsidR="00556087" w:rsidRDefault="008D340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  <w:lang w:val="sr-Cyrl-RS"/>
        </w:rPr>
        <w:t>Педагогија</w:t>
      </w:r>
      <w:r>
        <w:rPr>
          <w:sz w:val="22"/>
          <w:szCs w:val="22"/>
        </w:rPr>
        <w:tab/>
      </w:r>
    </w:p>
    <w:p w14:paraId="4A453727" w14:textId="77777777" w:rsidR="00D45B79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година и место дипломирања </w:t>
      </w:r>
    </w:p>
    <w:p w14:paraId="7B2C0305" w14:textId="15C1E39A" w:rsidR="00556087" w:rsidRDefault="008D340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  <w:lang w:val="sr-Cyrl-RS"/>
        </w:rPr>
        <w:t>2007. Филозофски факултет у Нишу</w:t>
      </w:r>
      <w:r>
        <w:rPr>
          <w:sz w:val="22"/>
          <w:szCs w:val="22"/>
        </w:rPr>
        <w:tab/>
      </w:r>
    </w:p>
    <w:p w14:paraId="627CC39C" w14:textId="77777777" w:rsidR="00556087" w:rsidRDefault="00556087">
      <w:pPr>
        <w:rPr>
          <w:sz w:val="22"/>
          <w:szCs w:val="22"/>
        </w:rPr>
      </w:pPr>
    </w:p>
    <w:p w14:paraId="67692DFB" w14:textId="77777777" w:rsidR="00556087" w:rsidRDefault="00000000" w:rsidP="001203E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1.2.2</w:t>
      </w:r>
      <w:r>
        <w:rPr>
          <w:b/>
          <w:sz w:val="22"/>
          <w:szCs w:val="22"/>
        </w:rPr>
        <w:t xml:space="preserve">. </w:t>
      </w:r>
      <w:r>
        <w:rPr>
          <w:sz w:val="22"/>
          <w:szCs w:val="22"/>
        </w:rPr>
        <w:t xml:space="preserve">Назив специјалистичког рада </w:t>
      </w:r>
      <w:r>
        <w:rPr>
          <w:sz w:val="22"/>
          <w:szCs w:val="22"/>
        </w:rPr>
        <w:tab/>
      </w:r>
    </w:p>
    <w:p w14:paraId="4915EF1E" w14:textId="77777777" w:rsidR="00556087" w:rsidRDefault="00000000" w:rsidP="001203E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научно подручје </w:t>
      </w:r>
      <w:r>
        <w:rPr>
          <w:sz w:val="22"/>
          <w:szCs w:val="22"/>
        </w:rPr>
        <w:tab/>
      </w:r>
    </w:p>
    <w:p w14:paraId="6983322E" w14:textId="77777777" w:rsidR="00556087" w:rsidRDefault="00000000" w:rsidP="001203E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година и место одбране </w:t>
      </w:r>
      <w:r>
        <w:rPr>
          <w:sz w:val="22"/>
          <w:szCs w:val="22"/>
        </w:rPr>
        <w:tab/>
      </w:r>
    </w:p>
    <w:p w14:paraId="6928F835" w14:textId="77777777" w:rsidR="00556087" w:rsidRDefault="00556087" w:rsidP="001203E9">
      <w:pPr>
        <w:rPr>
          <w:sz w:val="22"/>
          <w:szCs w:val="22"/>
        </w:rPr>
      </w:pPr>
    </w:p>
    <w:p w14:paraId="63C6FFDD" w14:textId="77777777" w:rsidR="00556087" w:rsidRDefault="00000000" w:rsidP="001203E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1.2.3. Назив магистарског/мастер рада </w:t>
      </w:r>
      <w:r>
        <w:rPr>
          <w:sz w:val="22"/>
          <w:szCs w:val="22"/>
        </w:rPr>
        <w:tab/>
      </w:r>
    </w:p>
    <w:p w14:paraId="6452AFBA" w14:textId="77777777" w:rsidR="00556087" w:rsidRDefault="00000000" w:rsidP="001203E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научна област </w:t>
      </w:r>
      <w:r>
        <w:rPr>
          <w:sz w:val="22"/>
          <w:szCs w:val="22"/>
        </w:rPr>
        <w:tab/>
      </w:r>
    </w:p>
    <w:p w14:paraId="532C68BB" w14:textId="77777777" w:rsidR="00556087" w:rsidRDefault="00000000" w:rsidP="001203E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година и место одбране </w:t>
      </w:r>
      <w:r>
        <w:rPr>
          <w:sz w:val="22"/>
          <w:szCs w:val="22"/>
        </w:rPr>
        <w:tab/>
      </w:r>
    </w:p>
    <w:p w14:paraId="69BAB8EE" w14:textId="77777777" w:rsidR="00556087" w:rsidRDefault="00556087">
      <w:pPr>
        <w:rPr>
          <w:sz w:val="22"/>
          <w:szCs w:val="22"/>
        </w:rPr>
      </w:pPr>
    </w:p>
    <w:p w14:paraId="6818D5A9" w14:textId="77777777" w:rsidR="00D45B79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1.2.4. Назив докторске дисертације </w:t>
      </w:r>
    </w:p>
    <w:p w14:paraId="3B556AFD" w14:textId="1615DEFD" w:rsidR="00556087" w:rsidRDefault="00D45B7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          </w:t>
      </w:r>
      <w:r w:rsidR="008D340E">
        <w:rPr>
          <w:sz w:val="22"/>
          <w:szCs w:val="22"/>
          <w:lang w:val="sr-Cyrl-RS"/>
        </w:rPr>
        <w:t>Лидерски стил наставника и ефективност наставе</w:t>
      </w:r>
      <w:r>
        <w:rPr>
          <w:sz w:val="22"/>
          <w:szCs w:val="22"/>
        </w:rPr>
        <w:tab/>
      </w:r>
    </w:p>
    <w:p w14:paraId="2202AEEB" w14:textId="77777777" w:rsidR="00D45B79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научна област </w:t>
      </w:r>
      <w:r w:rsidR="008D340E">
        <w:rPr>
          <w:sz w:val="22"/>
          <w:szCs w:val="22"/>
          <w:lang w:val="sr-Cyrl-RS"/>
        </w:rPr>
        <w:t xml:space="preserve">  </w:t>
      </w:r>
    </w:p>
    <w:p w14:paraId="56F62E4C" w14:textId="60185F08" w:rsidR="00556087" w:rsidRDefault="008D340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  <w:lang w:val="sr-Cyrl-RS"/>
        </w:rPr>
        <w:t>Педагогија</w:t>
      </w:r>
      <w:r>
        <w:rPr>
          <w:sz w:val="22"/>
          <w:szCs w:val="22"/>
        </w:rPr>
        <w:tab/>
      </w:r>
    </w:p>
    <w:p w14:paraId="1AE47F5B" w14:textId="77777777" w:rsidR="00D45B79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година и место одбране </w:t>
      </w:r>
    </w:p>
    <w:p w14:paraId="3D5AF0E7" w14:textId="5BFD2E42" w:rsidR="00556087" w:rsidRDefault="008D340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  <w:lang w:val="sr-Cyrl-RS"/>
        </w:rPr>
        <w:lastRenderedPageBreak/>
        <w:t>2018. Филозофски факултет Универзитета у Београду</w:t>
      </w:r>
      <w:r>
        <w:rPr>
          <w:sz w:val="22"/>
          <w:szCs w:val="22"/>
        </w:rPr>
        <w:tab/>
      </w:r>
    </w:p>
    <w:p w14:paraId="64D898D8" w14:textId="77777777" w:rsidR="00556087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1.3. Професионална каријера</w:t>
      </w:r>
    </w:p>
    <w:p w14:paraId="646C88E2" w14:textId="0C564E42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>
        <w:rPr>
          <w:sz w:val="22"/>
          <w:szCs w:val="22"/>
        </w:rPr>
        <w:t>1.3.1. Назив и седиште факултета и универзитета на коме је учесник конкурса биран у прво звање</w:t>
      </w:r>
      <w:r>
        <w:rPr>
          <w:sz w:val="22"/>
          <w:szCs w:val="22"/>
        </w:rPr>
        <w:br/>
      </w:r>
      <w:r w:rsidR="00D45B79">
        <w:rPr>
          <w:sz w:val="22"/>
          <w:szCs w:val="22"/>
          <w:lang w:val="sr-Cyrl-RS"/>
        </w:rPr>
        <w:t>Филозофски факултет Универзитета у Нишу, Ћирила и Методија 2, 1800 Ниш</w:t>
      </w:r>
      <w:r>
        <w:rPr>
          <w:sz w:val="22"/>
          <w:szCs w:val="22"/>
        </w:rPr>
        <w:tab/>
      </w:r>
    </w:p>
    <w:p w14:paraId="312CAA43" w14:textId="77777777" w:rsidR="00D45B79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назив звања </w:t>
      </w:r>
    </w:p>
    <w:p w14:paraId="32CC2DF4" w14:textId="42041913" w:rsidR="00556087" w:rsidRDefault="00D45B7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  <w:lang w:val="sr-Cyrl-RS"/>
        </w:rPr>
        <w:t>Д</w:t>
      </w:r>
      <w:r w:rsidR="008D340E">
        <w:rPr>
          <w:sz w:val="22"/>
          <w:szCs w:val="22"/>
          <w:lang w:val="sr-Cyrl-RS"/>
        </w:rPr>
        <w:t>октор наука – педагошке науке</w:t>
      </w:r>
      <w:r>
        <w:rPr>
          <w:sz w:val="22"/>
          <w:szCs w:val="22"/>
        </w:rPr>
        <w:tab/>
      </w:r>
    </w:p>
    <w:p w14:paraId="699EC006" w14:textId="77777777" w:rsidR="00D45B79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назив уже научне области </w:t>
      </w:r>
      <w:r w:rsidR="008D340E">
        <w:rPr>
          <w:sz w:val="22"/>
          <w:szCs w:val="22"/>
          <w:lang w:val="sr-Cyrl-RS"/>
        </w:rPr>
        <w:t xml:space="preserve"> </w:t>
      </w:r>
    </w:p>
    <w:p w14:paraId="5E0BBA0A" w14:textId="5ED9647B" w:rsidR="00556087" w:rsidRDefault="00D45B7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  <w:lang w:val="sr-Cyrl-RS"/>
        </w:rPr>
        <w:t>П</w:t>
      </w:r>
      <w:r w:rsidR="008D340E">
        <w:rPr>
          <w:sz w:val="22"/>
          <w:szCs w:val="22"/>
          <w:lang w:val="sr-Cyrl-RS"/>
        </w:rPr>
        <w:t xml:space="preserve">едагогија </w:t>
      </w:r>
      <w:r>
        <w:rPr>
          <w:sz w:val="22"/>
          <w:szCs w:val="22"/>
        </w:rPr>
        <w:tab/>
      </w:r>
    </w:p>
    <w:p w14:paraId="69302846" w14:textId="77777777" w:rsidR="00D45B79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  <w:lang w:val="sr-Cyrl-RS"/>
        </w:rPr>
      </w:pPr>
      <w:r>
        <w:rPr>
          <w:sz w:val="22"/>
          <w:szCs w:val="22"/>
        </w:rPr>
        <w:t>година избора</w:t>
      </w:r>
      <w:r w:rsidR="008D340E">
        <w:rPr>
          <w:sz w:val="22"/>
          <w:szCs w:val="22"/>
          <w:lang w:val="sr-Cyrl-RS"/>
        </w:rPr>
        <w:t xml:space="preserve">                      </w:t>
      </w:r>
    </w:p>
    <w:p w14:paraId="02ECE7A8" w14:textId="154A9483" w:rsidR="00556087" w:rsidRDefault="008D340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 2018.</w:t>
      </w:r>
      <w:r>
        <w:rPr>
          <w:sz w:val="22"/>
          <w:szCs w:val="22"/>
        </w:rPr>
        <w:tab/>
      </w:r>
    </w:p>
    <w:p w14:paraId="557FB939" w14:textId="77777777" w:rsidR="00556087" w:rsidRDefault="00556087">
      <w:pPr>
        <w:rPr>
          <w:sz w:val="22"/>
          <w:szCs w:val="22"/>
        </w:rPr>
      </w:pPr>
    </w:p>
    <w:p w14:paraId="1529B2F4" w14:textId="77777777" w:rsidR="00D45B79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Cyrl-RS"/>
        </w:rPr>
      </w:pPr>
      <w:r>
        <w:rPr>
          <w:sz w:val="22"/>
          <w:szCs w:val="22"/>
        </w:rPr>
        <w:t>1.3.2. Звање кандидата у тренутку расписивања конкурса и датум објављивања конкурса по коме је стекао то звање</w:t>
      </w:r>
      <w:r w:rsidR="008D340E">
        <w:rPr>
          <w:sz w:val="22"/>
          <w:szCs w:val="22"/>
          <w:lang w:val="sr-Cyrl-RS"/>
        </w:rPr>
        <w:t xml:space="preserve"> </w:t>
      </w:r>
    </w:p>
    <w:p w14:paraId="1FF1AB75" w14:textId="23A1E7E9" w:rsidR="00556087" w:rsidRDefault="00D45B79" w:rsidP="00D45B7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Д</w:t>
      </w:r>
      <w:r w:rsidR="008D340E">
        <w:rPr>
          <w:sz w:val="22"/>
          <w:szCs w:val="22"/>
          <w:lang w:val="sr-Cyrl-RS"/>
        </w:rPr>
        <w:t>оцент (18.04.2018.</w:t>
      </w:r>
      <w:r>
        <w:rPr>
          <w:sz w:val="22"/>
          <w:szCs w:val="22"/>
          <w:lang w:val="sr-Cyrl-RS"/>
        </w:rPr>
        <w:t xml:space="preserve">, лист „Послови“ Националне службе за запошљавање, и Интернет портал Филозофског факултета </w:t>
      </w:r>
      <w:hyperlink r:id="rId7" w:history="1">
        <w:r w:rsidRPr="00A061C0">
          <w:rPr>
            <w:rStyle w:val="Hyperlink"/>
            <w:sz w:val="22"/>
            <w:szCs w:val="22"/>
            <w:lang w:val="sr-Cyrl-RS"/>
          </w:rPr>
          <w:t>https://www.filfak.ni.ac.rs/konkursi</w:t>
        </w:r>
      </w:hyperlink>
      <w:r w:rsidR="008D340E">
        <w:rPr>
          <w:sz w:val="22"/>
          <w:szCs w:val="22"/>
          <w:lang w:val="sr-Cyrl-RS"/>
        </w:rPr>
        <w:t>)</w:t>
      </w:r>
      <w:r>
        <w:rPr>
          <w:sz w:val="22"/>
          <w:szCs w:val="22"/>
        </w:rPr>
        <w:tab/>
      </w:r>
    </w:p>
    <w:p w14:paraId="154B79A1" w14:textId="77777777" w:rsidR="00556087" w:rsidRDefault="00556087">
      <w:pPr>
        <w:rPr>
          <w:sz w:val="22"/>
          <w:szCs w:val="22"/>
        </w:rPr>
      </w:pPr>
    </w:p>
    <w:p w14:paraId="7170A806" w14:textId="77777777" w:rsidR="00D45B79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Cyrl-RS"/>
        </w:rPr>
      </w:pPr>
      <w:r>
        <w:rPr>
          <w:sz w:val="22"/>
          <w:szCs w:val="22"/>
        </w:rPr>
        <w:t>1.3.3. Назив и седиште установе, организације у којој је учесник конкурса запослен</w:t>
      </w:r>
      <w:r w:rsidR="008D340E">
        <w:rPr>
          <w:sz w:val="22"/>
          <w:szCs w:val="22"/>
          <w:lang w:val="sr-Cyrl-RS"/>
        </w:rPr>
        <w:t xml:space="preserve"> </w:t>
      </w:r>
    </w:p>
    <w:p w14:paraId="309B984F" w14:textId="0A8D11D0" w:rsidR="00D45B79" w:rsidRDefault="008D340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Филозофски факултет Универзитета у Нишу, Ћирила и Методија бр. 2, 18000 Ниш</w:t>
      </w:r>
      <w:r>
        <w:rPr>
          <w:sz w:val="22"/>
          <w:szCs w:val="22"/>
        </w:rPr>
        <w:br/>
        <w:t>радно место</w:t>
      </w:r>
      <w:r>
        <w:rPr>
          <w:sz w:val="22"/>
          <w:szCs w:val="22"/>
          <w:lang w:val="sr-Cyrl-RS"/>
        </w:rPr>
        <w:t xml:space="preserve"> </w:t>
      </w:r>
    </w:p>
    <w:p w14:paraId="26EE783B" w14:textId="0A4639BA" w:rsidR="00556087" w:rsidRDefault="00D45B7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  <w:lang w:val="sr-Cyrl-RS"/>
        </w:rPr>
        <w:t>Д</w:t>
      </w:r>
      <w:r w:rsidR="008D340E">
        <w:rPr>
          <w:sz w:val="22"/>
          <w:szCs w:val="22"/>
          <w:lang w:val="sr-Cyrl-RS"/>
        </w:rPr>
        <w:t>оцент</w:t>
      </w:r>
      <w:r>
        <w:rPr>
          <w:sz w:val="22"/>
          <w:szCs w:val="22"/>
        </w:rPr>
        <w:tab/>
      </w:r>
    </w:p>
    <w:p w14:paraId="571015C6" w14:textId="77777777" w:rsidR="00D45B79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1.3.4. Датум претходног избора </w:t>
      </w:r>
    </w:p>
    <w:p w14:paraId="25873D70" w14:textId="75F870E6" w:rsidR="00556087" w:rsidRDefault="008D340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0168BD">
        <w:rPr>
          <w:rFonts w:cs="Open Sans"/>
          <w:lang w:val="sr-Cyrl-RS"/>
        </w:rPr>
        <w:t>13.11.2018, НСВ број 8/18-01-008/18-007</w:t>
      </w:r>
      <w:r>
        <w:rPr>
          <w:rFonts w:cs="Open Sans"/>
          <w:lang w:val="sr-Cyrl-RS"/>
        </w:rPr>
        <w:t xml:space="preserve">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</w:p>
    <w:p w14:paraId="07F12920" w14:textId="77777777" w:rsidR="008D340E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Cyrl-RS"/>
        </w:rPr>
      </w:pPr>
      <w:r>
        <w:rPr>
          <w:sz w:val="22"/>
          <w:szCs w:val="22"/>
        </w:rPr>
        <w:t>1.3.5. Назив уже научне области на којој је учесник конкурса наставник, односно сарадник</w:t>
      </w:r>
      <w:r w:rsidR="008D340E">
        <w:rPr>
          <w:sz w:val="22"/>
          <w:szCs w:val="22"/>
          <w:lang w:val="sr-Cyrl-RS"/>
        </w:rPr>
        <w:t xml:space="preserve"> </w:t>
      </w:r>
    </w:p>
    <w:p w14:paraId="66855AE5" w14:textId="1C9B13F6" w:rsidR="008D340E" w:rsidRDefault="008D340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  <w:lang w:val="sr-Cyrl-RS"/>
        </w:rPr>
        <w:t>Педагогија</w:t>
      </w:r>
      <w:r>
        <w:rPr>
          <w:sz w:val="22"/>
          <w:szCs w:val="22"/>
        </w:rPr>
        <w:br/>
        <w:t xml:space="preserve">1.3.6. Руководеће функције на катедри/департману, клиници, факултету, Универзитету или институту </w:t>
      </w:r>
    </w:p>
    <w:p w14:paraId="39B42BF6" w14:textId="508BA1BB" w:rsidR="008D340E" w:rsidRDefault="008D340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Управник центра за унапређење квалитета Филозофског факултета</w:t>
      </w:r>
      <w:r w:rsidR="00C06F33">
        <w:rPr>
          <w:sz w:val="22"/>
          <w:szCs w:val="22"/>
          <w:lang w:val="sr-Cyrl-RS"/>
        </w:rPr>
        <w:t xml:space="preserve"> (од 2019 -)</w:t>
      </w:r>
    </w:p>
    <w:p w14:paraId="27EA681D" w14:textId="7031424E" w:rsidR="00556087" w:rsidRDefault="008D340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  <w:lang w:val="sr-Cyrl-RS"/>
        </w:rPr>
        <w:t>Управник Центра за образовање наставника</w:t>
      </w:r>
      <w:r w:rsidR="00C06F33">
        <w:rPr>
          <w:sz w:val="22"/>
          <w:szCs w:val="22"/>
          <w:lang w:val="sr-Cyrl-RS"/>
        </w:rPr>
        <w:t xml:space="preserve"> (од 2020 -)</w:t>
      </w:r>
      <w:r>
        <w:rPr>
          <w:sz w:val="22"/>
          <w:szCs w:val="22"/>
        </w:rPr>
        <w:tab/>
      </w:r>
    </w:p>
    <w:p w14:paraId="66A8D9EE" w14:textId="77777777" w:rsidR="00556087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</w:t>
      </w:r>
      <w:r>
        <w:rPr>
          <w:b/>
          <w:color w:val="000000"/>
          <w:sz w:val="22"/>
          <w:szCs w:val="22"/>
        </w:rPr>
        <w:tab/>
        <w:t>ПОДАЦИ О КОНКУРСУ</w:t>
      </w:r>
    </w:p>
    <w:p w14:paraId="76F5AF89" w14:textId="77777777" w:rsidR="00D45B79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2.1.1. Датум расписивања конкурса </w:t>
      </w:r>
    </w:p>
    <w:p w14:paraId="76BD5E8B" w14:textId="2691DF7F" w:rsidR="00556087" w:rsidRDefault="005E439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lang w:val="sr-Cyrl-RS"/>
        </w:rPr>
        <w:t>26.04.2023.</w:t>
      </w:r>
      <w:r>
        <w:rPr>
          <w:sz w:val="22"/>
          <w:szCs w:val="22"/>
        </w:rPr>
        <w:tab/>
      </w:r>
    </w:p>
    <w:p w14:paraId="63C6C5BD" w14:textId="77777777" w:rsidR="005E439A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2.1.2. Информација о томе где је објављен конкурс </w:t>
      </w:r>
    </w:p>
    <w:p w14:paraId="35A27D62" w14:textId="3599C5BE" w:rsidR="005E439A" w:rsidRPr="005E439A" w:rsidRDefault="005E439A" w:rsidP="005E439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П</w:t>
      </w:r>
      <w:r w:rsidRPr="005E439A">
        <w:rPr>
          <w:sz w:val="22"/>
          <w:szCs w:val="22"/>
          <w:lang w:val="sr-Cyrl-RS"/>
        </w:rPr>
        <w:t>убликација „Послови“ Националне службе за запошљавање, бр. 1037, стр. 49</w:t>
      </w:r>
    </w:p>
    <w:p w14:paraId="15B14295" w14:textId="35B0E94D" w:rsidR="005E439A" w:rsidRDefault="005E439A" w:rsidP="005E439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5E439A">
        <w:rPr>
          <w:sz w:val="22"/>
          <w:szCs w:val="22"/>
          <w:lang w:val="sr-Cyrl-RS"/>
        </w:rPr>
        <w:t xml:space="preserve">Интернет портал Филозофског факултета у Нишу </w:t>
      </w:r>
      <w:hyperlink r:id="rId8" w:history="1">
        <w:r w:rsidRPr="005E439A">
          <w:rPr>
            <w:rStyle w:val="Hyperlink"/>
            <w:sz w:val="22"/>
            <w:szCs w:val="22"/>
            <w:lang w:val="sr-Cyrl-RS"/>
          </w:rPr>
          <w:t>https://www.filfak.ni.ac.rs/konkursi</w:t>
        </w:r>
      </w:hyperlink>
    </w:p>
    <w:p w14:paraId="116C60B9" w14:textId="77777777" w:rsidR="005E439A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2.1.3. Ужа научна област </w:t>
      </w:r>
    </w:p>
    <w:p w14:paraId="242177AE" w14:textId="1ACC35E6" w:rsidR="00556087" w:rsidRDefault="005E439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  <w:lang w:val="sr-Cyrl-RS"/>
        </w:rPr>
        <w:t>Педагогија</w:t>
      </w:r>
      <w:r>
        <w:rPr>
          <w:sz w:val="22"/>
          <w:szCs w:val="22"/>
        </w:rPr>
        <w:tab/>
      </w:r>
    </w:p>
    <w:p w14:paraId="58113226" w14:textId="77777777" w:rsidR="005E439A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2.1.4. Звање за које је расписан конкурс </w:t>
      </w:r>
    </w:p>
    <w:p w14:paraId="32F9104C" w14:textId="5D073B56" w:rsidR="00556087" w:rsidRDefault="005E439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  <w:lang w:val="sr-Cyrl-RS"/>
        </w:rPr>
        <w:t>Доцент или ванредни професор</w:t>
      </w:r>
      <w:r>
        <w:rPr>
          <w:sz w:val="22"/>
          <w:szCs w:val="22"/>
        </w:rPr>
        <w:tab/>
      </w:r>
    </w:p>
    <w:p w14:paraId="2F99666D" w14:textId="77777777" w:rsidR="005E439A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2.1.5. Радни однос са пуним или непуним радним временом </w:t>
      </w:r>
    </w:p>
    <w:p w14:paraId="17F31565" w14:textId="2DA71F41" w:rsidR="00556087" w:rsidRDefault="005E439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  <w:lang w:val="sr-Cyrl-RS"/>
        </w:rPr>
        <w:t>Радни однос са пуним радним временом</w:t>
      </w:r>
      <w:r>
        <w:rPr>
          <w:sz w:val="22"/>
          <w:szCs w:val="22"/>
        </w:rPr>
        <w:tab/>
      </w:r>
    </w:p>
    <w:p w14:paraId="4F8F02A8" w14:textId="77777777" w:rsidR="00C06F33" w:rsidRDefault="00C06F33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</w:p>
    <w:p w14:paraId="638878BD" w14:textId="2CC9AA17" w:rsidR="00556087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</w:t>
      </w:r>
      <w:r>
        <w:rPr>
          <w:b/>
          <w:color w:val="000000"/>
          <w:sz w:val="22"/>
          <w:szCs w:val="22"/>
        </w:rPr>
        <w:tab/>
        <w:t>ПРЕГЛЕД О ДОСАДАШЊЕМ НАУЧНОМ И СТРУЧНОМ РАДУ УЧЕСНИКА КОНКУРСА У ПОЉУ ДРУШТВЕНО-ХУМАНИСТИЧКИХ НАУКА</w:t>
      </w:r>
      <w:r>
        <w:rPr>
          <w:b/>
          <w:color w:val="000000"/>
          <w:sz w:val="22"/>
          <w:szCs w:val="22"/>
          <w:vertAlign w:val="superscript"/>
        </w:rPr>
        <w:footnoteReference w:id="1"/>
      </w:r>
      <w:r>
        <w:rPr>
          <w:rFonts w:ascii="Symbol" w:eastAsia="Symbol" w:hAnsi="Symbol" w:cs="Symbol"/>
          <w:b/>
          <w:color w:val="000000"/>
          <w:sz w:val="22"/>
          <w:szCs w:val="22"/>
        </w:rPr>
        <w:t>*</w:t>
      </w:r>
    </w:p>
    <w:p w14:paraId="058CDB95" w14:textId="77777777" w:rsidR="00556087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3.1. Избор у звање доцент</w:t>
      </w:r>
    </w:p>
    <w:p w14:paraId="07D08C58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3.1.1. докторат наука из уже научне области за коју се бира</w:t>
      </w:r>
    </w:p>
    <w:p w14:paraId="66A4BBB2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58C1908D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3.1.2. приступно предавање из уже научне области за коју се бира, позитивно оцењено од стране високошколске установе која је објавила конкурс (навести број и датум утврђене оцене)</w:t>
      </w:r>
    </w:p>
    <w:p w14:paraId="14D358DA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0B045EB1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3.1.3. позитивна оцена педагошког рада, утврђена у складу са чланом 13. Правилника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</w:p>
    <w:p w14:paraId="41B16852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4DFBD839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3.1.4. 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14:paraId="51A2D2A8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6E78499A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3.1.5. у последњих пет година најмање један рад објављен у часопису који издаје Универзитет у Нишу или факултет Универзитета у Нишу или са SCI листе, у којем је првопотписани аутор </w:t>
      </w:r>
    </w:p>
    <w:p w14:paraId="17AC793B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4EB38FA5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3.1.6.</w:t>
      </w:r>
      <w:r>
        <w:rPr>
          <w:sz w:val="22"/>
          <w:szCs w:val="22"/>
        </w:rPr>
        <w:tab/>
        <w:t xml:space="preserve">  у последњих пет година најмање један рад, објављен у часопису:</w:t>
      </w:r>
    </w:p>
    <w:p w14:paraId="599A8428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категорије М21, или</w:t>
      </w:r>
    </w:p>
    <w:p w14:paraId="17CCDCDB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категорије М22, или </w:t>
      </w:r>
    </w:p>
    <w:p w14:paraId="29418DBC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- категорије М23 са петогодишњим импакт фактором већим од 0.49 према Томсон Ројтерс листи, или</w:t>
      </w:r>
    </w:p>
    <w:p w14:paraId="52E72669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са SSCI листе, или</w:t>
      </w:r>
    </w:p>
    <w:p w14:paraId="08B95E11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са SCI листе,</w:t>
      </w:r>
    </w:p>
    <w:p w14:paraId="4A5A766F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аутор,</w:t>
      </w:r>
    </w:p>
    <w:p w14:paraId="0B7E6C60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0C104F82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>
        <w:rPr>
          <w:sz w:val="22"/>
          <w:szCs w:val="22"/>
        </w:rPr>
        <w:t>3.1.7. најмање једно излагање на међународном или домаћем научном скупу</w:t>
      </w:r>
      <w:r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68C6DD48" w14:textId="77777777" w:rsidR="00556087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3.2. Избор у звање ванредни професор</w:t>
      </w:r>
    </w:p>
    <w:p w14:paraId="3023EFB2" w14:textId="6561EAC6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3.2.1.</w:t>
      </w:r>
      <w:r>
        <w:rPr>
          <w:sz w:val="22"/>
          <w:szCs w:val="22"/>
        </w:rPr>
        <w:tab/>
        <w:t xml:space="preserve">испуњени услови за избор у звање доцент </w:t>
      </w:r>
    </w:p>
    <w:p w14:paraId="6DAF3FA6" w14:textId="2AB42151" w:rsidR="00556087" w:rsidRPr="00C06F33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06F33" w:rsidRPr="00C06F33">
        <w:rPr>
          <w:rFonts w:cs="Open Sans"/>
          <w:sz w:val="22"/>
          <w:szCs w:val="22"/>
          <w:lang w:val="sr-Cyrl-RS"/>
        </w:rPr>
        <w:t xml:space="preserve">13.11.2018, НСВ број 8/18-01-008/18-007 </w:t>
      </w:r>
    </w:p>
    <w:p w14:paraId="7729C826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3.2.2.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18F05BF5" w14:textId="5937AE94" w:rsidR="00556087" w:rsidRPr="00C06F33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ab/>
      </w:r>
      <w:r w:rsidR="00C06F33">
        <w:rPr>
          <w:sz w:val="22"/>
          <w:szCs w:val="22"/>
          <w:lang w:val="sr-Cyrl-RS"/>
        </w:rPr>
        <w:t xml:space="preserve">Кандидат има педагошко искуство </w:t>
      </w:r>
    </w:p>
    <w:p w14:paraId="58048D1C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3.2.3.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позитивна оцена педагошког рада (ако га је било), која се утврђује у складу са чланом 13. Правилника о поступку стицања звања и заснивања радног односа наставника Универзитета у Нишу (навести број и датум утврђене оцене)</w:t>
      </w:r>
    </w:p>
    <w:p w14:paraId="31B4D4EB" w14:textId="647CF805" w:rsidR="00C06F33" w:rsidRPr="00665749" w:rsidRDefault="0066574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ab/>
      </w:r>
      <w:r w:rsidR="00B20F88" w:rsidRPr="00C06F33">
        <w:rPr>
          <w:rFonts w:cs="Open Sans"/>
          <w:sz w:val="22"/>
          <w:szCs w:val="22"/>
          <w:lang w:val="sr-Cyrl-RS"/>
        </w:rPr>
        <w:t>Оцене се утврђују током изборне процедуре</w:t>
      </w:r>
    </w:p>
    <w:p w14:paraId="24DD1CCE" w14:textId="22F525B8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2FB54CDD" w14:textId="77777777" w:rsidR="00C06F33" w:rsidRPr="00C06F33" w:rsidRDefault="00000000" w:rsidP="00C06F3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ab/>
      </w:r>
      <w:r w:rsidR="00C06F33" w:rsidRPr="00C06F33">
        <w:rPr>
          <w:i/>
          <w:iCs/>
          <w:sz w:val="22"/>
          <w:szCs w:val="22"/>
        </w:rPr>
        <w:t>Учешће у раду тела факултета и Универзитета</w:t>
      </w:r>
    </w:p>
    <w:p w14:paraId="5952873C" w14:textId="77777777" w:rsidR="00C06F33" w:rsidRPr="00C06F33" w:rsidRDefault="00C06F33" w:rsidP="00C06F3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C06F33">
        <w:rPr>
          <w:sz w:val="22"/>
          <w:szCs w:val="22"/>
        </w:rPr>
        <w:lastRenderedPageBreak/>
        <w:t>- Члан Изборног већа Филозофског факултета у Нишу (2018-)</w:t>
      </w:r>
    </w:p>
    <w:p w14:paraId="4E1AF78A" w14:textId="77777777" w:rsidR="00C06F33" w:rsidRPr="00C06F33" w:rsidRDefault="00C06F33" w:rsidP="00C06F3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C06F33">
        <w:rPr>
          <w:sz w:val="22"/>
          <w:szCs w:val="22"/>
        </w:rPr>
        <w:t>- Члан Наставно-научног већа Филозофског факултета у Нишу (2018-)</w:t>
      </w:r>
    </w:p>
    <w:p w14:paraId="7B9754CD" w14:textId="77777777" w:rsidR="00C06F33" w:rsidRPr="00C06F33" w:rsidRDefault="00C06F33" w:rsidP="00C06F3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C06F33">
        <w:rPr>
          <w:sz w:val="22"/>
          <w:szCs w:val="22"/>
        </w:rPr>
        <w:t>- Члан Центра за унапређење квалитета Филозофског факултета (2018-)</w:t>
      </w:r>
    </w:p>
    <w:p w14:paraId="779D3D59" w14:textId="77777777" w:rsidR="00C06F33" w:rsidRPr="00C06F33" w:rsidRDefault="00C06F33" w:rsidP="00C06F3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C06F33">
        <w:rPr>
          <w:sz w:val="22"/>
          <w:szCs w:val="22"/>
        </w:rPr>
        <w:t>- Члан Већа Центра за квалитет Универзитета у Нишу као представник Центра за унапређење квалитета Филозофског факултета</w:t>
      </w:r>
    </w:p>
    <w:p w14:paraId="5CA1A2CC" w14:textId="77777777" w:rsidR="00C06F33" w:rsidRPr="00C06F33" w:rsidRDefault="00C06F33" w:rsidP="00C06F3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/>
          <w:iCs/>
          <w:sz w:val="22"/>
          <w:szCs w:val="22"/>
        </w:rPr>
      </w:pPr>
      <w:r w:rsidRPr="00C06F33">
        <w:rPr>
          <w:i/>
          <w:iCs/>
          <w:sz w:val="22"/>
          <w:szCs w:val="22"/>
        </w:rPr>
        <w:t>Руковођење активностима на факултету и Универзитету</w:t>
      </w:r>
    </w:p>
    <w:p w14:paraId="3FEF44AD" w14:textId="77777777" w:rsidR="00C06F33" w:rsidRPr="00C06F33" w:rsidRDefault="00C06F33" w:rsidP="00C06F3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C06F33">
        <w:rPr>
          <w:sz w:val="22"/>
          <w:szCs w:val="22"/>
        </w:rPr>
        <w:t>- Управник Центра за унапређење квалитета Филозофског факултета (одлуком број 425/1-01, од 19.11.2019.)</w:t>
      </w:r>
    </w:p>
    <w:p w14:paraId="592A6F26" w14:textId="77777777" w:rsidR="00C06F33" w:rsidRPr="00C06F33" w:rsidRDefault="00C06F33" w:rsidP="00C06F3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C06F33">
        <w:rPr>
          <w:sz w:val="22"/>
          <w:szCs w:val="22"/>
        </w:rPr>
        <w:t>- Управник Центра за образовање наставника (2020-)</w:t>
      </w:r>
    </w:p>
    <w:p w14:paraId="4BF6D786" w14:textId="77777777" w:rsidR="00C06F33" w:rsidRPr="00C06F33" w:rsidRDefault="00C06F33" w:rsidP="00C06F3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C06F33">
        <w:rPr>
          <w:sz w:val="22"/>
          <w:szCs w:val="22"/>
        </w:rPr>
        <w:t>- Секретар Центра за образовање наставника филозофског факултета у Нишу (2018-2020)</w:t>
      </w:r>
    </w:p>
    <w:p w14:paraId="57B71DE6" w14:textId="77777777" w:rsidR="00C06F33" w:rsidRPr="00C06F33" w:rsidRDefault="00C06F33" w:rsidP="00C06F3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C06F33">
        <w:rPr>
          <w:sz w:val="22"/>
          <w:szCs w:val="22"/>
        </w:rPr>
        <w:t>- Секретар департмана за педагогију (од септембра 2009 до септембра 2010, и од јуна 2021 -)</w:t>
      </w:r>
    </w:p>
    <w:p w14:paraId="349DB990" w14:textId="77777777" w:rsidR="00C06F33" w:rsidRPr="00C06F33" w:rsidRDefault="00C06F33" w:rsidP="00C06F3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/>
          <w:iCs/>
          <w:sz w:val="22"/>
          <w:szCs w:val="22"/>
        </w:rPr>
      </w:pPr>
      <w:r w:rsidRPr="00C06F33">
        <w:rPr>
          <w:i/>
          <w:iCs/>
          <w:sz w:val="22"/>
          <w:szCs w:val="22"/>
        </w:rPr>
        <w:t>Допринос активностима које побољшавају углед и статус факултета и Универзитета</w:t>
      </w:r>
    </w:p>
    <w:p w14:paraId="21E48A5A" w14:textId="77777777" w:rsidR="00C06F33" w:rsidRPr="00C06F33" w:rsidRDefault="00C06F33" w:rsidP="00C06F3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C06F33">
        <w:rPr>
          <w:sz w:val="22"/>
          <w:szCs w:val="22"/>
        </w:rPr>
        <w:t>- Рецензент на Листи стручњака за спољашње вредновање у високом образовању - Агенција за високо образовање Републике Српске (од марта, 2022 -)</w:t>
      </w:r>
    </w:p>
    <w:p w14:paraId="579C6BA5" w14:textId="77777777" w:rsidR="00C06F33" w:rsidRPr="00C06F33" w:rsidRDefault="00C06F33" w:rsidP="00C06F3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C06F33">
        <w:rPr>
          <w:sz w:val="22"/>
          <w:szCs w:val="22"/>
        </w:rPr>
        <w:t>- Сарадник из реда академског особља на листи експерата Агенције за контролу и обезбеђење квалитета високог образовања за спровођење поступка акредитације студијских програма и реакредитације установа високог образовања – АКОКВО, Црна Гора (од априла, 2022 - )</w:t>
      </w:r>
    </w:p>
    <w:p w14:paraId="26DA87B0" w14:textId="77777777" w:rsidR="00C06F33" w:rsidRPr="00C06F33" w:rsidRDefault="00C06F33" w:rsidP="00C06F3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C06F33">
        <w:rPr>
          <w:sz w:val="22"/>
          <w:szCs w:val="22"/>
        </w:rPr>
        <w:t>- Сарадник на листи извршилаца за ангажовање по основу уговора о допунском раду за потребе Завода за вредновање образовања и васпитања (решењем Завода за вредновање образовања и васпитања бр. 6/69 од 10.11.2021. и 1/58 од 19.03.2021.)</w:t>
      </w:r>
    </w:p>
    <w:p w14:paraId="2894303F" w14:textId="77777777" w:rsidR="00C06F33" w:rsidRPr="00C06F33" w:rsidRDefault="00C06F33" w:rsidP="00C06F3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C06F33">
        <w:rPr>
          <w:sz w:val="22"/>
          <w:szCs w:val="22"/>
        </w:rPr>
        <w:t>- Члан промо тима Департмана за педагогију Филозофског факултета у Нишу</w:t>
      </w:r>
    </w:p>
    <w:p w14:paraId="55212214" w14:textId="77777777" w:rsidR="00C06F33" w:rsidRPr="00C06F33" w:rsidRDefault="00C06F33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i/>
          <w:iCs/>
          <w:sz w:val="22"/>
          <w:szCs w:val="22"/>
        </w:rPr>
      </w:pPr>
      <w:r w:rsidRPr="00C06F33">
        <w:rPr>
          <w:i/>
          <w:iCs/>
          <w:sz w:val="22"/>
          <w:szCs w:val="22"/>
        </w:rPr>
        <w:t>Учешће у раду одбора, законодавних тела, и слично у складу са научном и професионалном експертизом факултета и Универзитета</w:t>
      </w:r>
    </w:p>
    <w:p w14:paraId="732533ED" w14:textId="77777777" w:rsidR="00C06F33" w:rsidRPr="00C06F33" w:rsidRDefault="00C06F33" w:rsidP="00C06F3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C06F33">
        <w:rPr>
          <w:sz w:val="22"/>
          <w:szCs w:val="22"/>
        </w:rPr>
        <w:t>- Рецензент Националног тела за акредитацију и обезбеђење квалитета у високом образовању Републике Србије (2022-)</w:t>
      </w:r>
    </w:p>
    <w:p w14:paraId="19F028F3" w14:textId="77777777" w:rsidR="00C06F33" w:rsidRPr="00C06F33" w:rsidRDefault="00C06F33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i/>
          <w:iCs/>
          <w:sz w:val="22"/>
          <w:szCs w:val="22"/>
        </w:rPr>
      </w:pPr>
      <w:r w:rsidRPr="00C06F33">
        <w:rPr>
          <w:i/>
          <w:iCs/>
          <w:sz w:val="22"/>
          <w:szCs w:val="22"/>
        </w:rPr>
        <w:t>Креативне активности које показују професионална достигнућа наставника и доприносе унапређењу Универзитета као заједнице засноване на учењу</w:t>
      </w:r>
    </w:p>
    <w:p w14:paraId="2D5FA54E" w14:textId="77777777" w:rsidR="00C06F33" w:rsidRPr="00C06F33" w:rsidRDefault="00C06F33" w:rsidP="00C06F3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C06F33">
        <w:rPr>
          <w:sz w:val="22"/>
          <w:szCs w:val="22"/>
        </w:rPr>
        <w:t>- Један од аутора и реализатора програма програма стручног усавршавања од јавног интереса МНПТР за 2021. годину „Kомуникационим вештинама до демократског ангажовања у друштву“ (решење број 610-00-00854/2021-07 од 30.08.2021. године, партнери обуке ЗУОВ, Београд, Србија и Европски Wergeland центар, Осло, Норвешка).</w:t>
      </w:r>
    </w:p>
    <w:p w14:paraId="49556F90" w14:textId="77777777" w:rsidR="00C06F33" w:rsidRPr="00C06F33" w:rsidRDefault="00C06F33" w:rsidP="00C06F3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C06F33">
        <w:rPr>
          <w:sz w:val="22"/>
          <w:szCs w:val="22"/>
        </w:rPr>
        <w:t>- Један од аутора и реализатора програма стручног усавршавања наставника, васпитача и стручних сарадника за школску 2022/23, 2023/24, 2024/25. годину „Kомуникационим компетенцијама до унапређивања квалитета наставе и учења″ (ЗУОВ, решење бр. 1201-60/2022 од 28.06.2022., каталошки број 87).</w:t>
      </w:r>
    </w:p>
    <w:p w14:paraId="6DA5B310" w14:textId="77777777" w:rsidR="00C06F33" w:rsidRPr="00C06F33" w:rsidRDefault="00C06F33" w:rsidP="00C06F3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C06F33">
        <w:rPr>
          <w:sz w:val="22"/>
          <w:szCs w:val="22"/>
        </w:rPr>
        <w:t>- Реализатор програма стручног усавршавања наставника, васпитача и стручних сарадника за школску 2022/23, 2023/24, 2024/25. годину „На путу ка интеркултуралној заједници – отвори ум и сруши баријере!″ (ЗУОВ, решење бр. 1201-160/2022 од 28.06.2022., каталошки број 103)</w:t>
      </w:r>
    </w:p>
    <w:p w14:paraId="08D35F28" w14:textId="77777777" w:rsidR="00C06F33" w:rsidRPr="00C06F33" w:rsidRDefault="00C06F33" w:rsidP="00C06F3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C06F33">
        <w:rPr>
          <w:sz w:val="22"/>
          <w:szCs w:val="22"/>
        </w:rPr>
        <w:t>- Један од аутора и реализатора програма стручног усавршавања у оквиру Центра за доживотно учење Универзитета у Нишу „Демократска комуникација у савременој настави.“</w:t>
      </w:r>
    </w:p>
    <w:p w14:paraId="065863CC" w14:textId="2FF63C34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3.2.5.</w:t>
      </w:r>
      <w:r>
        <w:rPr>
          <w:sz w:val="22"/>
          <w:szCs w:val="22"/>
        </w:rPr>
        <w:tab/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53DB091A" w14:textId="77777777" w:rsidR="004C3129" w:rsidRPr="004C3129" w:rsidRDefault="00000000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4C3129" w:rsidRPr="004C3129">
        <w:rPr>
          <w:sz w:val="22"/>
          <w:szCs w:val="22"/>
        </w:rPr>
        <w:t xml:space="preserve">Јовановић, Д. (2022). </w:t>
      </w:r>
      <w:r w:rsidR="004C3129" w:rsidRPr="004C3129">
        <w:rPr>
          <w:i/>
          <w:iCs/>
          <w:sz w:val="22"/>
          <w:szCs w:val="22"/>
        </w:rPr>
        <w:t>Теоријске основе лидерства у образовању</w:t>
      </w:r>
      <w:r w:rsidR="004C3129" w:rsidRPr="004C3129">
        <w:rPr>
          <w:sz w:val="22"/>
          <w:szCs w:val="22"/>
        </w:rPr>
        <w:t>. Ниш: Филозофски факултет. (M42)</w:t>
      </w:r>
    </w:p>
    <w:p w14:paraId="14F8FD65" w14:textId="77777777" w:rsidR="004C3129" w:rsidRPr="004C3129" w:rsidRDefault="004C3129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4C3129">
        <w:rPr>
          <w:sz w:val="22"/>
          <w:szCs w:val="22"/>
        </w:rPr>
        <w:t>ISBN 978-86-7379-596-6</w:t>
      </w:r>
    </w:p>
    <w:p w14:paraId="5DF32BE6" w14:textId="77777777" w:rsidR="004C3129" w:rsidRDefault="004C3129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  <w:lang w:val="sr-Cyrl-RS"/>
        </w:rPr>
      </w:pPr>
      <w:r w:rsidRPr="004C3129">
        <w:rPr>
          <w:sz w:val="22"/>
          <w:szCs w:val="22"/>
        </w:rPr>
        <w:t xml:space="preserve">COBISS.SR-ID 70295049 </w:t>
      </w:r>
      <w:r>
        <w:rPr>
          <w:sz w:val="22"/>
          <w:szCs w:val="22"/>
          <w:lang w:val="sr-Cyrl-RS"/>
        </w:rPr>
        <w:t xml:space="preserve"> </w:t>
      </w:r>
    </w:p>
    <w:p w14:paraId="12054F6C" w14:textId="5626F4FA" w:rsidR="004C3129" w:rsidRDefault="00000000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hyperlink r:id="rId9" w:history="1">
        <w:r w:rsidR="004C3129" w:rsidRPr="00E32ED8">
          <w:rPr>
            <w:rStyle w:val="Hyperlink"/>
            <w:sz w:val="22"/>
            <w:szCs w:val="22"/>
          </w:rPr>
          <w:t>https://doi.org/10.46630/tol.2022</w:t>
        </w:r>
      </w:hyperlink>
      <w:r w:rsidR="004C3129">
        <w:rPr>
          <w:sz w:val="22"/>
          <w:szCs w:val="22"/>
          <w:lang w:val="sr-Cyrl-RS"/>
        </w:rPr>
        <w:t xml:space="preserve"> </w:t>
      </w:r>
      <w:r w:rsidR="004C3129" w:rsidRPr="004C3129">
        <w:rPr>
          <w:sz w:val="22"/>
          <w:szCs w:val="22"/>
        </w:rPr>
        <w:t xml:space="preserve"> </w:t>
      </w:r>
    </w:p>
    <w:p w14:paraId="7F1A7DB9" w14:textId="25503B72" w:rsidR="00556087" w:rsidRDefault="00000000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6CA81377" w14:textId="77777777" w:rsidR="004C3129" w:rsidRPr="004C3129" w:rsidRDefault="00000000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4C3129" w:rsidRPr="004C3129">
        <w:rPr>
          <w:sz w:val="22"/>
          <w:szCs w:val="22"/>
        </w:rPr>
        <w:t xml:space="preserve">- Од јуна, 2021 – сарадник на пројекту </w:t>
      </w:r>
      <w:r w:rsidR="004C3129" w:rsidRPr="004C3129">
        <w:rPr>
          <w:i/>
          <w:iCs/>
          <w:sz w:val="22"/>
          <w:szCs w:val="22"/>
        </w:rPr>
        <w:t>“Tolerance Promotion and Conflict Resolution: Teaching and Practice”</w:t>
      </w:r>
      <w:r w:rsidR="004C3129" w:rsidRPr="004C3129">
        <w:rPr>
          <w:sz w:val="22"/>
          <w:szCs w:val="22"/>
        </w:rPr>
        <w:t xml:space="preserve"> (Faculty of Philosophy University of Nis (UNI)/ George Mason University Partnership) – U.S. Embassy Federal Assistance Award (2021-2023; ID Number SRB10021GR3039, руководилац доц. др Марија Пејичић)</w:t>
      </w:r>
    </w:p>
    <w:p w14:paraId="06FFBBD6" w14:textId="77777777" w:rsidR="004C3129" w:rsidRPr="004C3129" w:rsidRDefault="004C3129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4C3129">
        <w:rPr>
          <w:sz w:val="22"/>
          <w:szCs w:val="22"/>
        </w:rPr>
        <w:lastRenderedPageBreak/>
        <w:t xml:space="preserve">- Од јула, 2019 – сарадник на пројекту </w:t>
      </w:r>
      <w:r w:rsidRPr="004C3129">
        <w:rPr>
          <w:i/>
          <w:iCs/>
          <w:sz w:val="22"/>
          <w:szCs w:val="22"/>
        </w:rPr>
        <w:t>"Preparing future teachers: Educating for Democracy and Human Rights"</w:t>
      </w:r>
      <w:r w:rsidRPr="004C3129">
        <w:rPr>
          <w:sz w:val="22"/>
          <w:szCs w:val="22"/>
        </w:rPr>
        <w:t xml:space="preserve"> European Wergeland Centre (Funded by the the Ministry of Foreign Affairs Norway and implemented by the European Wergeland Centre, Ms Jennie Holck-Clausen, Project manager &amp; Ms Bojana Dujkovic, Regional Project Coordinator)</w:t>
      </w:r>
    </w:p>
    <w:p w14:paraId="1BD5C11C" w14:textId="77777777" w:rsidR="004C3129" w:rsidRPr="004C3129" w:rsidRDefault="004C3129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4C3129">
        <w:rPr>
          <w:sz w:val="22"/>
          <w:szCs w:val="22"/>
        </w:rPr>
        <w:t xml:space="preserve">- Од фебруара, 2021 – ангажована на ERAZMUS+ CBHE пројекту </w:t>
      </w:r>
      <w:r w:rsidRPr="004C3129">
        <w:rPr>
          <w:i/>
          <w:iCs/>
          <w:sz w:val="22"/>
          <w:szCs w:val="22"/>
        </w:rPr>
        <w:t>"Strengthening Teaching Competences in Higher Education in Natural and Mathematical Sciences"</w:t>
      </w:r>
      <w:r w:rsidRPr="004C3129">
        <w:rPr>
          <w:sz w:val="22"/>
          <w:szCs w:val="22"/>
        </w:rPr>
        <w:t xml:space="preserve"> (Erazmus+ Project Reference: 598434-EPP-1-2018-1-RS-EPPKA2-CBHE-JP, 2018-2022) </w:t>
      </w:r>
    </w:p>
    <w:p w14:paraId="7B0D6564" w14:textId="77777777" w:rsidR="004C3129" w:rsidRDefault="004C3129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4C3129">
        <w:rPr>
          <w:sz w:val="22"/>
          <w:szCs w:val="22"/>
        </w:rPr>
        <w:t>- Од септембра, 2011 – истраживач на пројекту „</w:t>
      </w:r>
      <w:r w:rsidRPr="004C3129">
        <w:rPr>
          <w:i/>
          <w:iCs/>
          <w:sz w:val="22"/>
          <w:szCs w:val="22"/>
        </w:rPr>
        <w:t>Индикатори и модели усклађивања породичних и пословних улога”</w:t>
      </w:r>
      <w:r w:rsidRPr="004C3129">
        <w:rPr>
          <w:sz w:val="22"/>
          <w:szCs w:val="22"/>
        </w:rPr>
        <w:t xml:space="preserve"> (ОИ 179002, руководилац проф. др Владимир Хедрих) који финансира МНПТР Републике Србије</w:t>
      </w:r>
    </w:p>
    <w:p w14:paraId="1F3121F7" w14:textId="7CE1BC9A" w:rsidR="00556087" w:rsidRDefault="00000000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SCI листе, у којем је првопотписани аутор </w:t>
      </w:r>
    </w:p>
    <w:p w14:paraId="4A651D84" w14:textId="77777777" w:rsidR="004C3129" w:rsidRPr="004C3129" w:rsidRDefault="00000000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4C3129" w:rsidRPr="004C3129">
        <w:rPr>
          <w:sz w:val="22"/>
          <w:szCs w:val="22"/>
        </w:rPr>
        <w:t xml:space="preserve">Јовановић, Д. и Јовановић, М. (2021). Иницијално дидактичко-методичко усавршавање будућих педагога – процене студената педагогије, </w:t>
      </w:r>
      <w:r w:rsidR="004C3129" w:rsidRPr="004C3129">
        <w:rPr>
          <w:i/>
          <w:iCs/>
          <w:sz w:val="22"/>
          <w:szCs w:val="22"/>
        </w:rPr>
        <w:t>Годишњак за педагогију</w:t>
      </w:r>
      <w:r w:rsidR="004C3129" w:rsidRPr="004C3129">
        <w:rPr>
          <w:sz w:val="22"/>
          <w:szCs w:val="22"/>
        </w:rPr>
        <w:t>, 6(1), 35-48. (M53)</w:t>
      </w:r>
    </w:p>
    <w:p w14:paraId="242A2F97" w14:textId="77777777" w:rsidR="004C3129" w:rsidRPr="004C3129" w:rsidRDefault="004C3129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4C3129">
        <w:rPr>
          <w:sz w:val="22"/>
          <w:szCs w:val="22"/>
        </w:rPr>
        <w:t xml:space="preserve">ISSN 1821.4770 </w:t>
      </w:r>
    </w:p>
    <w:p w14:paraId="01707725" w14:textId="77777777" w:rsidR="004C3129" w:rsidRPr="004C3129" w:rsidRDefault="004C3129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4C3129">
        <w:rPr>
          <w:sz w:val="22"/>
          <w:szCs w:val="22"/>
        </w:rPr>
        <w:t xml:space="preserve">UDK 316.644-057.875: [378.6:1(497.11Niš):37.016  </w:t>
      </w:r>
    </w:p>
    <w:p w14:paraId="0D0ECE83" w14:textId="021EAD5B" w:rsidR="004C3129" w:rsidRDefault="00000000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hyperlink r:id="rId10" w:history="1">
        <w:r w:rsidR="004C3129" w:rsidRPr="00E32ED8">
          <w:rPr>
            <w:rStyle w:val="Hyperlink"/>
            <w:sz w:val="22"/>
            <w:szCs w:val="22"/>
          </w:rPr>
          <w:t>https://doi.org/10.46630/gped.1.2021.3</w:t>
        </w:r>
      </w:hyperlink>
      <w:r w:rsidR="004C3129">
        <w:rPr>
          <w:sz w:val="22"/>
          <w:szCs w:val="22"/>
          <w:lang w:val="sr-Cyrl-RS"/>
        </w:rPr>
        <w:t xml:space="preserve"> </w:t>
      </w:r>
      <w:r w:rsidR="004C3129" w:rsidRPr="004C3129">
        <w:rPr>
          <w:sz w:val="22"/>
          <w:szCs w:val="22"/>
        </w:rPr>
        <w:t xml:space="preserve">  </w:t>
      </w:r>
    </w:p>
    <w:p w14:paraId="3EEACAAD" w14:textId="18D3B68C" w:rsidR="00556087" w:rsidRDefault="00000000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3.2.8.  од избора у претходно звање најмање два рада објављена у часописима:</w:t>
      </w:r>
    </w:p>
    <w:p w14:paraId="506E2CA8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категорије М21, или</w:t>
      </w:r>
    </w:p>
    <w:p w14:paraId="2DB412C2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категорије М22, или </w:t>
      </w:r>
    </w:p>
    <w:p w14:paraId="70405B44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категорије М23 са петогодишњим импакт фактором већим од 0.49 према Томсон Ројтерс листи, или</w:t>
      </w:r>
    </w:p>
    <w:p w14:paraId="6FFA21C8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- са SSCI листе, или</w:t>
      </w:r>
    </w:p>
    <w:p w14:paraId="69EEED04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са SCI листе,</w:t>
      </w:r>
    </w:p>
    <w:p w14:paraId="0E0799EF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аутор.  </w:t>
      </w:r>
    </w:p>
    <w:p w14:paraId="4DFB837C" w14:textId="77777777" w:rsidR="004C3129" w:rsidRDefault="00000000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A34A605" w14:textId="46584313" w:rsidR="004C3129" w:rsidRPr="004C3129" w:rsidRDefault="004C3129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4C3129">
        <w:rPr>
          <w:sz w:val="22"/>
          <w:szCs w:val="22"/>
        </w:rPr>
        <w:t xml:space="preserve">Minic, V., Jovanovic, M. &amp; Jovanovic, D. (2020). Physical and Health Education in the Modern Primary </w:t>
      </w:r>
      <w:r>
        <w:rPr>
          <w:sz w:val="22"/>
          <w:szCs w:val="22"/>
          <w:lang w:val="sr-Cyrl-RS"/>
        </w:rPr>
        <w:t xml:space="preserve">     </w:t>
      </w:r>
      <w:r w:rsidRPr="004C3129">
        <w:rPr>
          <w:sz w:val="22"/>
          <w:szCs w:val="22"/>
        </w:rPr>
        <w:t xml:space="preserve">School, </w:t>
      </w:r>
      <w:r w:rsidRPr="004C3129">
        <w:rPr>
          <w:i/>
          <w:iCs/>
          <w:sz w:val="22"/>
          <w:szCs w:val="22"/>
        </w:rPr>
        <w:t>Facta Universitatis, Series: Physical Sport and Education</w:t>
      </w:r>
      <w:r w:rsidRPr="004C3129">
        <w:rPr>
          <w:sz w:val="22"/>
          <w:szCs w:val="22"/>
        </w:rPr>
        <w:t>, Vol. 18, No 2, pp 323-334. (M24)</w:t>
      </w:r>
    </w:p>
    <w:p w14:paraId="70D1C975" w14:textId="77777777" w:rsidR="004C3129" w:rsidRPr="004C3129" w:rsidRDefault="004C3129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4C3129">
        <w:rPr>
          <w:sz w:val="22"/>
          <w:szCs w:val="22"/>
        </w:rPr>
        <w:t xml:space="preserve">ISSN 1451-740X (Print) ISSN 2406-0496 (Online) </w:t>
      </w:r>
    </w:p>
    <w:p w14:paraId="3B2A7DD2" w14:textId="77777777" w:rsidR="004C3129" w:rsidRPr="004C3129" w:rsidRDefault="004C3129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4C3129">
        <w:rPr>
          <w:sz w:val="22"/>
          <w:szCs w:val="22"/>
        </w:rPr>
        <w:t>UDC 796.01:371.214.727.1</w:t>
      </w:r>
    </w:p>
    <w:p w14:paraId="6829C5EA" w14:textId="51856199" w:rsidR="004C3129" w:rsidRPr="004C3129" w:rsidRDefault="00000000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  <w:lang w:val="sr-Cyrl-RS"/>
        </w:rPr>
      </w:pPr>
      <w:hyperlink r:id="rId11" w:history="1">
        <w:r w:rsidR="004C3129" w:rsidRPr="00E32ED8">
          <w:rPr>
            <w:rStyle w:val="Hyperlink"/>
            <w:sz w:val="22"/>
            <w:szCs w:val="22"/>
          </w:rPr>
          <w:t>https://doi.org/10.22190/FUPES200114030M</w:t>
        </w:r>
      </w:hyperlink>
      <w:r w:rsidR="004C3129">
        <w:rPr>
          <w:sz w:val="22"/>
          <w:szCs w:val="22"/>
          <w:lang w:val="sr-Cyrl-RS"/>
        </w:rPr>
        <w:t xml:space="preserve"> </w:t>
      </w:r>
    </w:p>
    <w:p w14:paraId="259AA00A" w14:textId="77777777" w:rsidR="004C3129" w:rsidRPr="004C3129" w:rsidRDefault="004C3129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</w:p>
    <w:p w14:paraId="37FA670A" w14:textId="77777777" w:rsidR="004C3129" w:rsidRPr="004C3129" w:rsidRDefault="004C3129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4C3129">
        <w:rPr>
          <w:sz w:val="22"/>
          <w:szCs w:val="22"/>
        </w:rPr>
        <w:t xml:space="preserve">Jovanovic, D. (2020). Educational aspects of Adult Participation in Playful Activities, </w:t>
      </w:r>
      <w:r w:rsidRPr="004C3129">
        <w:rPr>
          <w:i/>
          <w:iCs/>
          <w:sz w:val="22"/>
          <w:szCs w:val="22"/>
        </w:rPr>
        <w:t>Facta Universitatis, Series: Teaching, Learning and Teacher Education</w:t>
      </w:r>
      <w:r w:rsidRPr="004C3129">
        <w:rPr>
          <w:sz w:val="22"/>
          <w:szCs w:val="22"/>
        </w:rPr>
        <w:t>, Vol. 4, No 2, pp 101-122. (M53)</w:t>
      </w:r>
    </w:p>
    <w:p w14:paraId="1C4FC872" w14:textId="77777777" w:rsidR="004C3129" w:rsidRPr="004C3129" w:rsidRDefault="004C3129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4C3129">
        <w:rPr>
          <w:sz w:val="22"/>
          <w:szCs w:val="22"/>
        </w:rPr>
        <w:t>ISSN 2560-4600 (Print) ISSN 2560-4619 (Online)</w:t>
      </w:r>
    </w:p>
    <w:p w14:paraId="3BC980C6" w14:textId="77777777" w:rsidR="004C3129" w:rsidRPr="004C3129" w:rsidRDefault="004C3129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4C3129">
        <w:rPr>
          <w:sz w:val="22"/>
          <w:szCs w:val="22"/>
        </w:rPr>
        <w:t>UDC 374.7:794/794; 159.922.6:79; 371.382:373</w:t>
      </w:r>
    </w:p>
    <w:p w14:paraId="3C5E1115" w14:textId="47FBA271" w:rsidR="004C3129" w:rsidRPr="004C3129" w:rsidRDefault="00000000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hyperlink r:id="rId12" w:history="1">
        <w:r w:rsidR="004C3129" w:rsidRPr="00E32ED8">
          <w:rPr>
            <w:rStyle w:val="Hyperlink"/>
            <w:sz w:val="22"/>
            <w:szCs w:val="22"/>
          </w:rPr>
          <w:t>https://doi.org/10.22190/FUTLTE2002101J</w:t>
        </w:r>
      </w:hyperlink>
      <w:r w:rsidR="004C3129">
        <w:rPr>
          <w:sz w:val="22"/>
          <w:szCs w:val="22"/>
          <w:lang w:val="sr-Cyrl-RS"/>
        </w:rPr>
        <w:t xml:space="preserve"> </w:t>
      </w:r>
      <w:r w:rsidR="004C3129" w:rsidRPr="004C3129">
        <w:rPr>
          <w:sz w:val="22"/>
          <w:szCs w:val="22"/>
        </w:rPr>
        <w:t xml:space="preserve"> </w:t>
      </w:r>
    </w:p>
    <w:p w14:paraId="7FC234B5" w14:textId="77777777" w:rsidR="004C3129" w:rsidRPr="004C3129" w:rsidRDefault="004C3129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</w:p>
    <w:p w14:paraId="586CFB0A" w14:textId="77777777" w:rsidR="004C3129" w:rsidRPr="004C3129" w:rsidRDefault="004C3129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4C3129">
        <w:rPr>
          <w:sz w:val="22"/>
          <w:szCs w:val="22"/>
        </w:rPr>
        <w:t xml:space="preserve">Jovanovic, D. (2022). The Analysis of Teacher Leadership Styles – Perceptions of Secondary School Students, </w:t>
      </w:r>
      <w:r w:rsidRPr="004C3129">
        <w:rPr>
          <w:i/>
          <w:iCs/>
          <w:sz w:val="22"/>
          <w:szCs w:val="22"/>
        </w:rPr>
        <w:t>Facta Universitatis,</w:t>
      </w:r>
      <w:r w:rsidRPr="004C3129">
        <w:rPr>
          <w:sz w:val="22"/>
          <w:szCs w:val="22"/>
        </w:rPr>
        <w:t xml:space="preserve"> </w:t>
      </w:r>
      <w:r w:rsidRPr="004C3129">
        <w:rPr>
          <w:i/>
          <w:iCs/>
          <w:sz w:val="22"/>
          <w:szCs w:val="22"/>
        </w:rPr>
        <w:t>Series: Teaching, Learning and Teacher Education</w:t>
      </w:r>
      <w:r w:rsidRPr="004C3129">
        <w:rPr>
          <w:sz w:val="22"/>
          <w:szCs w:val="22"/>
        </w:rPr>
        <w:t xml:space="preserve">, Vol. 6, No 1, pp 11-32. (M53)  </w:t>
      </w:r>
    </w:p>
    <w:p w14:paraId="67E78F10" w14:textId="77777777" w:rsidR="004C3129" w:rsidRPr="004C3129" w:rsidRDefault="004C3129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4C3129">
        <w:rPr>
          <w:sz w:val="22"/>
          <w:szCs w:val="22"/>
        </w:rPr>
        <w:t>ISSN 2560-4600 (Print) ISSN 2560-4619 (Online)</w:t>
      </w:r>
    </w:p>
    <w:p w14:paraId="39685040" w14:textId="77777777" w:rsidR="004C3129" w:rsidRPr="004C3129" w:rsidRDefault="004C3129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4C3129">
        <w:rPr>
          <w:sz w:val="22"/>
          <w:szCs w:val="22"/>
        </w:rPr>
        <w:t>UDC 371.13:005.322; 371.213:373.5-057.874(497.11 Niš)</w:t>
      </w:r>
    </w:p>
    <w:p w14:paraId="71DB6F41" w14:textId="187EAEAE" w:rsidR="004C3129" w:rsidRPr="004C3129" w:rsidRDefault="00000000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  <w:lang w:val="sr-Cyrl-RS"/>
        </w:rPr>
      </w:pPr>
      <w:hyperlink r:id="rId13" w:history="1">
        <w:r w:rsidR="004C3129" w:rsidRPr="00E32ED8">
          <w:rPr>
            <w:rStyle w:val="Hyperlink"/>
            <w:sz w:val="22"/>
            <w:szCs w:val="22"/>
          </w:rPr>
          <w:t>https://doi.org/10.22190/FUTLTE220526002J</w:t>
        </w:r>
      </w:hyperlink>
      <w:r w:rsidR="004C3129">
        <w:rPr>
          <w:sz w:val="22"/>
          <w:szCs w:val="22"/>
          <w:lang w:val="sr-Cyrl-RS"/>
        </w:rPr>
        <w:t xml:space="preserve"> </w:t>
      </w:r>
      <w:r w:rsidR="004C3129" w:rsidRPr="004C3129">
        <w:rPr>
          <w:sz w:val="22"/>
          <w:szCs w:val="22"/>
        </w:rPr>
        <w:t xml:space="preserve"> </w:t>
      </w:r>
      <w:r w:rsidR="004C3129">
        <w:rPr>
          <w:sz w:val="22"/>
          <w:szCs w:val="22"/>
          <w:lang w:val="sr-Cyrl-RS"/>
        </w:rPr>
        <w:t xml:space="preserve"> </w:t>
      </w:r>
    </w:p>
    <w:p w14:paraId="0A47FFCF" w14:textId="77777777" w:rsidR="004C3129" w:rsidRPr="004C3129" w:rsidRDefault="004C3129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</w:p>
    <w:p w14:paraId="072D70F5" w14:textId="77777777" w:rsidR="004C3129" w:rsidRPr="004C3129" w:rsidRDefault="004C3129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4C3129">
        <w:rPr>
          <w:sz w:val="22"/>
          <w:szCs w:val="22"/>
        </w:rPr>
        <w:t xml:space="preserve">Jovanovic, D. &amp; Jovanovic, J. (2022). Understanding teacher leadership style in the light of some sociological paradigms, </w:t>
      </w:r>
      <w:r w:rsidRPr="004C3129">
        <w:rPr>
          <w:i/>
          <w:iCs/>
          <w:sz w:val="22"/>
          <w:szCs w:val="22"/>
        </w:rPr>
        <w:t>Facta Universitatis, Series: Philosophy, Sociology, Psychology and History</w:t>
      </w:r>
      <w:r w:rsidRPr="004C3129">
        <w:rPr>
          <w:sz w:val="22"/>
          <w:szCs w:val="22"/>
        </w:rPr>
        <w:t>, Vol. 31, No 3, pp 135-148. (M52)</w:t>
      </w:r>
    </w:p>
    <w:p w14:paraId="755328CA" w14:textId="77777777" w:rsidR="004C3129" w:rsidRPr="004C3129" w:rsidRDefault="004C3129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4C3129">
        <w:rPr>
          <w:sz w:val="22"/>
          <w:szCs w:val="22"/>
        </w:rPr>
        <w:t>ISSN 1820-8495 (Print), ISSN 1820-8509 (Online)</w:t>
      </w:r>
    </w:p>
    <w:p w14:paraId="1250B9A8" w14:textId="77777777" w:rsidR="004C3129" w:rsidRPr="004C3129" w:rsidRDefault="004C3129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4C3129">
        <w:rPr>
          <w:sz w:val="22"/>
          <w:szCs w:val="22"/>
        </w:rPr>
        <w:t xml:space="preserve">UDC 371.12:37.014.03  </w:t>
      </w:r>
    </w:p>
    <w:p w14:paraId="4777C321" w14:textId="1CEA1028" w:rsidR="004C3129" w:rsidRDefault="00000000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hyperlink r:id="rId14" w:history="1">
        <w:r w:rsidR="004C3129" w:rsidRPr="00E32ED8">
          <w:rPr>
            <w:rStyle w:val="Hyperlink"/>
            <w:sz w:val="22"/>
            <w:szCs w:val="22"/>
          </w:rPr>
          <w:t>https://doi.org/10.22190/FUPSPH2203135J</w:t>
        </w:r>
      </w:hyperlink>
      <w:r w:rsidR="004C3129" w:rsidRPr="004C3129">
        <w:rPr>
          <w:sz w:val="22"/>
          <w:szCs w:val="22"/>
        </w:rPr>
        <w:t xml:space="preserve"> </w:t>
      </w:r>
    </w:p>
    <w:p w14:paraId="72121B4A" w14:textId="77777777" w:rsidR="004C3129" w:rsidRDefault="00000000" w:rsidP="004C312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3.2.9.  најмање четири излагања на међународним или домаћим научним скуповима</w:t>
      </w:r>
    </w:p>
    <w:p w14:paraId="1BA1C197" w14:textId="77777777" w:rsidR="008D13F5" w:rsidRPr="008D13F5" w:rsidRDefault="008D13F5" w:rsidP="008D13F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8D13F5">
        <w:rPr>
          <w:sz w:val="22"/>
          <w:szCs w:val="22"/>
        </w:rPr>
        <w:t xml:space="preserve">Јовановић, Д. (2018). Подстицајна клима за учење и лидерство васпитача; У С. Радосављевић (Ур.): Средина за учење-извор грађења односа, интегрисаног учења и богаћења искустава детета (13-22), Newpress: Смедерево. (М61) </w:t>
      </w:r>
    </w:p>
    <w:p w14:paraId="278C7D2C" w14:textId="77777777" w:rsidR="008D13F5" w:rsidRPr="008D13F5" w:rsidRDefault="008D13F5" w:rsidP="008D13F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8D13F5">
        <w:rPr>
          <w:sz w:val="22"/>
          <w:szCs w:val="22"/>
        </w:rPr>
        <w:t>ISBN 978-86-87965-63-8 COBISS.SR-ID 270938380</w:t>
      </w:r>
    </w:p>
    <w:p w14:paraId="53AAC71E" w14:textId="77777777" w:rsidR="008D13F5" w:rsidRPr="008D13F5" w:rsidRDefault="008D13F5" w:rsidP="008D13F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8D13F5">
        <w:rPr>
          <w:sz w:val="22"/>
          <w:szCs w:val="22"/>
        </w:rPr>
        <w:t>(конференција одржана 06 - 09.12.2018. на Тари, приложен сертификат о учешћу)</w:t>
      </w:r>
    </w:p>
    <w:p w14:paraId="59A5A456" w14:textId="77777777" w:rsidR="008D13F5" w:rsidRPr="008D13F5" w:rsidRDefault="008D13F5" w:rsidP="008D13F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</w:p>
    <w:p w14:paraId="429E5A4C" w14:textId="77777777" w:rsidR="008D13F5" w:rsidRPr="008D13F5" w:rsidRDefault="008D13F5" w:rsidP="008D13F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8D13F5">
        <w:rPr>
          <w:sz w:val="22"/>
          <w:szCs w:val="22"/>
        </w:rPr>
        <w:t>Ћирић, М. и Д. Јовановић (2018). Ангажовање ученика и лидерска улога учитеља у савременом образовању; У Д. Здравковић (Ур.): Место и улога учитеља у савременом друштву (114-125), Педагошки факултет у Врању. (М45)</w:t>
      </w:r>
    </w:p>
    <w:p w14:paraId="4FFAF465" w14:textId="77777777" w:rsidR="008D13F5" w:rsidRPr="008D13F5" w:rsidRDefault="008D13F5" w:rsidP="008D13F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8D13F5">
        <w:rPr>
          <w:sz w:val="22"/>
          <w:szCs w:val="22"/>
        </w:rPr>
        <w:t xml:space="preserve">ISBN 978-86-6301-026-0 </w:t>
      </w:r>
    </w:p>
    <w:p w14:paraId="697E97E9" w14:textId="77777777" w:rsidR="008D13F5" w:rsidRPr="008D13F5" w:rsidRDefault="008D13F5" w:rsidP="008D13F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8D13F5">
        <w:rPr>
          <w:sz w:val="22"/>
          <w:szCs w:val="22"/>
        </w:rPr>
        <w:t xml:space="preserve">COBISS.SR-ID 271582476 </w:t>
      </w:r>
    </w:p>
    <w:p w14:paraId="3896C1F4" w14:textId="77777777" w:rsidR="008D13F5" w:rsidRPr="008D13F5" w:rsidRDefault="008D13F5" w:rsidP="008D13F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</w:p>
    <w:p w14:paraId="0A9B6E3B" w14:textId="77777777" w:rsidR="008D13F5" w:rsidRPr="008D13F5" w:rsidRDefault="008D13F5" w:rsidP="008D13F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8D13F5">
        <w:rPr>
          <w:sz w:val="22"/>
          <w:szCs w:val="22"/>
        </w:rPr>
        <w:t xml:space="preserve">Jovanović, D &amp; M. Ćirić (2019). Razvoj liderskе misli i prakse liderstva nastavnika: izazov i zahtev kvaliteta učenja i efektivnosti savremene nastave; u Lj. Paunović i S. Vidosavljević (ur.): Inovativni pristup u vaspitanju i obrazovanju (327-342). Leposavić: Učiteljski fakultet u Prizrenu. (М45) </w:t>
      </w:r>
    </w:p>
    <w:p w14:paraId="07E096F1" w14:textId="77777777" w:rsidR="008D13F5" w:rsidRPr="008D13F5" w:rsidRDefault="008D13F5" w:rsidP="008D13F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8D13F5">
        <w:rPr>
          <w:sz w:val="22"/>
          <w:szCs w:val="22"/>
        </w:rPr>
        <w:t>ISBN 978-86-84143-0.267-276</w:t>
      </w:r>
    </w:p>
    <w:p w14:paraId="4E0B564B" w14:textId="77777777" w:rsidR="008D13F5" w:rsidRPr="008D13F5" w:rsidRDefault="008D13F5" w:rsidP="008D13F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8D13F5">
        <w:rPr>
          <w:sz w:val="22"/>
          <w:szCs w:val="22"/>
        </w:rPr>
        <w:t>(naučni skup održan 31.05.-01-06.2019. u Leposaviću, priložen sertifikat o učešću)</w:t>
      </w:r>
    </w:p>
    <w:p w14:paraId="23FA64AC" w14:textId="77777777" w:rsidR="008D13F5" w:rsidRPr="008D13F5" w:rsidRDefault="008D13F5" w:rsidP="008D13F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</w:p>
    <w:p w14:paraId="57F4E3C3" w14:textId="77777777" w:rsidR="008D13F5" w:rsidRPr="008D13F5" w:rsidRDefault="008D13F5" w:rsidP="008D13F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8D13F5">
        <w:rPr>
          <w:sz w:val="22"/>
          <w:szCs w:val="22"/>
        </w:rPr>
        <w:t xml:space="preserve">Јовановић, Д. (2020). Преглед и анализа савремених истраживања баријера партиципације одраслих у образовним активностима; у Стаменковић, Д., Шаранац Стаменковић, Ј., Скробић, Љ, Илић, М. &amp; Каличаним М. (ур.): Наука и савремени универзитет 9 (323-340). Ниш: Филозофски факултет. (М45) </w:t>
      </w:r>
    </w:p>
    <w:p w14:paraId="68D2A267" w14:textId="77777777" w:rsidR="008D13F5" w:rsidRPr="008D13F5" w:rsidRDefault="008D13F5" w:rsidP="008D13F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8D13F5">
        <w:rPr>
          <w:sz w:val="22"/>
          <w:szCs w:val="22"/>
        </w:rPr>
        <w:t xml:space="preserve">ISBN 978-86-7379-553-9, COBISS.SR-ID 29198601 </w:t>
      </w:r>
    </w:p>
    <w:p w14:paraId="73AD3F34" w14:textId="77777777" w:rsidR="008D13F5" w:rsidRPr="008D13F5" w:rsidRDefault="008D13F5" w:rsidP="008D13F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8D13F5">
        <w:rPr>
          <w:sz w:val="22"/>
          <w:szCs w:val="22"/>
        </w:rPr>
        <w:t xml:space="preserve">https://doi.org/10.46630/nisun.9.2020 </w:t>
      </w:r>
    </w:p>
    <w:p w14:paraId="585E9C69" w14:textId="77777777" w:rsidR="008D13F5" w:rsidRPr="008D13F5" w:rsidRDefault="008D13F5" w:rsidP="008D13F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8D13F5">
        <w:rPr>
          <w:sz w:val="22"/>
          <w:szCs w:val="22"/>
        </w:rPr>
        <w:t>(научни скуп одржан 09.11.2019.године на Филозофском факултету у Нишу, приложен сертификат о учешћу)</w:t>
      </w:r>
    </w:p>
    <w:p w14:paraId="40A33EFD" w14:textId="77777777" w:rsidR="008D13F5" w:rsidRPr="008D13F5" w:rsidRDefault="008D13F5" w:rsidP="008D13F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</w:p>
    <w:p w14:paraId="51B43764" w14:textId="77777777" w:rsidR="008D13F5" w:rsidRPr="008D13F5" w:rsidRDefault="008D13F5" w:rsidP="008D13F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8D13F5">
        <w:rPr>
          <w:sz w:val="22"/>
          <w:szCs w:val="22"/>
        </w:rPr>
        <w:t xml:space="preserve">Đigić, G. &amp; Jovanović, D. (2020). Students' assessment of online teaching and distance learning. In Tosic Radev M. &amp; Jovančević, A. (Eds.): Psychology in the World of Science (147-166). Niš: Faculty of Philosophy. (М33) </w:t>
      </w:r>
    </w:p>
    <w:p w14:paraId="09BDDC1C" w14:textId="77777777" w:rsidR="008D13F5" w:rsidRPr="008D13F5" w:rsidRDefault="008D13F5" w:rsidP="008D13F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8D13F5">
        <w:rPr>
          <w:sz w:val="22"/>
          <w:szCs w:val="22"/>
        </w:rPr>
        <w:t>ISBN 978-86-7379-572-0 COBISS.SR-ID 46385161</w:t>
      </w:r>
    </w:p>
    <w:p w14:paraId="53B1DD69" w14:textId="77777777" w:rsidR="008D13F5" w:rsidRPr="008D13F5" w:rsidRDefault="008D13F5" w:rsidP="008D13F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8D13F5">
        <w:rPr>
          <w:sz w:val="22"/>
          <w:szCs w:val="22"/>
        </w:rPr>
        <w:t>(XVI konferencija „Dani primenjene psihologije″ održana 25. i 26.09.2020. na Filozofskom fakultetu u Nišu, priložen sertifikat o učešću)</w:t>
      </w:r>
    </w:p>
    <w:p w14:paraId="6987EAAC" w14:textId="77777777" w:rsidR="008D13F5" w:rsidRPr="008D13F5" w:rsidRDefault="008D13F5" w:rsidP="008D13F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</w:p>
    <w:p w14:paraId="1E42A70C" w14:textId="77777777" w:rsidR="008D13F5" w:rsidRPr="008D13F5" w:rsidRDefault="008D13F5" w:rsidP="008D13F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8D13F5">
        <w:rPr>
          <w:sz w:val="22"/>
          <w:szCs w:val="22"/>
        </w:rPr>
        <w:t xml:space="preserve">Plenarno izlaganje Quality Management in Higher Education Institutions: From Proclaimed to Real Developmental State” на међународној конференцији: "Management in Education: Contemporary Approaches and Perspectives" održanoj 25.11.2022. на Pedagoškom fakultetu u Vranju (M61) </w:t>
      </w:r>
    </w:p>
    <w:p w14:paraId="75595ADC" w14:textId="76D86875" w:rsidR="00556087" w:rsidRDefault="008D13F5" w:rsidP="008D13F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sz w:val="22"/>
          <w:szCs w:val="22"/>
        </w:rPr>
      </w:pPr>
      <w:r w:rsidRPr="008D13F5">
        <w:rPr>
          <w:sz w:val="22"/>
          <w:szCs w:val="22"/>
        </w:rPr>
        <w:t>(priloženo pozivno pismo i sertifikat o učešću organizatora skupa)</w:t>
      </w:r>
      <w:r>
        <w:rPr>
          <w:sz w:val="22"/>
          <w:szCs w:val="22"/>
        </w:rPr>
        <w:tab/>
      </w:r>
    </w:p>
    <w:p w14:paraId="2B74323E" w14:textId="77777777" w:rsidR="008D13F5" w:rsidRDefault="008D13F5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</w:p>
    <w:p w14:paraId="7FFF95F7" w14:textId="672C598C" w:rsidR="00556087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3.3 Избор у звање редовни професор</w:t>
      </w:r>
    </w:p>
    <w:p w14:paraId="0B29223D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3.3.1.</w:t>
      </w:r>
      <w:r>
        <w:rPr>
          <w:sz w:val="22"/>
          <w:szCs w:val="22"/>
        </w:rPr>
        <w:tab/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14:paraId="44133B3A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30D3FB56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3.3.2.</w:t>
      </w:r>
      <w:r>
        <w:rPr>
          <w:sz w:val="22"/>
          <w:szCs w:val="22"/>
        </w:rPr>
        <w:tab/>
        <w:t>позитивна оцена педагошког рада, која се утврђује у складу са чланом 13. Правилника о поступку стицања звања и заснивања радног односа наставника Универзитета у Нишу (навести број и датум утврђене оцене)</w:t>
      </w:r>
    </w:p>
    <w:p w14:paraId="4F5DCEDC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5CD5A5BD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3.3.3.</w:t>
      </w:r>
      <w:r>
        <w:rPr>
          <w:sz w:val="22"/>
          <w:szCs w:val="22"/>
        </w:rPr>
        <w:tab/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0B441902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4E8010EE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3.3.4.  руковођење или чланство у комисијама за најмање пет дипломских радова, од којих најмање два од последњег избора</w:t>
      </w:r>
    </w:p>
    <w:p w14:paraId="221664F0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502B02EF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1D1C6A0F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661D961E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3.3.6.  остварени резултати у развоју научно-наставног подмлатка на факултету</w:t>
      </w:r>
    </w:p>
    <w:p w14:paraId="1814E07B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73F49184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3.3.7. 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087F760F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1CE0CFBB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SCI листе, у којем је првопотписани аутор </w:t>
      </w:r>
    </w:p>
    <w:p w14:paraId="778DE7D6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</w:t>
      </w:r>
    </w:p>
    <w:p w14:paraId="1A03F1B5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3.3.9. од избора у претходно звање најмање два рада објављена у часописима:</w:t>
      </w:r>
    </w:p>
    <w:p w14:paraId="245C7510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категорије М21, или</w:t>
      </w:r>
    </w:p>
    <w:p w14:paraId="0A03A528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категорије М22, или </w:t>
      </w:r>
    </w:p>
    <w:p w14:paraId="48E3A7CD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категорије М23, са петогодишњим импакт фактором већим од 0.49 према Томсон Ројтерс листи, или</w:t>
      </w:r>
    </w:p>
    <w:p w14:paraId="60A94D1F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са SSCI листе, или</w:t>
      </w:r>
    </w:p>
    <w:p w14:paraId="5A007C72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са SCI листе,</w:t>
      </w:r>
    </w:p>
    <w:p w14:paraId="5FB3079D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аутор.</w:t>
      </w:r>
    </w:p>
    <w:p w14:paraId="723808F2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6ABC0FDE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>
        <w:rPr>
          <w:sz w:val="22"/>
          <w:szCs w:val="22"/>
        </w:rPr>
        <w:t>3.3.10. најмање шест излагања на међународним или домаћим научним скуповима</w:t>
      </w:r>
      <w:r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4BB99D7A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3.3.11. цитираност од 10 хетеро цитата</w:t>
      </w:r>
    </w:p>
    <w:p w14:paraId="2ADB2564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34363F87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3.3.12. 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(у претходних 10 година остварена најмање 24 бода, и то: </w:t>
      </w:r>
    </w:p>
    <w:p w14:paraId="202FDB7D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- најмање 4 бода за рад у часопису са листа SSCI, ERIH, HEINONLINE и EconLit или у часопису категорије M24, и </w:t>
      </w:r>
    </w:p>
    <w:p w14:paraId="6703FBC9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- најмање 20 бодова за радове категорије: M11; M12; M13; M14; M21; M22; M23; M24; M31; M32; M33; M34 и M51.</w:t>
      </w:r>
    </w:p>
    <w:p w14:paraId="1EDF42C3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Радови категорије М31, М32, М33 и М34 доносе највише 20% потребних бодова):</w:t>
      </w:r>
    </w:p>
    <w:p w14:paraId="7610E62A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……………………………………………………………………………………………………….</w:t>
      </w:r>
    </w:p>
    <w:p w14:paraId="015AC35C" w14:textId="77777777" w:rsidR="00556087" w:rsidRDefault="0055608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</w:p>
    <w:p w14:paraId="12055BB1" w14:textId="77777777" w:rsidR="00556087" w:rsidRDefault="00000000">
      <w:pPr>
        <w:keepNext/>
        <w:keepLines/>
        <w:tabs>
          <w:tab w:val="right" w:pos="9072"/>
        </w:tabs>
        <w:spacing w:before="240" w:after="120"/>
        <w:ind w:left="240" w:hanging="240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4. ПОДАЦИ О КОМИСИЈИ ЗА ПИСАЊЕ ИЗВЕШТАЈА О ПРИЈАВЉЕНИМ УЧЕСНИЦИМА КОНКУРСА ЗА ИЗБОР У ЗВАЊЕ НАСТАВНИКА</w:t>
      </w:r>
    </w:p>
    <w:tbl>
      <w:tblPr>
        <w:tblStyle w:val="a"/>
        <w:tblW w:w="10093" w:type="dxa"/>
        <w:tblInd w:w="-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6"/>
        <w:gridCol w:w="2032"/>
        <w:gridCol w:w="2218"/>
        <w:gridCol w:w="2218"/>
        <w:gridCol w:w="3239"/>
      </w:tblGrid>
      <w:tr w:rsidR="00556087" w14:paraId="4BC3A3DF" w14:textId="77777777" w:rsidTr="00BC2013">
        <w:tc>
          <w:tcPr>
            <w:tcW w:w="10093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14:paraId="729B62C6" w14:textId="77777777" w:rsidR="00556087" w:rsidRDefault="00000000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Подаци о Одлуци о именовању Комисије: </w:t>
            </w:r>
          </w:p>
          <w:p w14:paraId="4E294A97" w14:textId="77777777" w:rsidR="00556087" w:rsidRDefault="00000000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Одлука </w:t>
            </w:r>
            <w:r>
              <w:rPr>
                <w:b/>
                <w:color w:val="000000"/>
                <w:sz w:val="22"/>
                <w:szCs w:val="22"/>
              </w:rPr>
              <w:t>Научно-стручног већа за друштвено-хуманистичке науке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211F6071" w14:textId="791EFFCE" w:rsidR="00556087" w:rsidRDefault="0000000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број </w:t>
            </w:r>
            <w:r w:rsidR="00BC2013" w:rsidRPr="00BC2013">
              <w:rPr>
                <w:sz w:val="22"/>
                <w:szCs w:val="22"/>
              </w:rPr>
              <w:t>8/18-01-002/23-019</w:t>
            </w:r>
            <w:r w:rsidRPr="00BC2013">
              <w:rPr>
                <w:color w:val="000000"/>
                <w:sz w:val="22"/>
                <w:szCs w:val="22"/>
              </w:rPr>
              <w:t xml:space="preserve"> од </w:t>
            </w:r>
            <w:r w:rsidR="00BC2013" w:rsidRPr="00BC2013">
              <w:rPr>
                <w:sz w:val="22"/>
                <w:szCs w:val="22"/>
              </w:rPr>
              <w:t>22.05.2023.</w:t>
            </w:r>
            <w:r w:rsidRPr="00BC2013">
              <w:rPr>
                <w:color w:val="000000"/>
                <w:sz w:val="22"/>
                <w:szCs w:val="22"/>
              </w:rPr>
              <w:t xml:space="preserve"> године</w:t>
            </w:r>
          </w:p>
        </w:tc>
      </w:tr>
      <w:tr w:rsidR="00556087" w14:paraId="6DBB3D59" w14:textId="77777777">
        <w:tc>
          <w:tcPr>
            <w:tcW w:w="386" w:type="dxa"/>
            <w:tcBorders>
              <w:top w:val="dotted" w:sz="4" w:space="0" w:color="000000"/>
            </w:tcBorders>
          </w:tcPr>
          <w:p w14:paraId="33E4AA78" w14:textId="77777777" w:rsidR="00556087" w:rsidRDefault="0055608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000000"/>
            </w:tcBorders>
          </w:tcPr>
          <w:p w14:paraId="666C8F1D" w14:textId="77777777" w:rsidR="00556087" w:rsidRDefault="0000000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Састав комисије:</w:t>
            </w:r>
          </w:p>
        </w:tc>
      </w:tr>
      <w:tr w:rsidR="00556087" w14:paraId="43898EC9" w14:textId="77777777">
        <w:tc>
          <w:tcPr>
            <w:tcW w:w="386" w:type="dxa"/>
          </w:tcPr>
          <w:p w14:paraId="432D7C2A" w14:textId="77777777" w:rsidR="00556087" w:rsidRDefault="0055608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</w:tcPr>
          <w:p w14:paraId="43012269" w14:textId="77777777" w:rsidR="00556087" w:rsidRDefault="00000000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</w:tcPr>
          <w:p w14:paraId="1D91F71B" w14:textId="77777777" w:rsidR="00556087" w:rsidRDefault="00000000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</w:tcPr>
          <w:p w14:paraId="03C17BF0" w14:textId="77777777" w:rsidR="00556087" w:rsidRDefault="00000000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Ужа научна област</w:t>
            </w:r>
          </w:p>
        </w:tc>
        <w:tc>
          <w:tcPr>
            <w:tcW w:w="3239" w:type="dxa"/>
          </w:tcPr>
          <w:p w14:paraId="30BC5159" w14:textId="77777777" w:rsidR="00556087" w:rsidRDefault="00000000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Организација у којој је запослен</w:t>
            </w:r>
          </w:p>
        </w:tc>
      </w:tr>
      <w:tr w:rsidR="00556087" w14:paraId="7C4303E2" w14:textId="77777777">
        <w:tc>
          <w:tcPr>
            <w:tcW w:w="386" w:type="dxa"/>
          </w:tcPr>
          <w:p w14:paraId="0F378B7D" w14:textId="77777777" w:rsidR="00556087" w:rsidRDefault="0000000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</w:tcPr>
          <w:p w14:paraId="60EF0569" w14:textId="70EF5FE1" w:rsidR="00556087" w:rsidRPr="005E439A" w:rsidRDefault="005E439A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Радован Антонијевић</w:t>
            </w:r>
          </w:p>
        </w:tc>
        <w:tc>
          <w:tcPr>
            <w:tcW w:w="2218" w:type="dxa"/>
          </w:tcPr>
          <w:p w14:paraId="4CAF8687" w14:textId="60AE7941" w:rsidR="00556087" w:rsidRPr="005E439A" w:rsidRDefault="005E439A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</w:tcPr>
          <w:p w14:paraId="04C8CCC7" w14:textId="67D26981" w:rsidR="00556087" w:rsidRPr="005E439A" w:rsidRDefault="005E439A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Педагогија</w:t>
            </w:r>
          </w:p>
        </w:tc>
        <w:tc>
          <w:tcPr>
            <w:tcW w:w="3239" w:type="dxa"/>
          </w:tcPr>
          <w:p w14:paraId="266498B4" w14:textId="60525E92" w:rsidR="00556087" w:rsidRPr="005E439A" w:rsidRDefault="005E439A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Филозофски факултет Универзитета у Београду</w:t>
            </w:r>
          </w:p>
        </w:tc>
      </w:tr>
      <w:tr w:rsidR="00556087" w14:paraId="033481E0" w14:textId="77777777">
        <w:tc>
          <w:tcPr>
            <w:tcW w:w="386" w:type="dxa"/>
          </w:tcPr>
          <w:p w14:paraId="31F8F4C8" w14:textId="77777777" w:rsidR="00556087" w:rsidRDefault="0000000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</w:tcPr>
          <w:p w14:paraId="36D363EA" w14:textId="5B874172" w:rsidR="00556087" w:rsidRPr="005E439A" w:rsidRDefault="005E439A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Драгана Станојевић</w:t>
            </w:r>
          </w:p>
        </w:tc>
        <w:tc>
          <w:tcPr>
            <w:tcW w:w="2218" w:type="dxa"/>
          </w:tcPr>
          <w:p w14:paraId="66ACD7E1" w14:textId="5713F595" w:rsidR="00556087" w:rsidRDefault="005E439A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</w:tcPr>
          <w:p w14:paraId="0FE2C4B5" w14:textId="60E21508" w:rsidR="00556087" w:rsidRPr="005E439A" w:rsidRDefault="005E439A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Педагогија</w:t>
            </w:r>
          </w:p>
        </w:tc>
        <w:tc>
          <w:tcPr>
            <w:tcW w:w="3239" w:type="dxa"/>
          </w:tcPr>
          <w:p w14:paraId="09A111CC" w14:textId="667D8516" w:rsidR="00556087" w:rsidRPr="005E439A" w:rsidRDefault="005E439A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Педагошки факултет у Врању, Универзитета у Нишу</w:t>
            </w:r>
          </w:p>
        </w:tc>
      </w:tr>
      <w:tr w:rsidR="00556087" w14:paraId="320D2665" w14:textId="77777777">
        <w:tc>
          <w:tcPr>
            <w:tcW w:w="386" w:type="dxa"/>
          </w:tcPr>
          <w:p w14:paraId="10671BC9" w14:textId="77777777" w:rsidR="00556087" w:rsidRDefault="0000000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</w:tcPr>
          <w:p w14:paraId="5EA1A458" w14:textId="2C0E6FCE" w:rsidR="00556087" w:rsidRPr="005E439A" w:rsidRDefault="005E439A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Драженко Јоргић</w:t>
            </w:r>
          </w:p>
        </w:tc>
        <w:tc>
          <w:tcPr>
            <w:tcW w:w="2218" w:type="dxa"/>
          </w:tcPr>
          <w:p w14:paraId="7A2AA8E5" w14:textId="33C13BEE" w:rsidR="00556087" w:rsidRDefault="005E439A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</w:tcPr>
          <w:p w14:paraId="519E4CBB" w14:textId="60039CA1" w:rsidR="00556087" w:rsidRPr="005E439A" w:rsidRDefault="005E439A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Општа педагогија и Андрагогија</w:t>
            </w:r>
          </w:p>
        </w:tc>
        <w:tc>
          <w:tcPr>
            <w:tcW w:w="3239" w:type="dxa"/>
          </w:tcPr>
          <w:p w14:paraId="40F27F5F" w14:textId="5F2CBB93" w:rsidR="00556087" w:rsidRPr="005E439A" w:rsidRDefault="005E439A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Филозофски факултет Универзитета у Бањој Луци</w:t>
            </w:r>
          </w:p>
        </w:tc>
      </w:tr>
    </w:tbl>
    <w:p w14:paraId="3DEE31F3" w14:textId="77777777" w:rsidR="00556087" w:rsidRDefault="00000000">
      <w:pPr>
        <w:keepNext/>
        <w:keepLines/>
        <w:tabs>
          <w:tab w:val="right" w:pos="9072"/>
        </w:tabs>
        <w:spacing w:before="240" w:after="120"/>
        <w:ind w:left="240" w:hanging="240"/>
        <w:jc w:val="both"/>
        <w:rPr>
          <w:sz w:val="22"/>
          <w:szCs w:val="22"/>
        </w:rPr>
      </w:pPr>
      <w:r>
        <w:rPr>
          <w:b/>
          <w:sz w:val="22"/>
          <w:szCs w:val="22"/>
        </w:rPr>
        <w:t>5. ПОДАЦИ О ИЗВЕШТАЈУ КОМИСИЈЕ</w:t>
      </w:r>
    </w:p>
    <w:p w14:paraId="75FF05A6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5.1. Број пријављених учесника конкурса</w:t>
      </w:r>
    </w:p>
    <w:p w14:paraId="5388B15B" w14:textId="638E1233" w:rsidR="00556087" w:rsidRPr="00BC2013" w:rsidRDefault="00BC201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 један</w:t>
      </w:r>
    </w:p>
    <w:p w14:paraId="3E08DA3C" w14:textId="5717AF73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szCs w:val="22"/>
        </w:rPr>
        <w:br/>
      </w:r>
      <w:r w:rsidR="00C63813">
        <w:rPr>
          <w:sz w:val="22"/>
          <w:szCs w:val="22"/>
          <w:lang w:val="sr-Cyrl-RS"/>
        </w:rPr>
        <w:t>није било</w:t>
      </w:r>
      <w:r>
        <w:rPr>
          <w:sz w:val="22"/>
          <w:szCs w:val="22"/>
        </w:rPr>
        <w:tab/>
      </w:r>
    </w:p>
    <w:p w14:paraId="74A8F208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5.3. Датум достављања извештаја комисије</w:t>
      </w:r>
    </w:p>
    <w:p w14:paraId="105A0CA1" w14:textId="0C361EFA" w:rsidR="00556087" w:rsidRDefault="00A72142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23.06.2023.</w:t>
      </w: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14:paraId="69A3295E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5.4. Да ли је било издвојених мишљења чланова комисије</w:t>
      </w:r>
    </w:p>
    <w:p w14:paraId="3376F3C9" w14:textId="20D3EADE" w:rsidR="00556087" w:rsidRDefault="00C6381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Није било</w:t>
      </w:r>
      <w:r>
        <w:rPr>
          <w:sz w:val="22"/>
          <w:szCs w:val="22"/>
        </w:rPr>
        <w:tab/>
      </w:r>
    </w:p>
    <w:p w14:paraId="75732A6D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5.5. Датум стављања извештаја на увид јавности</w:t>
      </w:r>
    </w:p>
    <w:p w14:paraId="5E2F9194" w14:textId="3136A058" w:rsidR="00556087" w:rsidRDefault="00EB3B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24.06.2023.</w:t>
      </w:r>
      <w:r>
        <w:rPr>
          <w:sz w:val="22"/>
          <w:szCs w:val="22"/>
        </w:rPr>
        <w:tab/>
      </w:r>
    </w:p>
    <w:p w14:paraId="61F0CFE0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5.6. Начин (место) објављивања</w:t>
      </w:r>
    </w:p>
    <w:p w14:paraId="6E63C0E7" w14:textId="0E1F4616" w:rsidR="00556087" w:rsidRDefault="00C6381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Сајт Филозофског факултета</w:t>
      </w:r>
      <w:r>
        <w:rPr>
          <w:sz w:val="22"/>
          <w:szCs w:val="22"/>
        </w:rPr>
        <w:tab/>
      </w:r>
    </w:p>
    <w:p w14:paraId="03EC59C7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5.7. Приговор на извештај (датум подношења приговора, подаци о подносиоцу приговора) </w:t>
      </w:r>
    </w:p>
    <w:p w14:paraId="1D3CE483" w14:textId="1CC03D0B" w:rsidR="00556087" w:rsidRDefault="00C6381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Није било</w:t>
      </w:r>
      <w:r>
        <w:rPr>
          <w:sz w:val="22"/>
          <w:szCs w:val="22"/>
        </w:rPr>
        <w:tab/>
      </w:r>
    </w:p>
    <w:p w14:paraId="4417386D" w14:textId="77777777" w:rsidR="00556087" w:rsidRDefault="000000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5.8. Датум достављања одговора комисије на приговор</w:t>
      </w:r>
    </w:p>
    <w:p w14:paraId="49DC8856" w14:textId="15F28313" w:rsidR="00556087" w:rsidRDefault="00C6381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/</w:t>
      </w: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0BD58A81" w14:textId="23B83AF5" w:rsidR="00556087" w:rsidRDefault="00000000">
      <w:pPr>
        <w:keepNext/>
        <w:keepLines/>
        <w:tabs>
          <w:tab w:val="right" w:pos="9072"/>
        </w:tabs>
        <w:spacing w:before="240" w:after="120"/>
        <w:ind w:left="240" w:hanging="2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6. ИЗВЕШТАЈ КОМИСИЈЕ О ИЗБОРУ НАСТАВНИКА </w:t>
      </w:r>
    </w:p>
    <w:p w14:paraId="70938FC9" w14:textId="77777777" w:rsidR="005B246B" w:rsidRPr="005B246B" w:rsidRDefault="005B246B" w:rsidP="005B246B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ind w:firstLine="284"/>
        <w:jc w:val="both"/>
        <w:rPr>
          <w:bCs/>
          <w:sz w:val="22"/>
          <w:szCs w:val="22"/>
          <w:lang w:val="sr-Cyrl-CS"/>
        </w:rPr>
      </w:pPr>
      <w:r w:rsidRPr="005B246B">
        <w:rPr>
          <w:bCs/>
          <w:sz w:val="22"/>
          <w:szCs w:val="22"/>
          <w:lang w:val="sr-Cyrl-CS"/>
        </w:rPr>
        <w:t xml:space="preserve">Увидом у достављену документацију Комисија констатује да је кандидаткиња приложила сва конкурсом предвиђена документа и да испуњава све </w:t>
      </w:r>
      <w:r w:rsidRPr="005B246B">
        <w:rPr>
          <w:bCs/>
          <w:sz w:val="22"/>
          <w:szCs w:val="22"/>
          <w:lang w:val="sr-Cyrl-RS"/>
        </w:rPr>
        <w:t xml:space="preserve">законске, </w:t>
      </w:r>
      <w:r w:rsidRPr="005B246B">
        <w:rPr>
          <w:bCs/>
          <w:sz w:val="22"/>
          <w:szCs w:val="22"/>
          <w:lang w:val="sr-Cyrl-CS"/>
        </w:rPr>
        <w:t xml:space="preserve">формално-правне и суштинске услове наведене у Конкурсу а који се овој врсти избора постављају према: </w:t>
      </w:r>
      <w:r w:rsidRPr="005B246B">
        <w:rPr>
          <w:bCs/>
          <w:i/>
          <w:iCs/>
          <w:sz w:val="22"/>
          <w:szCs w:val="22"/>
          <w:lang w:val="sr-Cyrl-CS"/>
        </w:rPr>
        <w:t>Закону о високом образовању</w:t>
      </w:r>
      <w:r w:rsidRPr="005B246B">
        <w:rPr>
          <w:bCs/>
          <w:sz w:val="22"/>
          <w:szCs w:val="22"/>
          <w:lang w:val="sr-Cyrl-CS"/>
        </w:rPr>
        <w:t xml:space="preserve">, </w:t>
      </w:r>
      <w:r w:rsidRPr="005B246B">
        <w:rPr>
          <w:bCs/>
          <w:i/>
          <w:iCs/>
          <w:sz w:val="22"/>
          <w:szCs w:val="22"/>
          <w:lang w:val="sr-Cyrl-CS"/>
        </w:rPr>
        <w:t>Статуту Универзитета у Нишу, Правилнику о поступку стицања звања и заснивања радног односа наставника Универзитета у Нишу, Ближим критеријумима за избор у звање наставника</w:t>
      </w:r>
      <w:r w:rsidRPr="005B246B">
        <w:rPr>
          <w:bCs/>
          <w:sz w:val="22"/>
          <w:szCs w:val="22"/>
          <w:lang w:val="sr-Cyrl-CS"/>
        </w:rPr>
        <w:t xml:space="preserve"> (поље друштвено-хуманистичких наука) и </w:t>
      </w:r>
      <w:r w:rsidRPr="005B246B">
        <w:rPr>
          <w:bCs/>
          <w:i/>
          <w:iCs/>
          <w:sz w:val="22"/>
          <w:szCs w:val="22"/>
          <w:lang w:val="sr-Cyrl-CS"/>
        </w:rPr>
        <w:t>Статуту Филозофског факултета у Нишу</w:t>
      </w:r>
      <w:r w:rsidRPr="005B246B">
        <w:rPr>
          <w:bCs/>
          <w:sz w:val="22"/>
          <w:szCs w:val="22"/>
          <w:lang w:val="sr-Cyrl-CS"/>
        </w:rPr>
        <w:t xml:space="preserve">. Закључак Комисије заснован је на Члану 14, којим се јасно прецизирају услови за избор у звање ванредни професор, а које кандидат испуњава. Конкретно:  </w:t>
      </w:r>
    </w:p>
    <w:p w14:paraId="2C81A563" w14:textId="62163113" w:rsidR="005B246B" w:rsidRPr="005B246B" w:rsidRDefault="005B246B" w:rsidP="005B246B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bCs/>
          <w:sz w:val="22"/>
          <w:szCs w:val="22"/>
          <w:lang w:val="sr-Cyrl-CS"/>
        </w:rPr>
      </w:pPr>
      <w:r w:rsidRPr="005B246B">
        <w:rPr>
          <w:bCs/>
          <w:sz w:val="22"/>
          <w:szCs w:val="22"/>
          <w:lang w:val="sr-Cyrl-CS"/>
        </w:rPr>
        <w:t>1. Испунила је услове за избор у звање доцент;</w:t>
      </w:r>
    </w:p>
    <w:p w14:paraId="04B299D7" w14:textId="77777777" w:rsidR="005B246B" w:rsidRPr="005B246B" w:rsidRDefault="005B246B" w:rsidP="005B246B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bCs/>
          <w:sz w:val="22"/>
          <w:szCs w:val="22"/>
          <w:lang w:val="sr-Cyrl-CS"/>
        </w:rPr>
      </w:pPr>
      <w:r w:rsidRPr="005B246B">
        <w:rPr>
          <w:bCs/>
          <w:sz w:val="22"/>
          <w:szCs w:val="22"/>
          <w:lang w:val="sr-Cyrl-CS"/>
        </w:rPr>
        <w:t>2.</w:t>
      </w:r>
      <w:r w:rsidRPr="005B246B">
        <w:rPr>
          <w:bCs/>
          <w:sz w:val="22"/>
          <w:szCs w:val="22"/>
          <w:lang w:val="sr-Cyrl-CS"/>
        </w:rPr>
        <w:tab/>
        <w:t xml:space="preserve">Поседује педагошко искуство на Филозофском факултету Универзитета у Нишу као доцент од 2018. године; </w:t>
      </w:r>
    </w:p>
    <w:p w14:paraId="52C47C89" w14:textId="77777777" w:rsidR="005B246B" w:rsidRPr="005B246B" w:rsidRDefault="005B246B" w:rsidP="005B246B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bCs/>
          <w:sz w:val="22"/>
          <w:szCs w:val="22"/>
          <w:lang w:val="sr-Cyrl-CS"/>
        </w:rPr>
      </w:pPr>
      <w:r w:rsidRPr="005B246B">
        <w:rPr>
          <w:bCs/>
          <w:sz w:val="22"/>
          <w:szCs w:val="22"/>
          <w:lang w:val="sr-Cyrl-CS"/>
        </w:rPr>
        <w:t>3.</w:t>
      </w:r>
      <w:r w:rsidRPr="005B246B">
        <w:rPr>
          <w:bCs/>
          <w:sz w:val="22"/>
          <w:szCs w:val="22"/>
          <w:lang w:val="sr-Cyrl-CS"/>
        </w:rPr>
        <w:tab/>
        <w:t xml:space="preserve">До сада је имала високе оцене педагошког рада приказане у студентским евалуацијама, а према процедури за избор у звање, позитивна оцена педагошког рада утврђује се након подношења овог извештаја; </w:t>
      </w:r>
    </w:p>
    <w:p w14:paraId="56EA6CC9" w14:textId="77777777" w:rsidR="005B246B" w:rsidRPr="005B246B" w:rsidRDefault="005B246B" w:rsidP="005B246B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bCs/>
          <w:sz w:val="22"/>
          <w:szCs w:val="22"/>
          <w:lang w:val="sr-Cyrl-CS"/>
        </w:rPr>
      </w:pPr>
      <w:r w:rsidRPr="005B246B">
        <w:rPr>
          <w:bCs/>
          <w:sz w:val="22"/>
          <w:szCs w:val="22"/>
          <w:lang w:val="sr-Cyrl-CS"/>
        </w:rPr>
        <w:t>4.</w:t>
      </w:r>
      <w:r w:rsidRPr="005B246B">
        <w:rPr>
          <w:bCs/>
          <w:sz w:val="22"/>
          <w:szCs w:val="22"/>
          <w:lang w:val="sr-Cyrl-CS"/>
        </w:rPr>
        <w:tab/>
        <w:t xml:space="preserve">У односу на оствареност минимално 3 елемента доприноса широј академској заједници (према члану 4. Ближих критеријума за избор у звања наставника) остварила је бројне активности у чак 8 елемената; </w:t>
      </w:r>
    </w:p>
    <w:p w14:paraId="7A5C2CC3" w14:textId="77777777" w:rsidR="005B246B" w:rsidRPr="005B246B" w:rsidRDefault="005B246B" w:rsidP="005B246B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bCs/>
          <w:sz w:val="22"/>
          <w:szCs w:val="22"/>
          <w:lang w:val="sr-Cyrl-CS"/>
        </w:rPr>
      </w:pPr>
      <w:r w:rsidRPr="005B246B">
        <w:rPr>
          <w:bCs/>
          <w:sz w:val="22"/>
          <w:szCs w:val="22"/>
          <w:lang w:val="sr-Cyrl-CS"/>
        </w:rPr>
        <w:lastRenderedPageBreak/>
        <w:t>5.</w:t>
      </w:r>
      <w:r w:rsidRPr="005B246B">
        <w:rPr>
          <w:bCs/>
          <w:sz w:val="22"/>
          <w:szCs w:val="22"/>
          <w:lang w:val="sr-Cyrl-CS"/>
        </w:rPr>
        <w:tab/>
        <w:t>Од избора у претходно звање објавила је монографску публикацију из области за коју се бира (са ИСБН бројем 978-86-7379-596-6);</w:t>
      </w:r>
    </w:p>
    <w:p w14:paraId="3D2E3B90" w14:textId="77777777" w:rsidR="005B246B" w:rsidRPr="005B246B" w:rsidRDefault="005B246B" w:rsidP="005B246B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bCs/>
          <w:sz w:val="22"/>
          <w:szCs w:val="22"/>
          <w:lang w:val="sr-Cyrl-CS"/>
        </w:rPr>
      </w:pPr>
      <w:r w:rsidRPr="005B246B">
        <w:rPr>
          <w:bCs/>
          <w:sz w:val="22"/>
          <w:szCs w:val="22"/>
          <w:lang w:val="sr-Cyrl-CS"/>
        </w:rPr>
        <w:t>6.</w:t>
      </w:r>
      <w:r w:rsidRPr="005B246B">
        <w:rPr>
          <w:bCs/>
          <w:sz w:val="22"/>
          <w:szCs w:val="22"/>
          <w:lang w:val="sr-Cyrl-CS"/>
        </w:rPr>
        <w:tab/>
        <w:t xml:space="preserve">Учествовала је и даље учествује у научним пројектима на међународном и националном нивоу </w:t>
      </w:r>
      <w:r w:rsidRPr="005B246B">
        <w:rPr>
          <w:bCs/>
          <w:i/>
          <w:iCs/>
          <w:sz w:val="22"/>
          <w:szCs w:val="22"/>
          <w:lang w:val="sr-Cyrl-CS"/>
        </w:rPr>
        <w:t>(”Tolerance Promotion and Conflict Resolution: Teaching and Practice”</w:t>
      </w:r>
      <w:r w:rsidRPr="005B246B">
        <w:rPr>
          <w:bCs/>
          <w:sz w:val="22"/>
          <w:szCs w:val="22"/>
          <w:lang w:val="sr-Cyrl-CS"/>
        </w:rPr>
        <w:t xml:space="preserve">, Faculty of Philosophy University of Nis (UNI)/ George Mason University Partnership, – U.S. Embassy Federal Assistance Award, 2021-2023, ID Number SRB10021GR3039; </w:t>
      </w:r>
      <w:r w:rsidRPr="005B246B">
        <w:rPr>
          <w:bCs/>
          <w:i/>
          <w:iCs/>
          <w:sz w:val="22"/>
          <w:szCs w:val="22"/>
          <w:lang w:val="sr-Cyrl-CS"/>
        </w:rPr>
        <w:t>"Preparing future teachers: Educating for Democracy and Human Rights"</w:t>
      </w:r>
      <w:r w:rsidRPr="005B246B">
        <w:rPr>
          <w:bCs/>
          <w:sz w:val="22"/>
          <w:szCs w:val="22"/>
          <w:lang w:val="sr-Cyrl-CS"/>
        </w:rPr>
        <w:t xml:space="preserve"> European Wergeland Centre, Funded by the the Ministry of Foreign Affairs Norway, 2019-2021; </w:t>
      </w:r>
      <w:r w:rsidRPr="005B246B">
        <w:rPr>
          <w:bCs/>
          <w:i/>
          <w:iCs/>
          <w:sz w:val="22"/>
          <w:szCs w:val="22"/>
          <w:lang w:val="sr-Cyrl-CS"/>
        </w:rPr>
        <w:t>"Strengthening Teaching Competences in Higher Education in Natural and Mathematical Sciences"</w:t>
      </w:r>
      <w:r w:rsidRPr="005B246B">
        <w:rPr>
          <w:bCs/>
          <w:sz w:val="22"/>
          <w:szCs w:val="22"/>
          <w:lang w:val="sr-Cyrl-CS"/>
        </w:rPr>
        <w:t xml:space="preserve">, Erazmus+Project Reference: 598434-EPP-1-2018-1-RS-EPPKA2-CBHE-JP, 2018-2022, </w:t>
      </w:r>
      <w:r w:rsidRPr="005B246B">
        <w:rPr>
          <w:bCs/>
          <w:i/>
          <w:iCs/>
          <w:sz w:val="22"/>
          <w:szCs w:val="22"/>
          <w:lang w:val="sr-Cyrl-CS"/>
        </w:rPr>
        <w:t>„Индикатори и модели усклађивања породичних и пословних улога”</w:t>
      </w:r>
      <w:r w:rsidRPr="005B246B">
        <w:rPr>
          <w:bCs/>
          <w:sz w:val="22"/>
          <w:szCs w:val="22"/>
          <w:lang w:val="sr-Cyrl-CS"/>
        </w:rPr>
        <w:t>, ОИ 179002, МНПТР Републике Србије);</w:t>
      </w:r>
    </w:p>
    <w:p w14:paraId="31AFCD91" w14:textId="77777777" w:rsidR="005B246B" w:rsidRPr="005B246B" w:rsidRDefault="005B246B" w:rsidP="005B246B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bCs/>
          <w:sz w:val="22"/>
          <w:szCs w:val="22"/>
          <w:lang w:val="sr-Cyrl-CS"/>
        </w:rPr>
      </w:pPr>
      <w:r w:rsidRPr="005B246B">
        <w:rPr>
          <w:bCs/>
          <w:sz w:val="22"/>
          <w:szCs w:val="22"/>
          <w:lang w:val="sr-Cyrl-CS"/>
        </w:rPr>
        <w:t>7.</w:t>
      </w:r>
      <w:r w:rsidRPr="005B246B">
        <w:rPr>
          <w:bCs/>
          <w:sz w:val="22"/>
          <w:szCs w:val="22"/>
          <w:lang w:val="sr-Cyrl-CS"/>
        </w:rPr>
        <w:tab/>
        <w:t>У последњих пет година објавила је рад који издаје Универзитет или Факултет Универзитета у Нишу у коме је првопотписани аутор (Годишњак за педагогију)</w:t>
      </w:r>
    </w:p>
    <w:p w14:paraId="406E0DBD" w14:textId="77777777" w:rsidR="005B246B" w:rsidRPr="005B246B" w:rsidRDefault="005B246B" w:rsidP="005B246B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bCs/>
          <w:sz w:val="22"/>
          <w:szCs w:val="22"/>
          <w:lang w:val="sr-Cyrl-CS"/>
        </w:rPr>
      </w:pPr>
      <w:r w:rsidRPr="005B246B">
        <w:rPr>
          <w:bCs/>
          <w:sz w:val="22"/>
          <w:szCs w:val="22"/>
          <w:lang w:val="sr-Cyrl-CS"/>
        </w:rPr>
        <w:t>8.</w:t>
      </w:r>
      <w:r w:rsidRPr="005B246B">
        <w:rPr>
          <w:bCs/>
          <w:sz w:val="22"/>
          <w:szCs w:val="22"/>
          <w:lang w:val="sr-Cyrl-CS"/>
        </w:rPr>
        <w:tab/>
        <w:t>Од избора у претходно звање публиковала је 4 рада на енглеском језику, од којих је у 3 првопотписани аутор;</w:t>
      </w:r>
    </w:p>
    <w:p w14:paraId="17C33AF4" w14:textId="6810C381" w:rsidR="005B246B" w:rsidRDefault="005B246B" w:rsidP="00DD5577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ind w:firstLine="567"/>
        <w:jc w:val="both"/>
        <w:rPr>
          <w:bCs/>
          <w:sz w:val="22"/>
          <w:szCs w:val="22"/>
          <w:lang w:val="sr-Cyrl-CS"/>
        </w:rPr>
      </w:pPr>
      <w:r w:rsidRPr="005B246B">
        <w:rPr>
          <w:bCs/>
          <w:sz w:val="22"/>
          <w:szCs w:val="22"/>
          <w:lang w:val="sr-Cyrl-CS"/>
        </w:rPr>
        <w:t>9.</w:t>
      </w:r>
      <w:r w:rsidRPr="005B246B">
        <w:rPr>
          <w:bCs/>
          <w:sz w:val="22"/>
          <w:szCs w:val="22"/>
          <w:lang w:val="sr-Cyrl-CS"/>
        </w:rPr>
        <w:tab/>
        <w:t>Има велики број излагања на интернационалним и националним научним скуповима, од којих је 6 реализовала након претходног избора.</w:t>
      </w:r>
    </w:p>
    <w:p w14:paraId="00E893F6" w14:textId="6C83CFAE" w:rsidR="005B246B" w:rsidRPr="005B246B" w:rsidRDefault="005B246B" w:rsidP="005B246B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ind w:firstLine="284"/>
        <w:jc w:val="both"/>
        <w:rPr>
          <w:bCs/>
          <w:sz w:val="22"/>
          <w:szCs w:val="22"/>
          <w:lang w:val="sr-Cyrl-CS"/>
        </w:rPr>
      </w:pPr>
      <w:r w:rsidRPr="005B246B">
        <w:rPr>
          <w:bCs/>
          <w:sz w:val="22"/>
          <w:szCs w:val="22"/>
          <w:lang w:val="sr-Cyrl-CS"/>
        </w:rPr>
        <w:t xml:space="preserve">Достављени научни радови кандидаткиње припадају ужој научној области за коју се бира у звање и садрже све неопходне податке и прилоге (ДОИ бројеве, електронске и штампане верзије публикација). Посебно се чини важним споменути да је др Драгана Јовановић иако на почетку свог професионалног напредовања својим научним и истраживачким доприносима, подухватима и стремљењима исказала спремност и посвећеност у развијању једне комплексне, изазовне, за Српски образовни простор мало истраживане, друштвено провокативне и атрактивне области лидерства и менаџмента у образовању које припада како педагошкој тако и андрагошкој сфери деловања. То само говори у прилог њеног залагања за квалитет у образовању, квалитетно образовање и образовање за квалитет. </w:t>
      </w:r>
    </w:p>
    <w:p w14:paraId="2C0D6AD2" w14:textId="6629124A" w:rsidR="00DD5577" w:rsidRPr="00DD5577" w:rsidRDefault="005B246B" w:rsidP="00DD5577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5B246B">
        <w:rPr>
          <w:bCs/>
          <w:sz w:val="22"/>
          <w:szCs w:val="22"/>
          <w:lang w:val="sr-Cyrl-CS"/>
        </w:rPr>
        <w:t xml:space="preserve">Узимајући у обзир горе наведено Комисија са изразитим задовољством предлаже Изборном већу Филозофског факултета у Нишу и Научно-стручном већу за друштвено-хуманистичке науке Универзитета у Нишу да изабере др Драгану Јовановић у звање </w:t>
      </w:r>
      <w:r w:rsidRPr="001203E9">
        <w:rPr>
          <w:b/>
          <w:sz w:val="22"/>
          <w:szCs w:val="22"/>
          <w:lang w:val="sr-Cyrl-CS"/>
        </w:rPr>
        <w:t>ванредни професор</w:t>
      </w:r>
      <w:r w:rsidRPr="005B246B">
        <w:rPr>
          <w:bCs/>
          <w:sz w:val="22"/>
          <w:szCs w:val="22"/>
          <w:lang w:val="sr-Cyrl-CS"/>
        </w:rPr>
        <w:t xml:space="preserve"> за ужу научну област </w:t>
      </w:r>
      <w:r w:rsidRPr="005B246B">
        <w:rPr>
          <w:bCs/>
          <w:i/>
          <w:iCs/>
          <w:sz w:val="22"/>
          <w:szCs w:val="22"/>
          <w:lang w:val="sr-Cyrl-CS"/>
        </w:rPr>
        <w:t>Педагогија</w:t>
      </w:r>
      <w:r w:rsidRPr="005B246B">
        <w:rPr>
          <w:bCs/>
          <w:sz w:val="22"/>
          <w:szCs w:val="22"/>
          <w:lang w:val="sr-Cyrl-CS"/>
        </w:rPr>
        <w:t xml:space="preserve"> (предмети: </w:t>
      </w:r>
      <w:bookmarkStart w:id="0" w:name="_Hlk144290445"/>
      <w:r w:rsidRPr="005B246B">
        <w:rPr>
          <w:bCs/>
          <w:i/>
          <w:iCs/>
          <w:sz w:val="22"/>
          <w:szCs w:val="22"/>
          <w:lang w:val="sr-Cyrl-CS"/>
        </w:rPr>
        <w:t>Педагогија – нематични департмани</w:t>
      </w:r>
      <w:r w:rsidRPr="005B246B">
        <w:rPr>
          <w:bCs/>
          <w:sz w:val="22"/>
          <w:szCs w:val="22"/>
          <w:lang w:val="sr-Cyrl-CS"/>
        </w:rPr>
        <w:t xml:space="preserve"> и </w:t>
      </w:r>
      <w:r w:rsidRPr="0021632F">
        <w:rPr>
          <w:bCs/>
          <w:i/>
          <w:iCs/>
          <w:sz w:val="22"/>
          <w:szCs w:val="22"/>
          <w:lang w:val="sr-Cyrl-CS"/>
        </w:rPr>
        <w:t>Андрагогија</w:t>
      </w:r>
      <w:bookmarkEnd w:id="0"/>
      <w:r w:rsidRPr="005B246B">
        <w:rPr>
          <w:bCs/>
          <w:sz w:val="22"/>
          <w:szCs w:val="22"/>
          <w:lang w:val="sr-Cyrl-CS"/>
        </w:rPr>
        <w:t>).</w:t>
      </w:r>
    </w:p>
    <w:p w14:paraId="65978177" w14:textId="25A452E9" w:rsidR="00DD5577" w:rsidRDefault="00000000" w:rsidP="00DD5577">
      <w:pPr>
        <w:keepNext/>
        <w:keepLines/>
        <w:tabs>
          <w:tab w:val="right" w:leader="dot" w:pos="9072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7. </w:t>
      </w:r>
      <w:r w:rsidR="00DD5577">
        <w:rPr>
          <w:b/>
          <w:sz w:val="22"/>
          <w:lang w:val="sr-Cyrl-CS"/>
        </w:rPr>
        <w:t>ДОДАТНО ОБРАЗЛОЖЕЊЕ</w:t>
      </w:r>
    </w:p>
    <w:p w14:paraId="7DB42B05" w14:textId="23433D68" w:rsidR="00DD5577" w:rsidRPr="00A67E2D" w:rsidRDefault="00DD5577" w:rsidP="00DD5577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 w:rsidRPr="00A67E2D">
        <w:rPr>
          <w:lang w:val="sr-Cyrl-CS"/>
        </w:rPr>
        <w:t>(Додатно образложење је потребно навести:</w:t>
      </w:r>
    </w:p>
    <w:p w14:paraId="03E36D1C" w14:textId="77777777" w:rsidR="00DD5577" w:rsidRPr="00A67E2D" w:rsidRDefault="00DD5577" w:rsidP="00DD5577">
      <w:pPr>
        <w:pStyle w:val="ListParagraph"/>
        <w:keepNext/>
        <w:keepLines/>
        <w:numPr>
          <w:ilvl w:val="0"/>
          <w:numId w:val="2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  <w:lang w:val="sr-Cyrl-CS"/>
        </w:rPr>
        <w:t>у</w:t>
      </w:r>
      <w:r w:rsidRPr="00A67E2D">
        <w:rPr>
          <w:rFonts w:ascii="Times New Roman" w:eastAsia="SimSun" w:hAnsi="Times New Roman" w:cs="Times New Roman"/>
          <w:lang w:val="sr-Cyrl-CS"/>
        </w:rPr>
        <w:t>колико је било више учесника конкурса</w:t>
      </w:r>
      <w:r>
        <w:rPr>
          <w:rFonts w:ascii="Times New Roman" w:eastAsia="SimSun" w:hAnsi="Times New Roman" w:cs="Times New Roman"/>
          <w:lang w:val="sr-Cyrl-CS"/>
        </w:rPr>
        <w:t>. Додатно образложење треба да садржи разлоге</w:t>
      </w:r>
      <w:r w:rsidRPr="00A67E2D">
        <w:rPr>
          <w:rFonts w:ascii="Times New Roman" w:eastAsia="SimSun" w:hAnsi="Times New Roman" w:cs="Times New Roman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ascii="Times New Roman" w:eastAsia="SimSun" w:hAnsi="Times New Roman" w:cs="Times New Roman"/>
          <w:lang w:val="sr-Cyrl-RS"/>
        </w:rPr>
        <w:t>;</w:t>
      </w:r>
      <w:r w:rsidRPr="00A67E2D">
        <w:rPr>
          <w:rFonts w:ascii="Times New Roman" w:eastAsia="SimSun" w:hAnsi="Times New Roman" w:cs="Times New Roman"/>
        </w:rPr>
        <w:t xml:space="preserve"> </w:t>
      </w:r>
    </w:p>
    <w:p w14:paraId="46DD7C40" w14:textId="77777777" w:rsidR="00DD5577" w:rsidRPr="00A67E2D" w:rsidRDefault="00DD5577" w:rsidP="00DD557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је Изборно веће утврдило предлог за избор у звање наставника за другог учесника конкурса, а не оног кога је предложила Комисија у свом извештају. </w:t>
      </w:r>
      <w:r>
        <w:rPr>
          <w:rFonts w:ascii="Times New Roman" w:hAnsi="Times New Roman" w:cs="Times New Roman"/>
          <w:lang w:val="sr-Cyrl-CS"/>
        </w:rPr>
        <w:t>Додатно о</w:t>
      </w:r>
      <w:r w:rsidRPr="00A67E2D">
        <w:rPr>
          <w:rFonts w:ascii="Times New Roman" w:hAnsi="Times New Roman" w:cs="Times New Roman"/>
          <w:lang w:val="sr-Cyrl-CS"/>
        </w:rPr>
        <w:t>бразложење треба да садржи разлоге који су били одлучујући за утврђивање таквог предлога.</w:t>
      </w:r>
    </w:p>
    <w:p w14:paraId="39F47C1E" w14:textId="77777777" w:rsidR="00DD5577" w:rsidRPr="00A67E2D" w:rsidRDefault="00DD5577" w:rsidP="00DD5577">
      <w:pPr>
        <w:pStyle w:val="ListParagraph"/>
        <w:numPr>
          <w:ilvl w:val="0"/>
          <w:numId w:val="2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734A4EB5" w14:textId="77777777" w:rsidR="00DD5577" w:rsidRPr="00753C8C" w:rsidRDefault="00DD5577" w:rsidP="00DD5577">
      <w:pPr>
        <w:pStyle w:val="ListParagraph"/>
        <w:numPr>
          <w:ilvl w:val="0"/>
          <w:numId w:val="2"/>
        </w:numPr>
        <w:spacing w:after="240"/>
        <w:jc w:val="both"/>
        <w:rPr>
          <w:lang w:val="sr-Cyrl-CS"/>
        </w:rPr>
      </w:pPr>
      <w:r w:rsidRPr="00753C8C"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Pr="00753C8C">
        <w:rPr>
          <w:lang w:val="sr-Cyrl-CS"/>
        </w:rPr>
        <w:t xml:space="preserve"> </w:t>
      </w:r>
    </w:p>
    <w:p w14:paraId="04BA5E5C" w14:textId="77777777" w:rsidR="00DD5577" w:rsidRDefault="00DD5577" w:rsidP="00DD5577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 других учесника</w:t>
      </w:r>
      <w:r>
        <w:rPr>
          <w:sz w:val="22"/>
          <w:lang w:val="sr-Cyrl-CS"/>
        </w:rPr>
        <w:tab/>
      </w:r>
    </w:p>
    <w:p w14:paraId="7CC29269" w14:textId="77777777" w:rsidR="00DD5577" w:rsidRDefault="00DD5577" w:rsidP="00DD5577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202F4BDD" w14:textId="77777777" w:rsidR="00DD5577" w:rsidRDefault="00DD5577" w:rsidP="00DD5577">
      <w:pPr>
        <w:rPr>
          <w:sz w:val="22"/>
          <w:lang w:val="sr-Cyrl-CS"/>
        </w:rPr>
      </w:pPr>
    </w:p>
    <w:p w14:paraId="517E1050" w14:textId="77777777" w:rsidR="00DD5577" w:rsidRDefault="00DD5577" w:rsidP="00DD5577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1F0631A3" w14:textId="50AF8656" w:rsidR="00DD5577" w:rsidRDefault="00DD5577" w:rsidP="00DD5577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b/>
          <w:sz w:val="22"/>
          <w:lang w:val="sr-Cyrl-CS"/>
        </w:rPr>
        <w:t xml:space="preserve"> </w:t>
      </w:r>
    </w:p>
    <w:p w14:paraId="4BAB0644" w14:textId="77777777" w:rsidR="00DD5577" w:rsidRDefault="00DD5577" w:rsidP="00DD5577">
      <w:pPr>
        <w:ind w:left="5040" w:firstLine="720"/>
      </w:pPr>
      <w:r>
        <w:t>ПРЕДСЕДНИК ИЗБОРНОГ ВЕЋА</w:t>
      </w:r>
    </w:p>
    <w:p w14:paraId="7B1C468D" w14:textId="77777777" w:rsidR="00DD5577" w:rsidRDefault="00DD5577" w:rsidP="00DD5577"/>
    <w:p w14:paraId="088CB10B" w14:textId="288064C7" w:rsidR="00556087" w:rsidRPr="00DD5577" w:rsidRDefault="00DD5577" w:rsidP="00DD5577"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56087" w:rsidRPr="00DD5577">
      <w:pgSz w:w="12240" w:h="15840"/>
      <w:pgMar w:top="1134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2C3AF" w14:textId="77777777" w:rsidR="001F6CE1" w:rsidRDefault="001F6CE1">
      <w:r>
        <w:separator/>
      </w:r>
    </w:p>
  </w:endnote>
  <w:endnote w:type="continuationSeparator" w:id="0">
    <w:p w14:paraId="08538995" w14:textId="77777777" w:rsidR="001F6CE1" w:rsidRDefault="001F6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DDA49" w14:textId="77777777" w:rsidR="001F6CE1" w:rsidRDefault="001F6CE1">
      <w:r>
        <w:separator/>
      </w:r>
    </w:p>
  </w:footnote>
  <w:footnote w:type="continuationSeparator" w:id="0">
    <w:p w14:paraId="2E167F26" w14:textId="77777777" w:rsidR="001F6CE1" w:rsidRDefault="001F6CE1">
      <w:r>
        <w:continuationSeparator/>
      </w:r>
    </w:p>
  </w:footnote>
  <w:footnote w:id="1">
    <w:p w14:paraId="09723DAC" w14:textId="77777777" w:rsidR="00556087" w:rsidRDefault="00000000">
      <w:pPr>
        <w:jc w:val="both"/>
        <w:rPr>
          <w:sz w:val="20"/>
          <w:szCs w:val="20"/>
        </w:rPr>
      </w:pPr>
      <w:r>
        <w:rPr>
          <w:vertAlign w:val="superscript"/>
        </w:rPr>
        <w:footnoteRef/>
      </w:r>
      <w:r>
        <w:t xml:space="preserve">* </w:t>
      </w:r>
      <w:r>
        <w:rPr>
          <w:sz w:val="20"/>
          <w:szCs w:val="20"/>
        </w:rPr>
        <w:t>У поље под тачком 3. Обрасца, уместо предвиђених критеријума, зависно од уже научне области за коју се наставник бира, унети категорије радова предвиђене члановима 17, 18. и 19. Ближих критеријума за избор у звања наставника („Гласник Универзитета у Нишу“ број 3/17)</w:t>
      </w:r>
    </w:p>
    <w:p w14:paraId="7EB49804" w14:textId="77777777" w:rsidR="00556087" w:rsidRDefault="0055608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782E2F"/>
    <w:multiLevelType w:val="hybridMultilevel"/>
    <w:tmpl w:val="D7E86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5756121">
    <w:abstractNumId w:val="0"/>
  </w:num>
  <w:num w:numId="2" w16cid:durableId="1036732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087"/>
    <w:rsid w:val="001203E9"/>
    <w:rsid w:val="00194D1D"/>
    <w:rsid w:val="001F6CE1"/>
    <w:rsid w:val="0021632F"/>
    <w:rsid w:val="002317FA"/>
    <w:rsid w:val="003269CA"/>
    <w:rsid w:val="004C3129"/>
    <w:rsid w:val="00556087"/>
    <w:rsid w:val="005B246B"/>
    <w:rsid w:val="005E439A"/>
    <w:rsid w:val="00665749"/>
    <w:rsid w:val="007F0932"/>
    <w:rsid w:val="007F7F29"/>
    <w:rsid w:val="008B624B"/>
    <w:rsid w:val="008D13F5"/>
    <w:rsid w:val="008D340E"/>
    <w:rsid w:val="009D5A5D"/>
    <w:rsid w:val="00A61F6F"/>
    <w:rsid w:val="00A7189F"/>
    <w:rsid w:val="00A72142"/>
    <w:rsid w:val="00AA0318"/>
    <w:rsid w:val="00B02109"/>
    <w:rsid w:val="00B20F88"/>
    <w:rsid w:val="00B843D7"/>
    <w:rsid w:val="00BC2013"/>
    <w:rsid w:val="00BE1429"/>
    <w:rsid w:val="00C06F33"/>
    <w:rsid w:val="00C63813"/>
    <w:rsid w:val="00CC1776"/>
    <w:rsid w:val="00D45B79"/>
    <w:rsid w:val="00D90234"/>
    <w:rsid w:val="00DD5577"/>
    <w:rsid w:val="00EB3B56"/>
    <w:rsid w:val="00F6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0DCE0"/>
  <w15:docId w15:val="{9ED202C5-C758-4474-8B9B-357D9BD84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sr-Cyr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jc w:val="center"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styleId="Hyperlink">
    <w:name w:val="Hyperlink"/>
    <w:rsid w:val="00D45B7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439A"/>
    <w:rPr>
      <w:color w:val="605E5C"/>
      <w:shd w:val="clear" w:color="auto" w:fill="E1DFDD"/>
    </w:rPr>
  </w:style>
  <w:style w:type="paragraph" w:customStyle="1" w:styleId="Normal1">
    <w:name w:val="Normal1"/>
    <w:rsid w:val="009D5A5D"/>
    <w:rPr>
      <w:lang w:val="en-US"/>
    </w:rPr>
  </w:style>
  <w:style w:type="paragraph" w:styleId="ListParagraph">
    <w:name w:val="List Paragraph"/>
    <w:basedOn w:val="Normal"/>
    <w:uiPriority w:val="34"/>
    <w:qFormat/>
    <w:rsid w:val="00DD557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lfak.ni.ac.rs/konkursi" TargetMode="External"/><Relationship Id="rId13" Type="http://schemas.openxmlformats.org/officeDocument/2006/relationships/hyperlink" Target="https://doi.org/10.22190/FUTLTE220526002J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ilfak.ni.ac.rs/konkursi" TargetMode="External"/><Relationship Id="rId12" Type="http://schemas.openxmlformats.org/officeDocument/2006/relationships/hyperlink" Target="https://doi.org/10.22190/FUTLTE2002101J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22190/FUPES200114030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oi.org/10.46630/gped.1.2021.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46630/tol.2022" TargetMode="External"/><Relationship Id="rId14" Type="http://schemas.openxmlformats.org/officeDocument/2006/relationships/hyperlink" Target="https://doi.org/10.22190/FUPSPH2203135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3679</Words>
  <Characters>20973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Jovanović</dc:creator>
  <cp:lastModifiedBy>Snežana Miljković</cp:lastModifiedBy>
  <cp:revision>23</cp:revision>
  <dcterms:created xsi:type="dcterms:W3CDTF">2023-06-04T21:29:00Z</dcterms:created>
  <dcterms:modified xsi:type="dcterms:W3CDTF">2023-09-21T09:34:00Z</dcterms:modified>
</cp:coreProperties>
</file>