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8A34" w14:textId="59E0E8A3" w:rsidR="00144EC8" w:rsidRPr="00321B0D" w:rsidRDefault="00144EC8" w:rsidP="00144EC8">
      <w:pPr>
        <w:pStyle w:val="rimski"/>
        <w:tabs>
          <w:tab w:val="left" w:pos="720"/>
        </w:tabs>
        <w:jc w:val="both"/>
        <w:rPr>
          <w:rFonts w:ascii="Times New Roman" w:hAnsi="Times New Roman"/>
          <w:szCs w:val="24"/>
        </w:rPr>
      </w:pPr>
      <w:r w:rsidRPr="00321B0D">
        <w:rPr>
          <w:rFonts w:ascii="Times New Roman" w:hAnsi="Times New Roman"/>
          <w:szCs w:val="24"/>
        </w:rPr>
        <w:tab/>
        <w:t xml:space="preserve">На основу члана </w:t>
      </w:r>
      <w:r w:rsidR="004B76E8" w:rsidRPr="00321B0D">
        <w:rPr>
          <w:rFonts w:ascii="Times New Roman" w:hAnsi="Times New Roman"/>
          <w:szCs w:val="24"/>
          <w:lang w:val="sr-Cyrl-RS"/>
        </w:rPr>
        <w:t>8</w:t>
      </w:r>
      <w:r w:rsidRPr="00321B0D">
        <w:rPr>
          <w:rFonts w:ascii="Times New Roman" w:hAnsi="Times New Roman"/>
          <w:szCs w:val="24"/>
        </w:rPr>
        <w:t xml:space="preserve">3. </w:t>
      </w:r>
      <w:r w:rsidR="004B76E8" w:rsidRPr="00321B0D">
        <w:rPr>
          <w:rFonts w:ascii="Times New Roman" w:hAnsi="Times New Roman"/>
          <w:szCs w:val="24"/>
          <w:lang w:val="sr-Cyrl-RS"/>
        </w:rPr>
        <w:t>Статута Филозфског факултета Универзитета у Нишу</w:t>
      </w:r>
      <w:r w:rsidRPr="00321B0D">
        <w:rPr>
          <w:rFonts w:ascii="Times New Roman" w:hAnsi="Times New Roman"/>
          <w:szCs w:val="24"/>
        </w:rPr>
        <w:t xml:space="preserve">, члана 58. и 217. </w:t>
      </w:r>
      <w:r w:rsidRPr="00321B0D">
        <w:rPr>
          <w:rFonts w:ascii="Times New Roman" w:hAnsi="Times New Roman"/>
          <w:szCs w:val="24"/>
          <w:lang w:val="sr-Cyrl-CS"/>
        </w:rPr>
        <w:t xml:space="preserve">Статута Универзитета у Нишу </w:t>
      </w:r>
      <w:r w:rsidRPr="00321B0D">
        <w:rPr>
          <w:rFonts w:ascii="Times New Roman" w:hAnsi="Times New Roman"/>
          <w:szCs w:val="24"/>
        </w:rPr>
        <w:t>(</w:t>
      </w:r>
      <w:r w:rsidRPr="00321B0D">
        <w:rPr>
          <w:rFonts w:ascii="Times New Roman" w:hAnsi="Times New Roman"/>
          <w:szCs w:val="24"/>
          <w:lang w:val="sr-Cyrl-CS"/>
        </w:rPr>
        <w:t xml:space="preserve">Гласник Универзитета у Нишу бр. </w:t>
      </w:r>
      <w:r w:rsidRPr="00321B0D">
        <w:rPr>
          <w:rFonts w:ascii="Times New Roman" w:hAnsi="Times New Roman"/>
          <w:szCs w:val="24"/>
        </w:rPr>
        <w:t>8</w:t>
      </w:r>
      <w:r w:rsidRPr="00321B0D">
        <w:rPr>
          <w:rFonts w:ascii="Times New Roman" w:hAnsi="Times New Roman"/>
          <w:szCs w:val="24"/>
          <w:lang w:val="sr-Cyrl-CS"/>
        </w:rPr>
        <w:t>/</w:t>
      </w:r>
      <w:r w:rsidRPr="00321B0D">
        <w:rPr>
          <w:rFonts w:ascii="Times New Roman" w:hAnsi="Times New Roman"/>
          <w:szCs w:val="24"/>
        </w:rPr>
        <w:t>17, 6/18, 7/18, 4/19</w:t>
      </w:r>
      <w:r w:rsidRPr="00321B0D">
        <w:rPr>
          <w:rFonts w:ascii="Times New Roman" w:hAnsi="Times New Roman"/>
          <w:szCs w:val="24"/>
          <w:lang w:val="sr-Cyrl-RS"/>
        </w:rPr>
        <w:t>, 3/21</w:t>
      </w:r>
      <w:r w:rsidRPr="00321B0D">
        <w:rPr>
          <w:rFonts w:ascii="Times New Roman" w:hAnsi="Times New Roman"/>
          <w:szCs w:val="24"/>
        </w:rPr>
        <w:t>), Наставно-научно већ</w:t>
      </w:r>
      <w:r w:rsidR="004B76E8" w:rsidRPr="00321B0D">
        <w:rPr>
          <w:rFonts w:ascii="Times New Roman" w:hAnsi="Times New Roman"/>
          <w:szCs w:val="24"/>
          <w:lang w:val="sr-Cyrl-RS"/>
        </w:rPr>
        <w:t>е</w:t>
      </w:r>
      <w:r w:rsidRPr="00321B0D">
        <w:rPr>
          <w:rFonts w:ascii="Times New Roman" w:hAnsi="Times New Roman"/>
          <w:szCs w:val="24"/>
        </w:rPr>
        <w:t xml:space="preserve"> </w:t>
      </w:r>
      <w:r w:rsidR="004B76E8" w:rsidRPr="00321B0D">
        <w:rPr>
          <w:rFonts w:ascii="Times New Roman" w:hAnsi="Times New Roman"/>
          <w:szCs w:val="24"/>
          <w:lang w:val="sr-Cyrl-RS"/>
        </w:rPr>
        <w:t>Филозофског ф</w:t>
      </w:r>
      <w:r w:rsidRPr="00321B0D">
        <w:rPr>
          <w:rFonts w:ascii="Times New Roman" w:hAnsi="Times New Roman"/>
          <w:szCs w:val="24"/>
        </w:rPr>
        <w:t>акултета</w:t>
      </w:r>
      <w:r w:rsidR="004B76E8" w:rsidRPr="00321B0D">
        <w:rPr>
          <w:rFonts w:ascii="Times New Roman" w:hAnsi="Times New Roman"/>
          <w:szCs w:val="24"/>
          <w:lang w:val="sr-Cyrl-RS"/>
        </w:rPr>
        <w:t xml:space="preserve"> Универзитета у Нишу,</w:t>
      </w:r>
      <w:r w:rsidR="00321B0D">
        <w:rPr>
          <w:rFonts w:ascii="Times New Roman" w:hAnsi="Times New Roman"/>
          <w:szCs w:val="24"/>
          <w:lang w:val="sr-Cyrl-RS"/>
        </w:rPr>
        <w:t xml:space="preserve"> </w:t>
      </w:r>
      <w:r w:rsidRPr="00321B0D">
        <w:rPr>
          <w:rFonts w:ascii="Times New Roman" w:hAnsi="Times New Roman"/>
          <w:szCs w:val="24"/>
        </w:rPr>
        <w:t xml:space="preserve">на </w:t>
      </w:r>
      <w:r w:rsidR="00321B0D" w:rsidRPr="00321B0D">
        <w:rPr>
          <w:rFonts w:ascii="Times New Roman" w:hAnsi="Times New Roman"/>
          <w:szCs w:val="24"/>
          <w:lang w:val="sr-Cyrl-RS"/>
        </w:rPr>
        <w:t xml:space="preserve">електронској </w:t>
      </w:r>
      <w:r w:rsidRPr="00321B0D">
        <w:rPr>
          <w:rFonts w:ascii="Times New Roman" w:hAnsi="Times New Roman"/>
          <w:szCs w:val="24"/>
        </w:rPr>
        <w:t>седници одржаној дана</w:t>
      </w:r>
      <w:r w:rsidR="00321B0D" w:rsidRPr="00321B0D">
        <w:rPr>
          <w:rFonts w:ascii="Times New Roman" w:hAnsi="Times New Roman"/>
          <w:szCs w:val="24"/>
        </w:rPr>
        <w:t xml:space="preserve"> </w:t>
      </w:r>
      <w:r w:rsidR="00717C21">
        <w:rPr>
          <w:rFonts w:ascii="Times New Roman" w:hAnsi="Times New Roman"/>
          <w:szCs w:val="24"/>
          <w:lang w:val="sr-Cyrl-RS"/>
        </w:rPr>
        <w:t xml:space="preserve">             </w:t>
      </w:r>
      <w:r w:rsidRPr="00321B0D">
        <w:rPr>
          <w:rFonts w:ascii="Times New Roman" w:hAnsi="Times New Roman"/>
          <w:szCs w:val="24"/>
        </w:rPr>
        <w:t>доне</w:t>
      </w:r>
      <w:r w:rsidR="004B76E8" w:rsidRPr="00321B0D">
        <w:rPr>
          <w:rFonts w:ascii="Times New Roman" w:hAnsi="Times New Roman"/>
          <w:szCs w:val="24"/>
          <w:lang w:val="sr-Cyrl-RS"/>
        </w:rPr>
        <w:t>ло</w:t>
      </w:r>
      <w:r w:rsidRPr="00321B0D">
        <w:rPr>
          <w:rFonts w:ascii="Times New Roman" w:hAnsi="Times New Roman"/>
          <w:szCs w:val="24"/>
        </w:rPr>
        <w:t xml:space="preserve"> је</w:t>
      </w:r>
    </w:p>
    <w:p w14:paraId="56AFC41B" w14:textId="77777777" w:rsidR="00144EC8" w:rsidRPr="00321B0D" w:rsidRDefault="00144EC8" w:rsidP="00144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32A22" w14:textId="385E110C" w:rsidR="00144EC8" w:rsidRPr="00321B0D" w:rsidRDefault="004B76E8" w:rsidP="004B7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</w:p>
    <w:p w14:paraId="04742A87" w14:textId="216E80A1" w:rsidR="00144EC8" w:rsidRPr="00FD3F22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 xml:space="preserve">О Д Л У К </w:t>
      </w:r>
      <w:r w:rsidR="00FD3F22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7903E27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о изменама и допунама Статута Филозофског факултета Универзитета у Нишу</w:t>
      </w:r>
    </w:p>
    <w:p w14:paraId="73AD5873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број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44/1-2-1 од 11.2.2022. године</w:t>
      </w:r>
    </w:p>
    <w:p w14:paraId="5C271E66" w14:textId="77777777" w:rsidR="00144EC8" w:rsidRPr="00321B0D" w:rsidRDefault="00144EC8" w:rsidP="00144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61B2D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D6B4F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>Члан 1.</w:t>
      </w:r>
    </w:p>
    <w:p w14:paraId="17DA8700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ab/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Pr="00321B0D">
        <w:rPr>
          <w:rFonts w:ascii="Times New Roman" w:hAnsi="Times New Roman" w:cs="Times New Roman"/>
          <w:b/>
          <w:sz w:val="24"/>
          <w:szCs w:val="24"/>
        </w:rPr>
        <w:t>лан 28.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мења се и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гласи:</w:t>
      </w:r>
    </w:p>
    <w:p w14:paraId="3579C18C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Факултет уређује унутрашњу организацију овим Статутом и општим актима Факултета, у складу са законом и Статутом Универзитета.</w:t>
      </w:r>
    </w:p>
    <w:p w14:paraId="1B02FAB1" w14:textId="77777777" w:rsidR="00144EC8" w:rsidRPr="00321B0D" w:rsidRDefault="00144EC8" w:rsidP="00144E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Факултет свој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321B0D">
        <w:rPr>
          <w:rFonts w:ascii="Times New Roman" w:hAnsi="Times New Roman" w:cs="Times New Roman"/>
          <w:sz w:val="24"/>
          <w:szCs w:val="24"/>
        </w:rPr>
        <w:t>делатност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21B0D">
        <w:rPr>
          <w:rFonts w:ascii="Times New Roman" w:hAnsi="Times New Roman" w:cs="Times New Roman"/>
          <w:sz w:val="24"/>
          <w:szCs w:val="24"/>
        </w:rPr>
        <w:t>остварује кроз следеће организацион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321B0D">
        <w:rPr>
          <w:rFonts w:ascii="Times New Roman" w:hAnsi="Times New Roman" w:cs="Times New Roman"/>
          <w:sz w:val="24"/>
          <w:szCs w:val="24"/>
        </w:rPr>
        <w:t xml:space="preserve"> јединиц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е:</w:t>
      </w:r>
    </w:p>
    <w:p w14:paraId="5C58222E" w14:textId="77777777" w:rsidR="00144EC8" w:rsidRPr="00321B0D" w:rsidRDefault="00144EC8" w:rsidP="00144E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 xml:space="preserve">а) за </w:t>
      </w: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>реализацију наставе и студијских програма</w:t>
      </w:r>
      <w:r w:rsidRPr="00321B0D">
        <w:rPr>
          <w:rFonts w:ascii="Times New Roman" w:hAnsi="Times New Roman" w:cs="Times New Roman"/>
          <w:sz w:val="24"/>
          <w:szCs w:val="24"/>
        </w:rPr>
        <w:t>:</w:t>
      </w:r>
    </w:p>
    <w:p w14:paraId="3C241C4C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1.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 департмани</w:t>
      </w:r>
      <w:r w:rsidRPr="00321B0D">
        <w:rPr>
          <w:rFonts w:ascii="Times New Roman" w:hAnsi="Times New Roman" w:cs="Times New Roman"/>
          <w:sz w:val="24"/>
          <w:szCs w:val="24"/>
        </w:rPr>
        <w:t>,</w:t>
      </w:r>
    </w:p>
    <w:p w14:paraId="505E646D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2. Центар за стране језике,</w:t>
      </w:r>
    </w:p>
    <w:p w14:paraId="503F9B1D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3. лекторати,</w:t>
      </w:r>
    </w:p>
    <w:p w14:paraId="332E887E" w14:textId="77777777" w:rsidR="00144EC8" w:rsidRPr="00321B0D" w:rsidRDefault="00144EC8" w:rsidP="00144EC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>б) за образовне и научноистраживачке програме</w:t>
      </w:r>
    </w:p>
    <w:p w14:paraId="1B372543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1. Центар за образовање наставника,</w:t>
      </w:r>
    </w:p>
    <w:p w14:paraId="2D9D4CDD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>2. Центар за превођење,</w:t>
      </w:r>
    </w:p>
    <w:p w14:paraId="069A85BE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3. Центар за српски језик као страни и нематерњи језик,</w:t>
      </w:r>
    </w:p>
    <w:p w14:paraId="71097A20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4. Центар за професионално усавршавање,</w:t>
      </w:r>
    </w:p>
    <w:p w14:paraId="139F0EFF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5. Центар за савремена филолошка проучавања младих истраживача,</w:t>
      </w:r>
    </w:p>
    <w:p w14:paraId="580EF95E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6. Центар за </w:t>
      </w:r>
      <w:bookmarkStart w:id="0" w:name="_Hlk122526994"/>
      <w:r w:rsidRPr="00321B0D">
        <w:rPr>
          <w:rFonts w:ascii="Times New Roman" w:hAnsi="Times New Roman" w:cs="Times New Roman"/>
          <w:sz w:val="24"/>
          <w:szCs w:val="24"/>
          <w:lang w:val="sr-Cyrl-RS"/>
        </w:rPr>
        <w:t>социјалну инклузију и решавање конфликата</w:t>
      </w:r>
      <w:bookmarkEnd w:id="0"/>
      <w:r w:rsidRPr="00321B0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18175D8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color w:val="44546A" w:themeColor="text2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color w:val="44546A" w:themeColor="text2"/>
          <w:sz w:val="24"/>
          <w:szCs w:val="24"/>
          <w:lang w:val="sr-Cyrl-RS"/>
        </w:rPr>
        <w:t>7. Франкофони центар</w:t>
      </w:r>
    </w:p>
    <w:p w14:paraId="6E92D27B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color w:val="44546A" w:themeColor="text2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color w:val="44546A" w:themeColor="text2"/>
          <w:sz w:val="24"/>
          <w:szCs w:val="24"/>
          <w:lang w:val="sr-Cyrl-RS"/>
        </w:rPr>
        <w:t>8. Институт Конфучије</w:t>
      </w:r>
    </w:p>
    <w:p w14:paraId="11A1B1EC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9. центри за научноистраживачки рад,</w:t>
      </w:r>
    </w:p>
    <w:p w14:paraId="03335A51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10. </w:t>
      </w:r>
      <w:r w:rsidRPr="00321B0D">
        <w:rPr>
          <w:rFonts w:ascii="Times New Roman" w:hAnsi="Times New Roman" w:cs="Times New Roman"/>
          <w:sz w:val="24"/>
          <w:szCs w:val="24"/>
        </w:rPr>
        <w:t>лабораториј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е,</w:t>
      </w:r>
    </w:p>
    <w:p w14:paraId="641C9603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Pr="00321B0D">
        <w:rPr>
          <w:rFonts w:ascii="Times New Roman" w:hAnsi="Times New Roman" w:cs="Times New Roman"/>
          <w:sz w:val="24"/>
          <w:szCs w:val="24"/>
        </w:rPr>
        <w:t xml:space="preserve"> Комисија за оцену етичности истраживања;</w:t>
      </w:r>
    </w:p>
    <w:p w14:paraId="37B3E0F6" w14:textId="77777777" w:rsidR="00144EC8" w:rsidRPr="00321B0D" w:rsidRDefault="00144EC8" w:rsidP="00144EC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>в) за подршку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образовној и научној делатности</w:t>
      </w: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0ACA0F1E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1. Центар за унапређење квалитета</w:t>
      </w:r>
    </w:p>
    <w:p w14:paraId="04B2ABE6" w14:textId="77777777" w:rsidR="00144EC8" w:rsidRPr="00321B0D" w:rsidRDefault="00144EC8" w:rsidP="00144EC8">
      <w:pPr>
        <w:spacing w:after="0" w:line="240" w:lineRule="auto"/>
        <w:ind w:left="1653" w:right="-14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2.Канцеларија за међународну </w:t>
      </w:r>
      <w:r w:rsidRPr="00321B0D">
        <w:rPr>
          <w:rFonts w:ascii="Times New Roman" w:hAnsi="Times New Roman" w:cs="Times New Roman"/>
          <w:sz w:val="24"/>
          <w:szCs w:val="24"/>
        </w:rPr>
        <w:t xml:space="preserve">и међуинституционалну 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сарадњу</w:t>
      </w:r>
    </w:p>
    <w:p w14:paraId="55793A4B" w14:textId="77777777" w:rsidR="00144EC8" w:rsidRPr="00321B0D" w:rsidRDefault="00144EC8" w:rsidP="00144EC8">
      <w:pPr>
        <w:spacing w:after="0" w:line="240" w:lineRule="auto"/>
        <w:ind w:left="1653" w:right="-14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3. Канцеларија за развој каријере и подршку студентима</w:t>
      </w:r>
    </w:p>
    <w:p w14:paraId="26BE41BD" w14:textId="77777777" w:rsidR="00144EC8" w:rsidRPr="00321B0D" w:rsidRDefault="00144EC8" w:rsidP="00144EC8">
      <w:pPr>
        <w:spacing w:after="0" w:line="240" w:lineRule="auto"/>
        <w:ind w:left="1653" w:right="-14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4. Издавачки центар</w:t>
      </w:r>
    </w:p>
    <w:p w14:paraId="6BECB81D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5. Б</w:t>
      </w:r>
      <w:r w:rsidRPr="00321B0D">
        <w:rPr>
          <w:rFonts w:ascii="Times New Roman" w:hAnsi="Times New Roman" w:cs="Times New Roman"/>
          <w:sz w:val="24"/>
          <w:szCs w:val="24"/>
        </w:rPr>
        <w:t>иблиотека,</w:t>
      </w:r>
    </w:p>
    <w:p w14:paraId="7360232C" w14:textId="77777777" w:rsidR="00144EC8" w:rsidRPr="00321B0D" w:rsidRDefault="00144EC8" w:rsidP="00144EC8">
      <w:pPr>
        <w:spacing w:after="0" w:line="240" w:lineRule="auto"/>
        <w:ind w:firstLine="1653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6. Рачун</w:t>
      </w:r>
      <w:r w:rsidRPr="00321B0D">
        <w:rPr>
          <w:rFonts w:ascii="Times New Roman" w:hAnsi="Times New Roman" w:cs="Times New Roman"/>
          <w:sz w:val="24"/>
          <w:szCs w:val="24"/>
        </w:rPr>
        <w:t>a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рски центар;</w:t>
      </w:r>
    </w:p>
    <w:p w14:paraId="4A324BE4" w14:textId="77777777" w:rsidR="00144EC8" w:rsidRPr="00321B0D" w:rsidRDefault="00144EC8" w:rsidP="00144EC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>г) за стручне послове</w:t>
      </w:r>
      <w:r w:rsidRPr="00321B0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321B0D">
        <w:rPr>
          <w:rFonts w:ascii="Times New Roman" w:hAnsi="Times New Roman" w:cs="Times New Roman"/>
          <w:b/>
          <w:sz w:val="24"/>
          <w:szCs w:val="24"/>
        </w:rPr>
        <w:t>Секретаријат Факултета</w:t>
      </w: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06963BE1" w14:textId="77777777" w:rsidR="00144EC8" w:rsidRPr="00321B0D" w:rsidRDefault="00144EC8" w:rsidP="00144EC8">
      <w:pPr>
        <w:tabs>
          <w:tab w:val="left" w:pos="171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1. Кабинет декана</w:t>
      </w:r>
    </w:p>
    <w:p w14:paraId="4C83D63E" w14:textId="77777777" w:rsidR="00144EC8" w:rsidRPr="00321B0D" w:rsidRDefault="00144EC8" w:rsidP="00144EC8">
      <w:pPr>
        <w:tabs>
          <w:tab w:val="left" w:pos="171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Pr="00321B0D">
        <w:rPr>
          <w:rFonts w:ascii="Times New Roman" w:hAnsi="Times New Roman" w:cs="Times New Roman"/>
          <w:sz w:val="24"/>
          <w:szCs w:val="24"/>
        </w:rPr>
        <w:t>Служба за наставу и студентска питања,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8BEE881" w14:textId="77777777" w:rsidR="00144EC8" w:rsidRPr="00321B0D" w:rsidRDefault="00144EC8" w:rsidP="00144EC8">
      <w:pPr>
        <w:tabs>
          <w:tab w:val="left" w:pos="171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Pr="00321B0D">
        <w:rPr>
          <w:rFonts w:ascii="Times New Roman" w:hAnsi="Times New Roman" w:cs="Times New Roman"/>
          <w:sz w:val="24"/>
          <w:szCs w:val="24"/>
        </w:rPr>
        <w:t>Служба за опште и правне послове,</w:t>
      </w:r>
    </w:p>
    <w:p w14:paraId="4EEA90DA" w14:textId="77777777" w:rsidR="00144EC8" w:rsidRPr="00321B0D" w:rsidRDefault="00144EC8" w:rsidP="00144EC8">
      <w:pPr>
        <w:tabs>
          <w:tab w:val="left" w:pos="171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Pr="00321B0D">
        <w:rPr>
          <w:rFonts w:ascii="Times New Roman" w:hAnsi="Times New Roman" w:cs="Times New Roman"/>
          <w:sz w:val="24"/>
          <w:szCs w:val="24"/>
        </w:rPr>
        <w:t>Финансијска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 служба, </w:t>
      </w:r>
    </w:p>
    <w:p w14:paraId="17C3DBEE" w14:textId="0A38F0D7" w:rsidR="00144EC8" w:rsidRPr="00321B0D" w:rsidRDefault="00144EC8" w:rsidP="00144EC8">
      <w:pPr>
        <w:tabs>
          <w:tab w:val="left" w:pos="171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5. Т</w:t>
      </w:r>
      <w:r w:rsidRPr="00321B0D">
        <w:rPr>
          <w:rFonts w:ascii="Times New Roman" w:hAnsi="Times New Roman" w:cs="Times New Roman"/>
          <w:sz w:val="24"/>
          <w:szCs w:val="24"/>
        </w:rPr>
        <w:t>ехничк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а служба</w:t>
      </w:r>
      <w:r w:rsidRPr="00321B0D">
        <w:rPr>
          <w:rFonts w:ascii="Times New Roman" w:hAnsi="Times New Roman" w:cs="Times New Roman"/>
          <w:sz w:val="24"/>
          <w:szCs w:val="24"/>
        </w:rPr>
        <w:t>.</w:t>
      </w:r>
    </w:p>
    <w:p w14:paraId="457C0D7F" w14:textId="77777777" w:rsidR="004B76E8" w:rsidRPr="00321B0D" w:rsidRDefault="004B76E8" w:rsidP="00144EC8">
      <w:pPr>
        <w:tabs>
          <w:tab w:val="left" w:pos="171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4FD9000B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Члан 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</w:p>
    <w:p w14:paraId="52E383E1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>Иза члана  3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321B0D">
        <w:rPr>
          <w:rFonts w:ascii="Times New Roman" w:hAnsi="Times New Roman" w:cs="Times New Roman"/>
          <w:b/>
          <w:sz w:val="24"/>
          <w:szCs w:val="24"/>
        </w:rPr>
        <w:t>. додаје се нови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поднаслов и нови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члан који гласи:</w:t>
      </w:r>
    </w:p>
    <w:p w14:paraId="7D473F6D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93FFF" w14:textId="77777777" w:rsidR="00144EC8" w:rsidRPr="00321B0D" w:rsidRDefault="00144EC8" w:rsidP="00144EC8">
      <w:pPr>
        <w:spacing w:after="0"/>
        <w:ind w:firstLine="720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RS"/>
        </w:rPr>
        <w:t>Франкофони центар</w:t>
      </w:r>
    </w:p>
    <w:p w14:paraId="47F8D5CE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Франкофони центар је </w:t>
      </w:r>
      <w:r w:rsidRPr="00321B0D">
        <w:rPr>
          <w:rFonts w:ascii="Times New Roman" w:hAnsi="Times New Roman" w:cs="Times New Roman"/>
          <w:sz w:val="24"/>
          <w:szCs w:val="24"/>
        </w:rPr>
        <w:t>организациона јединица Факултета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преко кога ће се остваривати   интензивирање међународне сарадње у оквиру размене студената и наставног особља</w:t>
      </w:r>
      <w:r w:rsidRPr="00321B0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укључивања у међународне научне пројекте, продубљивања сарадње за француским и франкофоним компанијама које послују у земљи и региону, јачање сарадње са франкофоним амбасадама и институтима и повезивања са франкофоним институцијама у региону Западног Балкана и шире.</w:t>
      </w:r>
    </w:p>
    <w:p w14:paraId="302F1435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321B0D">
        <w:rPr>
          <w:rFonts w:ascii="Times New Roman" w:hAnsi="Times New Roman" w:cs="Times New Roman"/>
          <w:color w:val="44546A" w:themeColor="text2"/>
          <w:sz w:val="24"/>
          <w:szCs w:val="24"/>
          <w:lang w:val="sr-Cyrl-RS"/>
        </w:rPr>
        <w:t>А</w:t>
      </w:r>
      <w:r w:rsidRPr="00321B0D">
        <w:rPr>
          <w:rFonts w:ascii="Times New Roman" w:hAnsi="Times New Roman" w:cs="Times New Roman"/>
          <w:color w:val="44546A" w:themeColor="text2"/>
          <w:sz w:val="24"/>
          <w:szCs w:val="24"/>
        </w:rPr>
        <w:t>ктивности</w:t>
      </w:r>
      <w:r w:rsidRPr="00321B0D">
        <w:rPr>
          <w:rFonts w:ascii="Times New Roman" w:hAnsi="Times New Roman" w:cs="Times New Roman"/>
          <w:color w:val="44546A" w:themeColor="text2"/>
          <w:sz w:val="24"/>
          <w:szCs w:val="24"/>
          <w:lang w:val="sr-Cyrl-RS"/>
        </w:rPr>
        <w:t xml:space="preserve"> центра су</w:t>
      </w:r>
      <w:r w:rsidRPr="00321B0D">
        <w:rPr>
          <w:rFonts w:ascii="Times New Roman" w:hAnsi="Times New Roman" w:cs="Times New Roman"/>
          <w:color w:val="44546A" w:themeColor="text2"/>
          <w:sz w:val="24"/>
          <w:szCs w:val="24"/>
        </w:rPr>
        <w:t>:</w:t>
      </w:r>
    </w:p>
    <w:p w14:paraId="1926FCF7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ab/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Организује стручне семинаре за наставнике француског језика</w:t>
      </w:r>
      <w:r w:rsidRPr="00321B0D">
        <w:rPr>
          <w:rFonts w:ascii="Times New Roman" w:hAnsi="Times New Roman" w:cs="Times New Roman"/>
          <w:sz w:val="24"/>
          <w:szCs w:val="24"/>
        </w:rPr>
        <w:t>;</w:t>
      </w:r>
    </w:p>
    <w:p w14:paraId="07C33CB1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</w:rPr>
        <w:tab/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Реализује радионице француског језика и културе за ученике основних и средњих школа;</w:t>
      </w:r>
    </w:p>
    <w:p w14:paraId="67FC052D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Припрема наставнике двојезичних француско-српских одељења за полагање међународно признатог испита ДЕЛФ/ДАЛФ;</w:t>
      </w:r>
    </w:p>
    <w:p w14:paraId="4A5F7600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Припрема ученике основних и средњих школа као и студенте за полагање међународно признатог испита ДЕЛФ/ДАЛФ;</w:t>
      </w:r>
    </w:p>
    <w:p w14:paraId="4B3EB1FF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Води програме језичке и културне размене;</w:t>
      </w:r>
    </w:p>
    <w:p w14:paraId="3F3F4EDD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Спроводи тестирања и издавати сертификате о знању француског језика;</w:t>
      </w:r>
    </w:p>
    <w:p w14:paraId="7AC15C35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Јачаа сарадњу са мрежом наставника француског језика и ученицима основних и средњих школа у циљу промовисања и ширења француског језика и културе;</w:t>
      </w:r>
    </w:p>
    <w:p w14:paraId="66FB5AFB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Осмишљава научно-стручне пројекте у сарадњи са универзитетима из Француске и франкофоних земаља;</w:t>
      </w:r>
    </w:p>
    <w:p w14:paraId="53DE4798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Шири сарадњу са француским и франкофоним универзитетима;</w:t>
      </w:r>
    </w:p>
    <w:p w14:paraId="116D6817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Осмишљава и реализује радионице француског језика у предшколским установама и вртићима у јужној и југоисточној Србији;</w:t>
      </w:r>
    </w:p>
    <w:p w14:paraId="2D3EF3FA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Јачаа и успоставља сарадњу са француским и франкофоним компанијама из Србије и региона централне и југоисточне Европе у циљу што бољег укључивања студената француског језика у професионални свет;</w:t>
      </w:r>
    </w:p>
    <w:p w14:paraId="63228B72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Организује сајмове професионалне оријентације и запошљавања;</w:t>
      </w:r>
    </w:p>
    <w:p w14:paraId="3F4C7526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Радии на привлачењу иностраних студената који би уписали студије француског језика на Филозофском факултету у Нишу;</w:t>
      </w:r>
    </w:p>
    <w:p w14:paraId="7336F962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Организује језичке кампусе у области превођења и културне медијације;</w:t>
      </w:r>
    </w:p>
    <w:p w14:paraId="1F0A28DA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Организује научне скупове;</w:t>
      </w:r>
    </w:p>
    <w:p w14:paraId="63CDFD99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ab/>
        <w:t>Организује радне праксе у Француској и франкофоним земљама за студенте француског језика.</w:t>
      </w:r>
    </w:p>
    <w:p w14:paraId="7086BE94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4A3876" w14:textId="77777777" w:rsidR="00144EC8" w:rsidRPr="00321B0D" w:rsidRDefault="00144EC8" w:rsidP="00144EC8">
      <w:pPr>
        <w:pStyle w:val="Default"/>
        <w:ind w:firstLine="720"/>
        <w:jc w:val="both"/>
        <w:rPr>
          <w:color w:val="auto"/>
          <w:lang w:val="sr-Cyrl-RS"/>
        </w:rPr>
      </w:pPr>
      <w:r w:rsidRPr="00321B0D">
        <w:rPr>
          <w:color w:val="auto"/>
        </w:rPr>
        <w:t>Центром руководи управник кога из редова наставника Центра именује и разрешава декан Факултета на предлог Већа Центра</w:t>
      </w:r>
      <w:r w:rsidRPr="00321B0D">
        <w:rPr>
          <w:color w:val="auto"/>
          <w:lang w:val="sr-Cyrl-RS"/>
        </w:rPr>
        <w:t>, на период од три године.</w:t>
      </w:r>
    </w:p>
    <w:p w14:paraId="4664FB15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Управник се стара о раду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и свим питањима у вези са пословањем, имплементацијом плана развоја и годишњег плана рада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Франкофоног 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које је усвојило Веће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. Управник редовно извештава Веће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о постигнутим резултатима. Управник припрема предлоге одлука Већа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које упућује Наставно-научном већу Факултета. </w:t>
      </w:r>
    </w:p>
    <w:p w14:paraId="2B0123FB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Веће Центра именује секретара центра на период од годину дана.</w:t>
      </w:r>
    </w:p>
    <w:p w14:paraId="65CE155F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16B867" w14:textId="77777777" w:rsidR="00144EC8" w:rsidRPr="00321B0D" w:rsidRDefault="00144EC8" w:rsidP="00144EC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Све активности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Франкофоног центра финансираће се донацијама франкофоних амбасада, Француског института у Србији, Групе франкофоних амбасадора, Међународне франкофоне организације, Регионалног франкофоног центра за централну и источну Европу, Универзитетске агенције за франкофонију, француских и франкофоних компанија, средствима од учешћа у међународним научним пројектима и од организације научних скупова. </w:t>
      </w:r>
    </w:p>
    <w:p w14:paraId="38AD078F" w14:textId="77777777" w:rsidR="00144EC8" w:rsidRPr="00321B0D" w:rsidRDefault="00144EC8" w:rsidP="00144EC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>Франкофони центар ће имати свој подрачун.</w:t>
      </w:r>
    </w:p>
    <w:p w14:paraId="6107BF01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378333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B0FC57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</w:p>
    <w:p w14:paraId="25CD7405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>Иза члана 3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321B0D">
        <w:rPr>
          <w:rFonts w:ascii="Times New Roman" w:hAnsi="Times New Roman" w:cs="Times New Roman"/>
          <w:b/>
          <w:sz w:val="24"/>
          <w:szCs w:val="24"/>
        </w:rPr>
        <w:t>. додаје се нови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поднаслов и нови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члан који гласи:</w:t>
      </w:r>
      <w:bookmarkStart w:id="1" w:name="_Hlk89241972"/>
    </w:p>
    <w:p w14:paraId="55E89DA9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57F53EED" w14:textId="77777777" w:rsidR="00144EC8" w:rsidRPr="00321B0D" w:rsidRDefault="00144EC8" w:rsidP="00144EC8">
      <w:pPr>
        <w:spacing w:after="0"/>
        <w:ind w:firstLine="720"/>
        <w:jc w:val="both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321B0D"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CS"/>
        </w:rPr>
        <w:t>Институт Конфучије</w:t>
      </w:r>
    </w:p>
    <w:p w14:paraId="767BDE77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Институт Конфучије, као организациона јединица Факултета,  испуњаваће мисију свих Института Конфучије, пословати у складу са локалним потребама, а реализоваће следеће активности:</w:t>
      </w:r>
    </w:p>
    <w:p w14:paraId="0912694E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1B0D">
        <w:rPr>
          <w:rFonts w:ascii="Times New Roman" w:hAnsi="Times New Roman" w:cs="Times New Roman"/>
          <w:sz w:val="24"/>
          <w:szCs w:val="24"/>
        </w:rPr>
        <w:t>Нудити часове кинеског језика и спроводити са тим повезана истраживања;</w:t>
      </w:r>
    </w:p>
    <w:p w14:paraId="225E825F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Обезбеђивати едукацију и обуку за наставнике кинеског језика;</w:t>
      </w:r>
    </w:p>
    <w:p w14:paraId="1EBC305C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Развијати материјале и средства за наставу кинеског језика;</w:t>
      </w:r>
    </w:p>
    <w:p w14:paraId="3497F597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Водити програме језичке и културне размене;</w:t>
      </w:r>
    </w:p>
    <w:p w14:paraId="44B5763A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Спроводити тестирања и нудити сертификате за познавање кинеског језика и културе;</w:t>
      </w:r>
    </w:p>
    <w:p w14:paraId="008556C8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Спроводити истраживања и обезбедити консултантске услуге у вези са образовањем у Кини, кинеском културом, итд;</w:t>
      </w:r>
    </w:p>
    <w:p w14:paraId="165EE39E" w14:textId="77777777" w:rsidR="00144EC8" w:rsidRPr="00321B0D" w:rsidRDefault="00144EC8" w:rsidP="00144EC8">
      <w:pPr>
        <w:pStyle w:val="Default"/>
        <w:jc w:val="both"/>
        <w:rPr>
          <w:color w:val="auto"/>
        </w:rPr>
      </w:pPr>
    </w:p>
    <w:p w14:paraId="514ED746" w14:textId="77777777" w:rsidR="00144EC8" w:rsidRPr="00321B0D" w:rsidRDefault="00144EC8" w:rsidP="00144EC8">
      <w:pPr>
        <w:pStyle w:val="Default"/>
        <w:ind w:firstLine="720"/>
        <w:jc w:val="both"/>
        <w:rPr>
          <w:color w:val="auto"/>
        </w:rPr>
      </w:pPr>
      <w:r w:rsidRPr="00321B0D">
        <w:rPr>
          <w:color w:val="auto"/>
          <w:lang w:val="sr-Cyrl-RS"/>
        </w:rPr>
        <w:t>Институтом</w:t>
      </w:r>
      <w:r w:rsidRPr="00321B0D">
        <w:rPr>
          <w:color w:val="auto"/>
        </w:rPr>
        <w:t xml:space="preserve"> руководи управник кога из редова </w:t>
      </w:r>
      <w:r w:rsidRPr="00321B0D">
        <w:rPr>
          <w:color w:val="auto"/>
          <w:lang w:val="sr-Cyrl-RS"/>
        </w:rPr>
        <w:t>чланова Института</w:t>
      </w:r>
      <w:r w:rsidRPr="00321B0D">
        <w:rPr>
          <w:color w:val="auto"/>
        </w:rPr>
        <w:t xml:space="preserve"> именује и разрешава декан Факултета на предлог Већа </w:t>
      </w:r>
      <w:r w:rsidRPr="00321B0D">
        <w:rPr>
          <w:color w:val="auto"/>
          <w:lang w:val="sr-Cyrl-RS"/>
        </w:rPr>
        <w:t>Института</w:t>
      </w:r>
      <w:r w:rsidRPr="00321B0D">
        <w:rPr>
          <w:color w:val="auto"/>
        </w:rPr>
        <w:t xml:space="preserve">. </w:t>
      </w:r>
    </w:p>
    <w:p w14:paraId="58A58A95" w14:textId="77777777" w:rsidR="00144EC8" w:rsidRPr="00321B0D" w:rsidRDefault="00144EC8" w:rsidP="00144EC8">
      <w:pPr>
        <w:pStyle w:val="Default"/>
        <w:ind w:firstLine="720"/>
        <w:jc w:val="both"/>
        <w:rPr>
          <w:color w:val="auto"/>
        </w:rPr>
      </w:pPr>
      <w:r w:rsidRPr="00321B0D">
        <w:rPr>
          <w:color w:val="auto"/>
        </w:rPr>
        <w:t>Управник</w:t>
      </w:r>
      <w:r w:rsidRPr="00321B0D">
        <w:rPr>
          <w:color w:val="auto"/>
          <w:lang w:val="sr-Cyrl-RS"/>
        </w:rPr>
        <w:t xml:space="preserve"> Института</w:t>
      </w:r>
      <w:r w:rsidRPr="00321B0D">
        <w:rPr>
          <w:color w:val="auto"/>
        </w:rPr>
        <w:t xml:space="preserve"> именује се на период обављања функције у трајању од три године. </w:t>
      </w:r>
    </w:p>
    <w:p w14:paraId="61C258BC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Управник се стара о раду Института и свим питањима у вези са пословањем, имплементацијом плана развоја и годишњег плана рада Института Конфучије које је усвојило Веће Института. Управник редовно извештава Веће Института о постигнутим резултатима. Управник припрема предлоге одлука Већа Института које упућује Наставно-научном већу Факултета.</w:t>
      </w:r>
    </w:p>
    <w:p w14:paraId="77D2FFA2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Веће Центра именује секретара центра на период од годину дана.</w:t>
      </w:r>
    </w:p>
    <w:p w14:paraId="74A5D3CC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BB3352" w14:textId="5AA47C22" w:rsidR="00144EC8" w:rsidRPr="00321B0D" w:rsidRDefault="00144EC8" w:rsidP="00144EC8">
      <w:pPr>
        <w:spacing w:after="0" w:line="24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На основу споразума о сарадњи између Универзитета у Нишу, Универзитета Јангсу и Међународне кинеске фондације за образовање, Институт Конфучије ће имати отворен подрачун у оквиру </w:t>
      </w:r>
      <w:bookmarkStart w:id="2" w:name="_Hlk139970039"/>
      <w:r w:rsidRPr="00321B0D">
        <w:rPr>
          <w:rFonts w:ascii="Times New Roman" w:hAnsi="Times New Roman" w:cs="Times New Roman"/>
          <w:sz w:val="24"/>
          <w:szCs w:val="24"/>
        </w:rPr>
        <w:t xml:space="preserve">Филозофског факултета </w:t>
      </w:r>
      <w:r w:rsidR="004B76E8"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</w:t>
      </w:r>
      <w:r w:rsidRPr="00321B0D">
        <w:rPr>
          <w:rFonts w:ascii="Times New Roman" w:hAnsi="Times New Roman" w:cs="Times New Roman"/>
          <w:sz w:val="24"/>
          <w:szCs w:val="24"/>
        </w:rPr>
        <w:t>у Нишу</w:t>
      </w:r>
      <w:bookmarkEnd w:id="2"/>
      <w:r w:rsidRPr="00321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F933D4" w14:textId="431E8D1D" w:rsidR="00144EC8" w:rsidRPr="00321B0D" w:rsidRDefault="00144EC8" w:rsidP="004B76E8">
      <w:pPr>
        <w:spacing w:after="0" w:line="240" w:lineRule="auto"/>
        <w:ind w:left="-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Све активности Института Конфучије, као и рад лектора за кинески језик, финансираће се средствима које ће на годишњем нивоу Факултету уплаћивати Међународна кинеска фондација за образовање, сходно потписаном споразуму о сарадњи. </w:t>
      </w:r>
    </w:p>
    <w:p w14:paraId="68464BB1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81EC3D2" w14:textId="77777777" w:rsidR="00321B0D" w:rsidRDefault="00321B0D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22527453"/>
    </w:p>
    <w:p w14:paraId="754CBC6E" w14:textId="77777777" w:rsidR="00321B0D" w:rsidRDefault="00321B0D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2B2EB" w14:textId="2F4B42C1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Члан 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321B0D">
        <w:rPr>
          <w:rFonts w:ascii="Times New Roman" w:hAnsi="Times New Roman" w:cs="Times New Roman"/>
          <w:b/>
          <w:sz w:val="24"/>
          <w:szCs w:val="24"/>
        </w:rPr>
        <w:t>.</w:t>
      </w:r>
    </w:p>
    <w:p w14:paraId="0D26D79D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>Иза члана 9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321B0D">
        <w:rPr>
          <w:rFonts w:ascii="Times New Roman" w:hAnsi="Times New Roman" w:cs="Times New Roman"/>
          <w:b/>
          <w:sz w:val="24"/>
          <w:szCs w:val="24"/>
        </w:rPr>
        <w:t>.</w:t>
      </w:r>
      <w:r w:rsidRPr="00321B0D">
        <w:rPr>
          <w:rFonts w:ascii="Times New Roman" w:hAnsi="Times New Roman" w:cs="Times New Roman"/>
          <w:sz w:val="24"/>
          <w:szCs w:val="24"/>
        </w:rPr>
        <w:t xml:space="preserve"> </w:t>
      </w:r>
      <w:r w:rsidRPr="00321B0D">
        <w:rPr>
          <w:rFonts w:ascii="Times New Roman" w:hAnsi="Times New Roman" w:cs="Times New Roman"/>
          <w:b/>
          <w:sz w:val="24"/>
          <w:szCs w:val="24"/>
        </w:rPr>
        <w:t>додаје се нови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поднаслов и нови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члан који гласи:</w:t>
      </w:r>
    </w:p>
    <w:p w14:paraId="262A476D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2EC93" w14:textId="77777777" w:rsidR="00144EC8" w:rsidRPr="00321B0D" w:rsidRDefault="00144EC8" w:rsidP="00144EC8">
      <w:pPr>
        <w:spacing w:after="0"/>
        <w:ind w:firstLine="720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CS"/>
        </w:rPr>
        <w:t>Веће Франкофоног центра</w:t>
      </w:r>
    </w:p>
    <w:p w14:paraId="6E3AA448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Франкофони центар има </w:t>
      </w:r>
      <w:r w:rsidRPr="00321B0D">
        <w:rPr>
          <w:rFonts w:ascii="Times New Roman" w:hAnsi="Times New Roman" w:cs="Times New Roman"/>
          <w:sz w:val="24"/>
          <w:szCs w:val="24"/>
        </w:rPr>
        <w:t xml:space="preserve">Веће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које чине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сви наставници и сарадници Департмана за француски језик и књижевност</w:t>
      </w:r>
      <w:r w:rsidRPr="00321B0D">
        <w:rPr>
          <w:rFonts w:ascii="Times New Roman" w:hAnsi="Times New Roman" w:cs="Times New Roman"/>
          <w:sz w:val="24"/>
          <w:szCs w:val="24"/>
        </w:rPr>
        <w:t>.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По потреби га могу чинити и наставници и сарадници партнерских универзитета из иностранства које ће именовати њихова руководства. </w:t>
      </w:r>
    </w:p>
    <w:p w14:paraId="5ABD590A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>Веће ће заседати по потреби, а најмање једном месечно, уживо или онлајн, а о раду Већа водиће се одговарајућа документација.</w:t>
      </w:r>
    </w:p>
    <w:p w14:paraId="2D0DAA47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Веће Центра одлучује о свим питањима која се тичу припреме, организације и реализације програма из надлежности Центра.</w:t>
      </w:r>
    </w:p>
    <w:p w14:paraId="004A30E0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Веће Центра разматра и доноси предлоге одлука о: реализацији редовних активности Центра, </w:t>
      </w:r>
      <w:r w:rsidRPr="00321B0D">
        <w:rPr>
          <w:rFonts w:ascii="Times New Roman" w:hAnsi="Times New Roman" w:cs="Times New Roman"/>
          <w:sz w:val="24"/>
          <w:szCs w:val="24"/>
        </w:rPr>
        <w:t xml:space="preserve">плану развоја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Центра, </w:t>
      </w:r>
      <w:r w:rsidRPr="00321B0D">
        <w:rPr>
          <w:rFonts w:ascii="Times New Roman" w:hAnsi="Times New Roman" w:cs="Times New Roman"/>
          <w:sz w:val="24"/>
          <w:szCs w:val="24"/>
        </w:rPr>
        <w:t>годишњем пла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ну</w:t>
      </w:r>
      <w:r w:rsidRPr="00321B0D">
        <w:rPr>
          <w:rFonts w:ascii="Times New Roman" w:hAnsi="Times New Roman" w:cs="Times New Roman"/>
          <w:sz w:val="24"/>
          <w:szCs w:val="24"/>
        </w:rPr>
        <w:t xml:space="preserve"> рада и годишњем извешта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321B0D">
        <w:rPr>
          <w:rFonts w:ascii="Times New Roman" w:hAnsi="Times New Roman" w:cs="Times New Roman"/>
          <w:sz w:val="24"/>
          <w:szCs w:val="24"/>
        </w:rPr>
        <w:t xml:space="preserve"> о раду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21B0D">
        <w:rPr>
          <w:rFonts w:ascii="Times New Roman" w:hAnsi="Times New Roman" w:cs="Times New Roman"/>
          <w:sz w:val="24"/>
          <w:szCs w:val="24"/>
        </w:rPr>
        <w:t xml:space="preserve">другим важним питањима која се тичу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>.</w:t>
      </w:r>
    </w:p>
    <w:p w14:paraId="3941B500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Предлози одлука које усвоји Веће 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упућују се на разматрање и одлучивање Наставно-научном већу Филозофског факултета у Нишу.</w:t>
      </w:r>
    </w:p>
    <w:p w14:paraId="28C9A09D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Радом Већа руководи управник Центра, а у његовом одсуству наставник кога он одреди. </w:t>
      </w:r>
    </w:p>
    <w:p w14:paraId="5A236034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</w:rPr>
        <w:t xml:space="preserve">О питањима из своје надлежности Веће 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одлучује већином гласова присутних, с тим што седници мора да присуствује више од половине од укупног броја чланова. </w:t>
      </w:r>
    </w:p>
    <w:p w14:paraId="1A2E9B70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Одлуке потписује управник Центра и доставља их Наставно-научном већу Факултета и надлежним органима Факултета.</w:t>
      </w:r>
    </w:p>
    <w:p w14:paraId="090DC46C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sr-Cyrl-CS"/>
        </w:rPr>
        <w:t>Записник о раду  Већа Центра води секретар Центра.</w:t>
      </w:r>
    </w:p>
    <w:p w14:paraId="70352791" w14:textId="77777777" w:rsidR="00144EC8" w:rsidRPr="00321B0D" w:rsidRDefault="00144EC8" w:rsidP="00144EC8">
      <w:pPr>
        <w:pStyle w:val="Heading4"/>
        <w:spacing w:before="0"/>
        <w:rPr>
          <w:rFonts w:ascii="Times New Roman" w:hAnsi="Times New Roman"/>
          <w:szCs w:val="24"/>
          <w:lang w:val="sr-Cyrl-RS"/>
        </w:rPr>
      </w:pPr>
    </w:p>
    <w:p w14:paraId="423BD8B1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b/>
          <w:sz w:val="24"/>
          <w:szCs w:val="24"/>
        </w:rPr>
        <w:t>Члан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CF4D140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ab/>
      </w:r>
      <w:r w:rsidRPr="00321B0D">
        <w:rPr>
          <w:rFonts w:ascii="Times New Roman" w:hAnsi="Times New Roman" w:cs="Times New Roman"/>
          <w:b/>
          <w:sz w:val="24"/>
          <w:szCs w:val="24"/>
        </w:rPr>
        <w:t>Иза члана 9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321B0D">
        <w:rPr>
          <w:rFonts w:ascii="Times New Roman" w:hAnsi="Times New Roman" w:cs="Times New Roman"/>
          <w:b/>
          <w:sz w:val="24"/>
          <w:szCs w:val="24"/>
        </w:rPr>
        <w:t>.</w:t>
      </w:r>
      <w:r w:rsidRPr="00321B0D">
        <w:rPr>
          <w:rFonts w:ascii="Times New Roman" w:hAnsi="Times New Roman" w:cs="Times New Roman"/>
          <w:sz w:val="24"/>
          <w:szCs w:val="24"/>
        </w:rPr>
        <w:t xml:space="preserve"> </w:t>
      </w:r>
      <w:r w:rsidRPr="00321B0D">
        <w:rPr>
          <w:rFonts w:ascii="Times New Roman" w:hAnsi="Times New Roman" w:cs="Times New Roman"/>
          <w:b/>
          <w:sz w:val="24"/>
          <w:szCs w:val="24"/>
        </w:rPr>
        <w:t>додаје се нови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поднаслов и нови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члан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93.</w:t>
      </w:r>
      <w:r w:rsidRPr="00321B0D">
        <w:rPr>
          <w:rFonts w:ascii="Times New Roman" w:hAnsi="Times New Roman" w:cs="Times New Roman"/>
          <w:b/>
          <w:sz w:val="24"/>
          <w:szCs w:val="24"/>
        </w:rPr>
        <w:t xml:space="preserve"> који гласи:</w:t>
      </w:r>
    </w:p>
    <w:p w14:paraId="270C3AA6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2C733" w14:textId="77777777" w:rsidR="00144EC8" w:rsidRPr="00321B0D" w:rsidRDefault="00144EC8" w:rsidP="00144EC8">
      <w:pPr>
        <w:spacing w:after="0"/>
        <w:ind w:firstLine="720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b/>
          <w:color w:val="44546A" w:themeColor="text2"/>
          <w:sz w:val="24"/>
          <w:szCs w:val="24"/>
          <w:lang w:val="sr-Cyrl-CS"/>
        </w:rPr>
        <w:t>Веће Института Конфучије</w:t>
      </w:r>
    </w:p>
    <w:p w14:paraId="0610C1A7" w14:textId="2CD19FAA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</w:rPr>
        <w:t>Институт Конфучије има Веће Института које чине чланови именовани и изабрани уз сагласност обеју уговорних страна</w:t>
      </w:r>
      <w:r w:rsidR="004B76E8" w:rsidRPr="00321B0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B76E8" w:rsidRPr="00321B0D">
        <w:rPr>
          <w:rFonts w:ascii="Times New Roman" w:hAnsi="Times New Roman" w:cs="Times New Roman"/>
          <w:sz w:val="24"/>
          <w:szCs w:val="24"/>
        </w:rPr>
        <w:t xml:space="preserve"> Универзитета Јангсу и Међународне кинеске фондације за образовање</w:t>
      </w:r>
      <w:r w:rsidR="004B76E8"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4B76E8" w:rsidRPr="00321B0D">
        <w:rPr>
          <w:rFonts w:ascii="Times New Roman" w:hAnsi="Times New Roman" w:cs="Times New Roman"/>
          <w:sz w:val="24"/>
          <w:szCs w:val="24"/>
        </w:rPr>
        <w:t xml:space="preserve">Филозофског факултета </w:t>
      </w:r>
      <w:r w:rsidR="004B76E8"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</w:t>
      </w:r>
      <w:r w:rsidR="004B76E8" w:rsidRPr="00321B0D">
        <w:rPr>
          <w:rFonts w:ascii="Times New Roman" w:hAnsi="Times New Roman" w:cs="Times New Roman"/>
          <w:sz w:val="24"/>
          <w:szCs w:val="24"/>
        </w:rPr>
        <w:t>у Нишу</w:t>
      </w:r>
      <w:r w:rsidR="004B76E8"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BE1DA24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Веће ће заседати по потреби, а најмање једном годишње, уживо или онлајн, а о раду Већа водиће се одговарајућа документација.</w:t>
      </w:r>
    </w:p>
    <w:p w14:paraId="327A72F1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Веће Института разматра и доноси предлоге одлука о: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1B0D">
        <w:rPr>
          <w:rFonts w:ascii="Times New Roman" w:hAnsi="Times New Roman" w:cs="Times New Roman"/>
          <w:sz w:val="24"/>
          <w:szCs w:val="24"/>
        </w:rPr>
        <w:t>реализацији редовних активности Института и унапређењу квалитета наставе и провере знања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21B0D">
        <w:rPr>
          <w:rFonts w:ascii="Times New Roman" w:hAnsi="Times New Roman" w:cs="Times New Roman"/>
          <w:sz w:val="24"/>
          <w:szCs w:val="24"/>
        </w:rPr>
        <w:t>плану развоја Института Конфучије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21B0D">
        <w:rPr>
          <w:rFonts w:ascii="Times New Roman" w:hAnsi="Times New Roman" w:cs="Times New Roman"/>
          <w:sz w:val="24"/>
          <w:szCs w:val="24"/>
        </w:rPr>
        <w:t>годишњем планирању рада и годишњем извештавању о раду</w:t>
      </w:r>
      <w:r w:rsidRPr="00321B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21B0D">
        <w:rPr>
          <w:rFonts w:ascii="Times New Roman" w:hAnsi="Times New Roman" w:cs="Times New Roman"/>
          <w:sz w:val="24"/>
          <w:szCs w:val="24"/>
        </w:rPr>
        <w:t>другим важним питањима која се тичу Института Конфучије.</w:t>
      </w:r>
    </w:p>
    <w:p w14:paraId="1E98558E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Предлози одлука које усвоји Веће Института упућују се на разматрање и одлучивање Наставно-научном већу Филозофског факултета у Нишу.</w:t>
      </w:r>
    </w:p>
    <w:p w14:paraId="5516DF6F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B0D">
        <w:rPr>
          <w:rFonts w:ascii="Times New Roman" w:hAnsi="Times New Roman" w:cs="Times New Roman"/>
          <w:sz w:val="24"/>
          <w:szCs w:val="24"/>
        </w:rPr>
        <w:t>Све одлуке од значаја за рад Института Конфучије биће доступне Кинеској међународној фондацији за образовање.</w:t>
      </w:r>
    </w:p>
    <w:p w14:paraId="69867DAA" w14:textId="77777777" w:rsidR="00144EC8" w:rsidRPr="00321B0D" w:rsidRDefault="00144EC8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4" w:name="_Hlk139871470"/>
      <w:r w:rsidRPr="00321B0D">
        <w:rPr>
          <w:rFonts w:ascii="Times New Roman" w:hAnsi="Times New Roman" w:cs="Times New Roman"/>
          <w:sz w:val="24"/>
          <w:szCs w:val="24"/>
        </w:rPr>
        <w:t xml:space="preserve">О питањима из своје надлежности Веће </w:t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Центра</w:t>
      </w:r>
      <w:r w:rsidRPr="00321B0D">
        <w:rPr>
          <w:rFonts w:ascii="Times New Roman" w:hAnsi="Times New Roman" w:cs="Times New Roman"/>
          <w:sz w:val="24"/>
          <w:szCs w:val="24"/>
        </w:rPr>
        <w:t xml:space="preserve"> одлучује већином гласова присутних, с тим што седници мора да присуствује више од половине од укупног броја чланова. </w:t>
      </w:r>
    </w:p>
    <w:bookmarkEnd w:id="3"/>
    <w:bookmarkEnd w:id="4"/>
    <w:p w14:paraId="678FC284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B0D">
        <w:rPr>
          <w:rFonts w:ascii="Times New Roman" w:hAnsi="Times New Roman" w:cs="Times New Roman"/>
          <w:sz w:val="24"/>
          <w:szCs w:val="24"/>
        </w:rPr>
        <w:tab/>
      </w:r>
    </w:p>
    <w:p w14:paraId="54ECF6AA" w14:textId="77777777" w:rsidR="00321B0D" w:rsidRDefault="00321B0D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126210A" w14:textId="1BE5AB65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6.</w:t>
      </w:r>
    </w:p>
    <w:p w14:paraId="7ECE435D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color w:val="0000FF"/>
          <w:sz w:val="24"/>
          <w:szCs w:val="24"/>
          <w:lang w:val="sr-Cyrl-CS"/>
        </w:rPr>
        <w:tab/>
      </w:r>
      <w:r w:rsidRPr="00321B0D">
        <w:rPr>
          <w:rFonts w:ascii="Times New Roman" w:hAnsi="Times New Roman" w:cs="Times New Roman"/>
          <w:sz w:val="24"/>
          <w:szCs w:val="24"/>
          <w:lang w:val="sr-Cyrl-CS"/>
        </w:rPr>
        <w:t>Одлука о изменама и допунама Статута Факултета ступа на снагу по добијању сагласности Савета Универзитета у Нишу, а примењује се осмог дана од објављивања на интернет презентацији Факултета.</w:t>
      </w:r>
    </w:p>
    <w:p w14:paraId="49FB329B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r-Cyrl-CS"/>
        </w:rPr>
      </w:pPr>
    </w:p>
    <w:p w14:paraId="44D14CD5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r-Cyrl-CS"/>
        </w:rPr>
      </w:pPr>
    </w:p>
    <w:p w14:paraId="2C7D7021" w14:textId="77777777" w:rsidR="00144EC8" w:rsidRPr="00321B0D" w:rsidRDefault="00144EC8" w:rsidP="00144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Pr="00321B0D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321B0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63437947" w14:textId="66C4A31F" w:rsidR="00144EC8" w:rsidRPr="00321B0D" w:rsidRDefault="00321B0D" w:rsidP="00144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hAnsi="Times New Roman" w:cs="Times New Roman"/>
          <w:sz w:val="24"/>
          <w:szCs w:val="24"/>
          <w:lang w:val="ru-RU"/>
        </w:rPr>
        <w:t>Предлог о</w:t>
      </w:r>
      <w:r w:rsidR="00144EC8" w:rsidRPr="00321B0D">
        <w:rPr>
          <w:rFonts w:ascii="Times New Roman" w:hAnsi="Times New Roman" w:cs="Times New Roman"/>
          <w:sz w:val="24"/>
          <w:szCs w:val="24"/>
          <w:lang w:val="ru-RU"/>
        </w:rPr>
        <w:t>длук</w:t>
      </w:r>
      <w:r w:rsidRPr="00321B0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44EC8" w:rsidRPr="00321B0D">
        <w:rPr>
          <w:rFonts w:ascii="Times New Roman" w:hAnsi="Times New Roman" w:cs="Times New Roman"/>
          <w:sz w:val="24"/>
          <w:szCs w:val="24"/>
          <w:lang w:val="ru-RU"/>
        </w:rPr>
        <w:t xml:space="preserve"> доставити: председнику Савета Факултета,  секретару Факултета </w:t>
      </w:r>
      <w:r w:rsidR="00144EC8" w:rsidRPr="00321B0D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144EC8" w:rsidRPr="00321B0D">
        <w:rPr>
          <w:rFonts w:ascii="Times New Roman" w:hAnsi="Times New Roman" w:cs="Times New Roman"/>
          <w:sz w:val="24"/>
          <w:szCs w:val="24"/>
          <w:lang w:val="ru-RU"/>
        </w:rPr>
        <w:t>Служби за опште и правне послове Факултета.</w:t>
      </w:r>
    </w:p>
    <w:p w14:paraId="2E908A16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r-Cyrl-CS"/>
        </w:rPr>
      </w:pPr>
    </w:p>
    <w:p w14:paraId="7A0E3A0B" w14:textId="77777777" w:rsidR="00144EC8" w:rsidRPr="00321B0D" w:rsidRDefault="00144EC8" w:rsidP="00144EC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r-Cyrl-CS"/>
        </w:rPr>
      </w:pPr>
    </w:p>
    <w:p w14:paraId="0D813C96" w14:textId="77777777" w:rsidR="00321B0D" w:rsidRPr="00321B0D" w:rsidRDefault="00321B0D" w:rsidP="00321B0D">
      <w:pPr>
        <w:tabs>
          <w:tab w:val="left" w:pos="748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НАСТАВНО - НАУЧНО ВЕЋЕ ФИЛОЗОФСКОГ ФАКУЛТЕТА</w:t>
      </w:r>
    </w:p>
    <w:p w14:paraId="3240DF7F" w14:textId="0EED137E" w:rsidR="00321B0D" w:rsidRPr="00321B0D" w:rsidRDefault="00717C21" w:rsidP="00717C21">
      <w:pPr>
        <w:tabs>
          <w:tab w:val="left" w:pos="74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21B0D"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Број: </w:t>
      </w:r>
    </w:p>
    <w:p w14:paraId="7DCACD4C" w14:textId="77777777" w:rsidR="00321B0D" w:rsidRPr="00321B0D" w:rsidRDefault="00321B0D" w:rsidP="00321B0D">
      <w:pPr>
        <w:tabs>
          <w:tab w:val="left" w:pos="748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>У Нишу, 12</w:t>
      </w:r>
      <w:r w:rsidRPr="00321B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јула </w:t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>2023. године</w:t>
      </w:r>
    </w:p>
    <w:p w14:paraId="516F202A" w14:textId="77777777" w:rsidR="00321B0D" w:rsidRPr="00321B0D" w:rsidRDefault="00321B0D" w:rsidP="00321B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2DE7C427" w14:textId="236E16D8" w:rsidR="00321B0D" w:rsidRPr="00321B0D" w:rsidRDefault="00321B0D" w:rsidP="00321B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ПРЕДСЕДНИК ВЕЋА</w:t>
      </w:r>
    </w:p>
    <w:p w14:paraId="2F5CD021" w14:textId="77777777" w:rsidR="00321B0D" w:rsidRPr="00321B0D" w:rsidRDefault="00321B0D" w:rsidP="00321B0D">
      <w:pPr>
        <w:tabs>
          <w:tab w:val="left" w:pos="113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</w:t>
      </w:r>
    </w:p>
    <w:p w14:paraId="16A9522A" w14:textId="77777777" w:rsidR="00321B0D" w:rsidRPr="00321B0D" w:rsidRDefault="00321B0D" w:rsidP="00321B0D">
      <w:pPr>
        <w:tabs>
          <w:tab w:val="left" w:pos="1134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21B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Проф. др Наталија Јовановић</w:t>
      </w:r>
    </w:p>
    <w:p w14:paraId="741D217D" w14:textId="77777777" w:rsidR="00144EC8" w:rsidRPr="00321B0D" w:rsidRDefault="00144EC8" w:rsidP="00144EC8">
      <w:pPr>
        <w:rPr>
          <w:rFonts w:ascii="Times New Roman" w:hAnsi="Times New Roman" w:cs="Times New Roman"/>
          <w:sz w:val="24"/>
          <w:szCs w:val="24"/>
        </w:rPr>
      </w:pPr>
    </w:p>
    <w:p w14:paraId="0C15F468" w14:textId="77777777" w:rsidR="00C52F28" w:rsidRPr="00321B0D" w:rsidRDefault="00C52F28">
      <w:pPr>
        <w:rPr>
          <w:rFonts w:ascii="Times New Roman" w:hAnsi="Times New Roman" w:cs="Times New Roman"/>
          <w:sz w:val="24"/>
          <w:szCs w:val="24"/>
        </w:rPr>
      </w:pPr>
    </w:p>
    <w:sectPr w:rsidR="00C52F28" w:rsidRPr="0032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-Schoolbook-Roman">
    <w:charset w:val="00"/>
    <w:family w:val="auto"/>
    <w:pitch w:val="variable"/>
    <w:sig w:usb0="00000001" w:usb1="00000000" w:usb2="00000000" w:usb3="00000000" w:csb0="0000001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56"/>
    <w:rsid w:val="00144EC8"/>
    <w:rsid w:val="00321B0D"/>
    <w:rsid w:val="004B76E8"/>
    <w:rsid w:val="004D6856"/>
    <w:rsid w:val="00717C21"/>
    <w:rsid w:val="00C52F28"/>
    <w:rsid w:val="00CA2151"/>
    <w:rsid w:val="00E067F6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883A"/>
  <w15:chartTrackingRefBased/>
  <w15:docId w15:val="{DBA35AC3-8C81-4D5E-95A7-59B77F6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C8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EC8"/>
    <w:pPr>
      <w:keepNext/>
      <w:tabs>
        <w:tab w:val="left" w:pos="1134"/>
      </w:tabs>
      <w:overflowPunct w:val="0"/>
      <w:autoSpaceDE w:val="0"/>
      <w:autoSpaceDN w:val="0"/>
      <w:adjustRightInd w:val="0"/>
      <w:spacing w:before="120" w:after="120" w:line="240" w:lineRule="auto"/>
      <w:jc w:val="center"/>
      <w:outlineLvl w:val="3"/>
    </w:pPr>
    <w:rPr>
      <w:rFonts w:ascii="Cambria" w:eastAsia="Times New Roman" w:hAnsi="Cambria" w:cs="Times New Roman"/>
      <w:b/>
      <w:bCs/>
      <w:sz w:val="24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144EC8"/>
    <w:rPr>
      <w:rFonts w:ascii="Cambria" w:eastAsia="Times New Roman" w:hAnsi="Cambria" w:cs="Times New Roman"/>
      <w:b/>
      <w:bCs/>
      <w:sz w:val="24"/>
      <w:szCs w:val="28"/>
      <w:lang w:val="sl-SI"/>
    </w:rPr>
  </w:style>
  <w:style w:type="paragraph" w:customStyle="1" w:styleId="rimski">
    <w:name w:val="rimski"/>
    <w:basedOn w:val="Normal"/>
    <w:next w:val="Normal"/>
    <w:rsid w:val="00144EC8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entury-Schoolbook-Roman" w:eastAsia="Times New Roman" w:hAnsi="Century-Schoolbook-Roman" w:cs="Times New Roman"/>
      <w:sz w:val="24"/>
      <w:szCs w:val="20"/>
      <w:lang w:val="sl-SI"/>
    </w:rPr>
  </w:style>
  <w:style w:type="paragraph" w:customStyle="1" w:styleId="Default">
    <w:name w:val="Default"/>
    <w:rsid w:val="00144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Kocic</dc:creator>
  <cp:keywords/>
  <dc:description/>
  <cp:lastModifiedBy>Snežana Miljković</cp:lastModifiedBy>
  <cp:revision>6</cp:revision>
  <cp:lastPrinted>2023-07-11T10:25:00Z</cp:lastPrinted>
  <dcterms:created xsi:type="dcterms:W3CDTF">2023-07-11T10:19:00Z</dcterms:created>
  <dcterms:modified xsi:type="dcterms:W3CDTF">2023-07-11T10:47:00Z</dcterms:modified>
</cp:coreProperties>
</file>