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243CC" w14:textId="77777777" w:rsidR="004C2F90" w:rsidRPr="00E30259" w:rsidRDefault="004C2F90">
      <w:pPr>
        <w:rPr>
          <w:rFonts w:ascii="Cambria" w:hAnsi="Cambria"/>
        </w:rPr>
      </w:pPr>
    </w:p>
    <w:p w14:paraId="31EA9446" w14:textId="77777777" w:rsidR="004C2F90" w:rsidRPr="00E30259" w:rsidRDefault="004C2F90" w:rsidP="004C2F90">
      <w:pPr>
        <w:rPr>
          <w:rFonts w:ascii="Cambria" w:eastAsia="Times New Roman" w:hAnsi="Cambria" w:cs="Times New Roman"/>
          <w:b/>
          <w:sz w:val="24"/>
          <w:szCs w:val="24"/>
          <w:lang w:val="sr-Cyrl-RS"/>
        </w:rPr>
      </w:pPr>
      <w:r w:rsidRPr="00E30259">
        <w:rPr>
          <w:rFonts w:ascii="Cambria" w:eastAsia="Times New Roman" w:hAnsi="Cambria" w:cs="Times New Roman"/>
          <w:b/>
          <w:sz w:val="24"/>
          <w:szCs w:val="24"/>
          <w:lang w:val="sr-Cyrl-RS"/>
        </w:rPr>
        <w:t xml:space="preserve">Филозофски факултет </w:t>
      </w:r>
    </w:p>
    <w:p w14:paraId="0F4710A2" w14:textId="77777777" w:rsidR="004C2F90" w:rsidRPr="00E30259" w:rsidRDefault="004C2F90" w:rsidP="004C2F90">
      <w:pPr>
        <w:rPr>
          <w:rFonts w:ascii="Cambria" w:eastAsia="Times New Roman" w:hAnsi="Cambria" w:cs="Times New Roman"/>
          <w:b/>
          <w:sz w:val="24"/>
          <w:szCs w:val="24"/>
          <w:lang w:val="sr-Cyrl-RS"/>
        </w:rPr>
      </w:pPr>
      <w:r w:rsidRPr="00E30259">
        <w:rPr>
          <w:rFonts w:ascii="Cambria" w:eastAsia="Times New Roman" w:hAnsi="Cambria" w:cs="Times New Roman"/>
          <w:b/>
          <w:sz w:val="24"/>
          <w:szCs w:val="24"/>
          <w:lang w:val="sr-Cyrl-RS"/>
        </w:rPr>
        <w:t>Универзитет у Нишу</w:t>
      </w:r>
    </w:p>
    <w:p w14:paraId="3455CA1B" w14:textId="77777777" w:rsidR="004C2F90" w:rsidRPr="00E30259" w:rsidRDefault="004C2F90" w:rsidP="004C2F90">
      <w:pPr>
        <w:rPr>
          <w:rFonts w:ascii="Cambria" w:eastAsia="Times New Roman" w:hAnsi="Cambria" w:cs="Times New Roman"/>
          <w:b/>
          <w:sz w:val="24"/>
          <w:szCs w:val="24"/>
          <w:lang w:val="sr-Cyrl-RS"/>
        </w:rPr>
      </w:pPr>
      <w:r w:rsidRPr="00E30259">
        <w:rPr>
          <w:rFonts w:ascii="Cambria" w:eastAsia="Times New Roman" w:hAnsi="Cambria" w:cs="Times New Roman"/>
          <w:b/>
          <w:sz w:val="24"/>
          <w:szCs w:val="24"/>
          <w:lang w:val="sr-Cyrl-RS"/>
        </w:rPr>
        <w:t xml:space="preserve">Департман за комуникологију и новинарство </w:t>
      </w:r>
    </w:p>
    <w:p w14:paraId="139983B6" w14:textId="2E651695" w:rsidR="00031936" w:rsidRPr="00E30259" w:rsidRDefault="00031936" w:rsidP="004C2F90">
      <w:pPr>
        <w:rPr>
          <w:rFonts w:ascii="Cambria" w:eastAsia="Times New Roman" w:hAnsi="Cambria" w:cs="Times New Roman"/>
          <w:b/>
          <w:sz w:val="24"/>
          <w:szCs w:val="24"/>
          <w:lang w:val="sr-Cyrl-RS"/>
        </w:rPr>
      </w:pPr>
      <w:r w:rsidRPr="00E30259">
        <w:rPr>
          <w:rFonts w:ascii="Cambria" w:eastAsia="Times New Roman" w:hAnsi="Cambria" w:cs="Times New Roman"/>
          <w:b/>
          <w:sz w:val="24"/>
          <w:szCs w:val="24"/>
          <w:lang w:val="sr-Cyrl-RS"/>
        </w:rPr>
        <w:t>Наставно научном већу</w:t>
      </w:r>
    </w:p>
    <w:p w14:paraId="78C147E8" w14:textId="77777777" w:rsidR="004C2F90" w:rsidRPr="00E30259" w:rsidRDefault="004C2F90" w:rsidP="004C2F90">
      <w:pPr>
        <w:rPr>
          <w:rFonts w:ascii="Cambria" w:eastAsia="Times New Roman" w:hAnsi="Cambria" w:cs="Times New Roman"/>
          <w:b/>
          <w:sz w:val="24"/>
          <w:szCs w:val="24"/>
          <w:lang w:val="sr-Cyrl-RS"/>
        </w:rPr>
      </w:pPr>
    </w:p>
    <w:p w14:paraId="5A372A93" w14:textId="77777777" w:rsidR="004C2F90" w:rsidRPr="00E30259" w:rsidRDefault="004C2F90" w:rsidP="004C2F90">
      <w:pPr>
        <w:rPr>
          <w:rFonts w:ascii="Cambria" w:eastAsia="Times New Roman" w:hAnsi="Cambria" w:cs="Times New Roman"/>
          <w:sz w:val="24"/>
          <w:szCs w:val="24"/>
          <w:lang w:val="sr-Cyrl-RS"/>
        </w:rPr>
      </w:pPr>
    </w:p>
    <w:p w14:paraId="11692F28" w14:textId="47CCCB90" w:rsidR="004C2F90" w:rsidRPr="00E30259" w:rsidRDefault="004C2F90" w:rsidP="004C2F90">
      <w:pPr>
        <w:rPr>
          <w:rFonts w:ascii="Cambria" w:eastAsia="Times New Roman" w:hAnsi="Cambria" w:cs="Times New Roman"/>
          <w:sz w:val="24"/>
          <w:szCs w:val="24"/>
          <w:u w:val="single"/>
          <w:lang w:val="sr-Cyrl-RS"/>
        </w:rPr>
      </w:pPr>
      <w:r w:rsidRPr="00E30259">
        <w:rPr>
          <w:rFonts w:ascii="Cambria" w:eastAsia="Times New Roman" w:hAnsi="Cambria" w:cs="Times New Roman"/>
          <w:b/>
          <w:bCs/>
          <w:sz w:val="24"/>
          <w:szCs w:val="24"/>
          <w:u w:val="single"/>
          <w:lang w:val="sr-Cyrl-RS"/>
        </w:rPr>
        <w:t xml:space="preserve">Предмет: </w:t>
      </w:r>
      <w:r w:rsidR="00E30259" w:rsidRPr="00E30259">
        <w:rPr>
          <w:rFonts w:ascii="Cambria" w:eastAsia="Times New Roman" w:hAnsi="Cambria" w:cs="Times New Roman"/>
          <w:sz w:val="24"/>
          <w:szCs w:val="24"/>
          <w:u w:val="single"/>
          <w:lang w:val="sr-Cyrl-RS"/>
        </w:rPr>
        <w:t>доц. др Ивана Стаменковић, онлајн настава у пролећном семестру 2022/23.</w:t>
      </w:r>
    </w:p>
    <w:p w14:paraId="19B752F6" w14:textId="77777777" w:rsidR="004C2F90" w:rsidRPr="00E30259" w:rsidRDefault="004C2F90" w:rsidP="004C2F90">
      <w:pPr>
        <w:spacing w:line="360" w:lineRule="auto"/>
        <w:jc w:val="both"/>
        <w:rPr>
          <w:rFonts w:ascii="Cambria" w:eastAsia="Times New Roman" w:hAnsi="Cambria" w:cs="Times New Roman"/>
          <w:sz w:val="24"/>
          <w:szCs w:val="24"/>
          <w:u w:val="single"/>
          <w:lang w:val="sr-Cyrl-RS"/>
        </w:rPr>
      </w:pPr>
    </w:p>
    <w:p w14:paraId="1F63C32C" w14:textId="5D58FCA2" w:rsidR="004C2F90" w:rsidRPr="00E30259" w:rsidRDefault="00E30259" w:rsidP="004C2F90">
      <w:pPr>
        <w:spacing w:line="360" w:lineRule="auto"/>
        <w:ind w:firstLine="720"/>
        <w:jc w:val="both"/>
        <w:rPr>
          <w:rFonts w:ascii="Cambria" w:eastAsia="Times New Roman" w:hAnsi="Cambria" w:cs="Times New Roman"/>
          <w:sz w:val="24"/>
          <w:szCs w:val="24"/>
          <w:lang w:val="sr-Cyrl-RS"/>
        </w:rPr>
      </w:pPr>
      <w:r>
        <w:rPr>
          <w:rFonts w:ascii="Cambria" w:eastAsia="Times New Roman" w:hAnsi="Cambria" w:cs="Times New Roman"/>
          <w:sz w:val="24"/>
          <w:szCs w:val="24"/>
          <w:lang w:val="sr-Cyrl-RS"/>
        </w:rPr>
        <w:t xml:space="preserve">Веће </w:t>
      </w:r>
      <w:r w:rsidR="004C2F90" w:rsidRPr="00E30259">
        <w:rPr>
          <w:rFonts w:ascii="Cambria" w:eastAsia="Times New Roman" w:hAnsi="Cambria" w:cs="Times New Roman"/>
          <w:sz w:val="24"/>
          <w:szCs w:val="24"/>
          <w:lang w:val="sr-Cyrl-RS"/>
        </w:rPr>
        <w:t>Департман</w:t>
      </w:r>
      <w:r>
        <w:rPr>
          <w:rFonts w:ascii="Cambria" w:eastAsia="Times New Roman" w:hAnsi="Cambria" w:cs="Times New Roman"/>
          <w:sz w:val="24"/>
          <w:szCs w:val="24"/>
          <w:lang w:val="sr-Cyrl-RS"/>
        </w:rPr>
        <w:t>а</w:t>
      </w:r>
      <w:r w:rsidR="004C2F90" w:rsidRPr="00E30259">
        <w:rPr>
          <w:rFonts w:ascii="Cambria" w:eastAsia="Times New Roman" w:hAnsi="Cambria" w:cs="Times New Roman"/>
          <w:sz w:val="24"/>
          <w:szCs w:val="24"/>
          <w:lang w:val="sr-Cyrl-RS"/>
        </w:rPr>
        <w:t xml:space="preserve"> за комуникологију и новинарство је на </w:t>
      </w:r>
      <w:r w:rsidR="00977B95" w:rsidRPr="00E30259">
        <w:rPr>
          <w:rFonts w:ascii="Cambria" w:eastAsia="Times New Roman" w:hAnsi="Cambria" w:cs="Times New Roman"/>
          <w:sz w:val="24"/>
          <w:szCs w:val="24"/>
          <w:lang w:val="sr-Cyrl-RS"/>
        </w:rPr>
        <w:t xml:space="preserve">електронској седници одржаној </w:t>
      </w:r>
      <w:r w:rsidR="00EF490B" w:rsidRPr="00E30259">
        <w:rPr>
          <w:rFonts w:ascii="Cambria" w:eastAsia="Times New Roman" w:hAnsi="Cambria" w:cs="Times New Roman"/>
          <w:sz w:val="24"/>
          <w:szCs w:val="24"/>
          <w:lang w:val="sr-Latn-RS"/>
        </w:rPr>
        <w:t>3</w:t>
      </w:r>
      <w:r>
        <w:rPr>
          <w:rFonts w:ascii="Cambria" w:eastAsia="Times New Roman" w:hAnsi="Cambria" w:cs="Times New Roman"/>
          <w:sz w:val="24"/>
          <w:szCs w:val="24"/>
          <w:lang w:val="sr-Cyrl-RS"/>
        </w:rPr>
        <w:t>1</w:t>
      </w:r>
      <w:r w:rsidR="00977B95" w:rsidRPr="00E30259">
        <w:rPr>
          <w:rFonts w:ascii="Cambria" w:eastAsia="Times New Roman" w:hAnsi="Cambria" w:cs="Times New Roman"/>
          <w:sz w:val="24"/>
          <w:szCs w:val="24"/>
          <w:lang w:val="sr-Cyrl-RS"/>
        </w:rPr>
        <w:t xml:space="preserve">. </w:t>
      </w:r>
      <w:r w:rsidR="00EF490B" w:rsidRPr="00E30259">
        <w:rPr>
          <w:rFonts w:ascii="Cambria" w:eastAsia="Times New Roman" w:hAnsi="Cambria" w:cs="Times New Roman"/>
          <w:sz w:val="24"/>
          <w:szCs w:val="24"/>
          <w:lang w:val="sr-Latn-RS"/>
        </w:rPr>
        <w:t>1</w:t>
      </w:r>
      <w:r w:rsidR="004C2F90" w:rsidRPr="00E30259">
        <w:rPr>
          <w:rFonts w:ascii="Cambria" w:eastAsia="Times New Roman" w:hAnsi="Cambria" w:cs="Times New Roman"/>
          <w:sz w:val="24"/>
          <w:szCs w:val="24"/>
          <w:lang w:val="sr-Cyrl-RS"/>
        </w:rPr>
        <w:t>. 202</w:t>
      </w:r>
      <w:r w:rsidR="00EF490B" w:rsidRPr="00E30259">
        <w:rPr>
          <w:rFonts w:ascii="Cambria" w:eastAsia="Times New Roman" w:hAnsi="Cambria" w:cs="Times New Roman"/>
          <w:sz w:val="24"/>
          <w:szCs w:val="24"/>
          <w:lang w:val="sr-Latn-RS"/>
        </w:rPr>
        <w:t>3</w:t>
      </w:r>
      <w:r w:rsidR="004C2F90" w:rsidRPr="00E30259">
        <w:rPr>
          <w:rFonts w:ascii="Cambria" w:eastAsia="Times New Roman" w:hAnsi="Cambria" w:cs="Times New Roman"/>
          <w:sz w:val="24"/>
          <w:szCs w:val="24"/>
          <w:lang w:val="sr-Cyrl-RS"/>
        </w:rPr>
        <w:t>. године усвоји</w:t>
      </w:r>
      <w:r>
        <w:rPr>
          <w:rFonts w:ascii="Cambria" w:eastAsia="Times New Roman" w:hAnsi="Cambria" w:cs="Times New Roman"/>
          <w:sz w:val="24"/>
          <w:szCs w:val="24"/>
          <w:lang w:val="sr-Cyrl-RS"/>
        </w:rPr>
        <w:t xml:space="preserve">ло предлог да доц. др Ивана Стаменковић, из здравствених разлога наставу на предмету Култура комуницирања на ОАС Новинарство и ОАС Комуницирање и односи с јавношћу (фонд 2+2) у пролећном семестру изводи онлајн. </w:t>
      </w:r>
      <w:r w:rsidR="004C2F90" w:rsidRPr="00E30259">
        <w:rPr>
          <w:rFonts w:ascii="Cambria" w:eastAsia="Times New Roman" w:hAnsi="Cambria" w:cs="Times New Roman"/>
          <w:sz w:val="24"/>
          <w:szCs w:val="24"/>
          <w:lang w:val="sr-Cyrl-RS"/>
        </w:rPr>
        <w:t xml:space="preserve"> </w:t>
      </w:r>
    </w:p>
    <w:p w14:paraId="51432C0D" w14:textId="77777777" w:rsidR="004C2F90" w:rsidRPr="00E30259" w:rsidRDefault="004C2F90" w:rsidP="004C2F90">
      <w:pPr>
        <w:spacing w:line="360" w:lineRule="auto"/>
        <w:ind w:firstLine="720"/>
        <w:jc w:val="both"/>
        <w:rPr>
          <w:rFonts w:ascii="Cambria" w:eastAsia="Times New Roman" w:hAnsi="Cambria" w:cs="Times New Roman"/>
          <w:sz w:val="24"/>
          <w:szCs w:val="24"/>
          <w:lang w:val="sr-Cyrl-RS"/>
        </w:rPr>
      </w:pPr>
    </w:p>
    <w:p w14:paraId="18FDC9FD" w14:textId="77777777" w:rsidR="004C2F90" w:rsidRPr="00E30259" w:rsidRDefault="004C2F90" w:rsidP="004C2F90">
      <w:pPr>
        <w:spacing w:line="360" w:lineRule="auto"/>
        <w:ind w:firstLine="720"/>
        <w:jc w:val="both"/>
        <w:rPr>
          <w:rFonts w:ascii="Cambria" w:eastAsia="Times New Roman" w:hAnsi="Cambria" w:cs="Times New Roman"/>
          <w:sz w:val="24"/>
          <w:szCs w:val="24"/>
          <w:lang w:val="sr-Cyrl-RS"/>
        </w:rPr>
      </w:pPr>
    </w:p>
    <w:p w14:paraId="5B3AAB87" w14:textId="3920D0FC" w:rsidR="004C2F90" w:rsidRPr="00E30259" w:rsidRDefault="00977B95" w:rsidP="004C2F90">
      <w:pPr>
        <w:ind w:left="4320" w:hanging="4320"/>
        <w:rPr>
          <w:rFonts w:ascii="Cambria" w:eastAsia="Times New Roman" w:hAnsi="Cambria" w:cs="Times New Roman"/>
          <w:sz w:val="24"/>
          <w:szCs w:val="24"/>
          <w:lang w:val="sr-Cyrl-RS"/>
        </w:rPr>
      </w:pPr>
      <w:r w:rsidRPr="00E30259">
        <w:rPr>
          <w:rFonts w:ascii="Cambria" w:eastAsia="Times New Roman" w:hAnsi="Cambria" w:cs="Times New Roman"/>
          <w:sz w:val="24"/>
          <w:szCs w:val="24"/>
          <w:lang w:val="sr-Cyrl-RS"/>
        </w:rPr>
        <w:t xml:space="preserve">У Нишу, </w:t>
      </w:r>
      <w:r w:rsidR="00E30259">
        <w:rPr>
          <w:rFonts w:ascii="Cambria" w:eastAsia="Times New Roman" w:hAnsi="Cambria" w:cs="Times New Roman"/>
          <w:sz w:val="24"/>
          <w:szCs w:val="24"/>
          <w:lang w:val="sr-Cyrl-RS"/>
        </w:rPr>
        <w:t>1</w:t>
      </w:r>
      <w:r w:rsidRPr="00E30259">
        <w:rPr>
          <w:rFonts w:ascii="Cambria" w:eastAsia="Times New Roman" w:hAnsi="Cambria" w:cs="Times New Roman"/>
          <w:sz w:val="24"/>
          <w:szCs w:val="24"/>
          <w:lang w:val="sr-Cyrl-RS"/>
        </w:rPr>
        <w:t xml:space="preserve">. </w:t>
      </w:r>
      <w:r w:rsidR="00E30259">
        <w:rPr>
          <w:rFonts w:ascii="Cambria" w:eastAsia="Times New Roman" w:hAnsi="Cambria" w:cs="Times New Roman"/>
          <w:sz w:val="24"/>
          <w:szCs w:val="24"/>
          <w:lang w:val="sr-Cyrl-RS"/>
        </w:rPr>
        <w:t>2</w:t>
      </w:r>
      <w:r w:rsidR="004C2F90" w:rsidRPr="00E30259">
        <w:rPr>
          <w:rFonts w:ascii="Cambria" w:eastAsia="Times New Roman" w:hAnsi="Cambria" w:cs="Times New Roman"/>
          <w:sz w:val="24"/>
          <w:szCs w:val="24"/>
          <w:lang w:val="sr-Cyrl-RS"/>
        </w:rPr>
        <w:t>. 202</w:t>
      </w:r>
      <w:r w:rsidR="00EF490B" w:rsidRPr="00E30259">
        <w:rPr>
          <w:rFonts w:ascii="Cambria" w:eastAsia="Times New Roman" w:hAnsi="Cambria" w:cs="Times New Roman"/>
          <w:sz w:val="24"/>
          <w:szCs w:val="24"/>
          <w:lang w:val="sr-Cyrl-RS"/>
        </w:rPr>
        <w:t>3</w:t>
      </w:r>
      <w:r w:rsidR="004C2F90" w:rsidRPr="00E30259">
        <w:rPr>
          <w:rFonts w:ascii="Cambria" w:eastAsia="Times New Roman" w:hAnsi="Cambria" w:cs="Times New Roman"/>
          <w:sz w:val="24"/>
          <w:szCs w:val="24"/>
          <w:lang w:val="sr-Cyrl-RS"/>
        </w:rPr>
        <w:t xml:space="preserve">. године </w:t>
      </w:r>
      <w:r w:rsidR="004C2F90" w:rsidRPr="00E30259">
        <w:rPr>
          <w:rFonts w:ascii="Cambria" w:eastAsia="Times New Roman" w:hAnsi="Cambria" w:cs="Times New Roman"/>
          <w:sz w:val="24"/>
          <w:szCs w:val="24"/>
          <w:lang w:val="sr-Cyrl-RS"/>
        </w:rPr>
        <w:tab/>
      </w:r>
    </w:p>
    <w:p w14:paraId="74D331DB" w14:textId="77777777" w:rsidR="004C2F90" w:rsidRPr="00E30259" w:rsidRDefault="004C2F90" w:rsidP="004C2F90">
      <w:pPr>
        <w:ind w:left="4320"/>
        <w:rPr>
          <w:rFonts w:ascii="Cambria" w:eastAsia="Times New Roman" w:hAnsi="Cambria" w:cs="Times New Roman"/>
          <w:sz w:val="24"/>
          <w:szCs w:val="24"/>
          <w:lang w:val="sr-Cyrl-RS"/>
        </w:rPr>
      </w:pPr>
    </w:p>
    <w:p w14:paraId="652C9A43" w14:textId="77777777" w:rsidR="004C2F90" w:rsidRPr="00E30259" w:rsidRDefault="004C2F90" w:rsidP="004C2F90">
      <w:pPr>
        <w:ind w:left="4320"/>
        <w:rPr>
          <w:rFonts w:ascii="Cambria" w:eastAsia="Times New Roman" w:hAnsi="Cambria" w:cs="Times New Roman"/>
          <w:sz w:val="24"/>
          <w:szCs w:val="24"/>
          <w:lang w:val="sr-Cyrl-RS"/>
        </w:rPr>
      </w:pPr>
    </w:p>
    <w:p w14:paraId="7B26F858" w14:textId="77777777" w:rsidR="004C2F90" w:rsidRPr="00E30259" w:rsidRDefault="004C2F90" w:rsidP="004C2F90">
      <w:pPr>
        <w:ind w:left="4320"/>
        <w:rPr>
          <w:rFonts w:ascii="Cambria" w:eastAsia="Times New Roman" w:hAnsi="Cambria" w:cs="Times New Roman"/>
          <w:sz w:val="24"/>
          <w:szCs w:val="24"/>
          <w:lang w:val="sr-Cyrl-RS"/>
        </w:rPr>
      </w:pPr>
    </w:p>
    <w:p w14:paraId="2112396A" w14:textId="77777777" w:rsidR="004C2F90" w:rsidRPr="00E30259" w:rsidRDefault="004C2F90" w:rsidP="004C2F90">
      <w:pPr>
        <w:ind w:left="4320"/>
        <w:jc w:val="right"/>
        <w:rPr>
          <w:rFonts w:ascii="Cambria" w:eastAsia="Times New Roman" w:hAnsi="Cambria" w:cs="Times New Roman"/>
          <w:sz w:val="24"/>
          <w:szCs w:val="24"/>
          <w:lang w:val="sr-Cyrl-RS"/>
        </w:rPr>
      </w:pPr>
      <w:r w:rsidRPr="00E30259">
        <w:rPr>
          <w:rFonts w:ascii="Cambria" w:eastAsia="Times New Roman" w:hAnsi="Cambria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53314B48" w14:textId="77777777" w:rsidR="004C2F90" w:rsidRPr="00E30259" w:rsidRDefault="004C2F90" w:rsidP="004C2F90">
      <w:pPr>
        <w:ind w:left="4320"/>
        <w:jc w:val="right"/>
        <w:rPr>
          <w:rFonts w:ascii="Cambria" w:eastAsia="Times New Roman" w:hAnsi="Cambria" w:cs="Times New Roman"/>
          <w:sz w:val="24"/>
          <w:szCs w:val="24"/>
          <w:lang w:val="sr-Cyrl-RS"/>
        </w:rPr>
      </w:pPr>
      <w:r w:rsidRPr="00E30259">
        <w:rPr>
          <w:rFonts w:ascii="Cambria" w:eastAsia="Times New Roman" w:hAnsi="Cambria" w:cs="Times New Roman"/>
          <w:sz w:val="24"/>
          <w:szCs w:val="24"/>
          <w:lang w:val="sr-Cyrl-RS"/>
        </w:rPr>
        <w:t>доц. др Невен Обрадовић</w:t>
      </w:r>
    </w:p>
    <w:p w14:paraId="2521F6B4" w14:textId="77777777" w:rsidR="004C2F90" w:rsidRPr="00E30259" w:rsidRDefault="004C2F90" w:rsidP="004C2F90">
      <w:pPr>
        <w:spacing w:line="360" w:lineRule="auto"/>
        <w:ind w:firstLine="720"/>
        <w:jc w:val="right"/>
        <w:rPr>
          <w:rFonts w:ascii="Cambria" w:eastAsia="Times New Roman" w:hAnsi="Cambria" w:cs="Times New Roman"/>
          <w:sz w:val="24"/>
          <w:szCs w:val="24"/>
          <w:lang w:val="sr-Cyrl-RS"/>
        </w:rPr>
      </w:pPr>
      <w:bookmarkStart w:id="0" w:name="_heading=h.gjdgxs" w:colFirst="0" w:colLast="0"/>
      <w:bookmarkEnd w:id="0"/>
      <w:r w:rsidRPr="00E30259">
        <w:rPr>
          <w:rFonts w:ascii="Cambria" w:eastAsia="Calibri" w:hAnsi="Cambria" w:cs="Calibri"/>
          <w:noProof/>
        </w:rPr>
        <w:drawing>
          <wp:anchor distT="0" distB="0" distL="114300" distR="114300" simplePos="0" relativeHeight="251659264" behindDoc="0" locked="0" layoutInCell="1" hidden="0" allowOverlap="1" wp14:anchorId="2302204C" wp14:editId="239DD356">
            <wp:simplePos x="0" y="0"/>
            <wp:positionH relativeFrom="margin">
              <wp:align>right</wp:align>
            </wp:positionH>
            <wp:positionV relativeFrom="paragraph">
              <wp:posOffset>22225</wp:posOffset>
            </wp:positionV>
            <wp:extent cx="1470660" cy="546735"/>
            <wp:effectExtent l="0" t="0" r="0" b="5715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CCFD037" w14:textId="77777777" w:rsidR="004C2F90" w:rsidRPr="00E30259" w:rsidRDefault="004C2F90">
      <w:pPr>
        <w:rPr>
          <w:rFonts w:ascii="Cambria" w:hAnsi="Cambria"/>
        </w:rPr>
      </w:pPr>
    </w:p>
    <w:sectPr w:rsidR="004C2F90" w:rsidRPr="00E30259" w:rsidSect="006B4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2B49F" w14:textId="77777777" w:rsidR="00D67A79" w:rsidRDefault="00D67A79" w:rsidP="00D30683">
      <w:pPr>
        <w:spacing w:after="0" w:line="240" w:lineRule="auto"/>
      </w:pPr>
      <w:r>
        <w:separator/>
      </w:r>
    </w:p>
  </w:endnote>
  <w:endnote w:type="continuationSeparator" w:id="0">
    <w:p w14:paraId="0341D240" w14:textId="77777777" w:rsidR="00D67A79" w:rsidRDefault="00D67A79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9B0FD" w14:textId="77777777" w:rsidR="00D67A79" w:rsidRDefault="00D67A79" w:rsidP="00D30683">
      <w:pPr>
        <w:spacing w:after="0" w:line="240" w:lineRule="auto"/>
      </w:pPr>
      <w:r>
        <w:separator/>
      </w:r>
    </w:p>
  </w:footnote>
  <w:footnote w:type="continuationSeparator" w:id="0">
    <w:p w14:paraId="546DA4A1" w14:textId="77777777" w:rsidR="00D67A79" w:rsidRDefault="00D67A79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31936"/>
    <w:rsid w:val="000E080D"/>
    <w:rsid w:val="000F7A5D"/>
    <w:rsid w:val="002A48D9"/>
    <w:rsid w:val="003A617B"/>
    <w:rsid w:val="004127CD"/>
    <w:rsid w:val="004C2F90"/>
    <w:rsid w:val="00540022"/>
    <w:rsid w:val="00600BE5"/>
    <w:rsid w:val="00641651"/>
    <w:rsid w:val="006B4112"/>
    <w:rsid w:val="007E2DAA"/>
    <w:rsid w:val="00977B95"/>
    <w:rsid w:val="00997BDB"/>
    <w:rsid w:val="009D5B93"/>
    <w:rsid w:val="00A15471"/>
    <w:rsid w:val="00B33587"/>
    <w:rsid w:val="00BD2182"/>
    <w:rsid w:val="00BE689D"/>
    <w:rsid w:val="00C92342"/>
    <w:rsid w:val="00CA697F"/>
    <w:rsid w:val="00D30683"/>
    <w:rsid w:val="00D36E43"/>
    <w:rsid w:val="00D67A79"/>
    <w:rsid w:val="00DA0B05"/>
    <w:rsid w:val="00E30259"/>
    <w:rsid w:val="00E62446"/>
    <w:rsid w:val="00EF490B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2023-02-01T07:27:00Z</dcterms:created>
  <dcterms:modified xsi:type="dcterms:W3CDTF">2023-02-01T07:27:00Z</dcterms:modified>
</cp:coreProperties>
</file>