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0BEFC920" w:rsidR="00241E08" w:rsidRDefault="007F09F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ВЕЋУ ДЕПАРТМАНА </w:t>
      </w:r>
      <w:r w:rsidR="00BA72A9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eastAsia="Times New Roman" w:hAnsi="Times New Roman" w:cs="Times New Roman"/>
          <w:sz w:val="24"/>
          <w:szCs w:val="24"/>
        </w:rPr>
        <w:t>СРБИСТИК</w:t>
      </w:r>
      <w:r w:rsidR="00BA72A9">
        <w:rPr>
          <w:rFonts w:ascii="Times New Roman" w:eastAsia="Times New Roman" w:hAnsi="Times New Roman" w:cs="Times New Roman"/>
          <w:sz w:val="24"/>
          <w:szCs w:val="24"/>
        </w:rPr>
        <w:t>У</w:t>
      </w:r>
    </w:p>
    <w:p w14:paraId="00000002" w14:textId="4DA14763" w:rsidR="00241E08" w:rsidRDefault="007F09F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Н</w:t>
      </w:r>
      <w:r w:rsidR="00BA72A9">
        <w:rPr>
          <w:rFonts w:ascii="Times New Roman" w:eastAsia="Times New Roman" w:hAnsi="Times New Roman" w:cs="Times New Roman"/>
          <w:sz w:val="24"/>
          <w:szCs w:val="24"/>
        </w:rPr>
        <w:t>АСТАВНО-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BA72A9">
        <w:rPr>
          <w:rFonts w:ascii="Times New Roman" w:eastAsia="Times New Roman" w:hAnsi="Times New Roman" w:cs="Times New Roman"/>
          <w:sz w:val="24"/>
          <w:szCs w:val="24"/>
        </w:rPr>
        <w:t>АУЧНОМ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ВЕЋУ ФИЛОЗОФСКОГ ФАКУЛТЕТА У НИШУ</w:t>
      </w:r>
    </w:p>
    <w:p w14:paraId="00000003" w14:textId="77777777" w:rsidR="00241E08" w:rsidRDefault="007F09F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Предлог пројекта „Идентитети</w:t>
      </w:r>
      <w:r>
        <w:rPr>
          <w:rFonts w:ascii="Times New Roman" w:eastAsia="Times New Roman" w:hAnsi="Times New Roman" w:cs="Times New Roman"/>
        </w:rPr>
        <w:t xml:space="preserve">” </w:t>
      </w:r>
      <w:r>
        <w:rPr>
          <w:rFonts w:ascii="Times New Roman" w:eastAsia="Times New Roman" w:hAnsi="Times New Roman" w:cs="Times New Roman"/>
          <w:sz w:val="24"/>
          <w:szCs w:val="24"/>
        </w:rPr>
        <w:t>по расписаном конкурсу Фонда за науку Републике Србије</w:t>
      </w:r>
    </w:p>
    <w:p w14:paraId="00000004" w14:textId="77777777" w:rsidR="00241E08" w:rsidRDefault="00241E0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000005" w14:textId="77777777" w:rsidR="00241E08" w:rsidRDefault="007F09FF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ИДЕНТИТЕТСКЕ ОДРЕДНИЦЕ КЊИЖЕВНОГ ЈУГА СРБИЈЕ У ДИГИТАЛНОМ ПРОСТОРУ</w:t>
      </w:r>
    </w:p>
    <w:p w14:paraId="00000006" w14:textId="77777777" w:rsidR="00241E08" w:rsidRDefault="007F09FF">
      <w:pPr>
        <w:jc w:val="center"/>
        <w:rPr>
          <w:rFonts w:ascii="Times New Roman" w:eastAsia="Times New Roman" w:hAnsi="Times New Roman" w:cs="Times New Roman"/>
          <w:i/>
          <w:color w:val="222222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highlight w:val="white"/>
        </w:rPr>
        <w:t>I</w:t>
      </w:r>
      <w:r>
        <w:rPr>
          <w:rFonts w:ascii="Times New Roman" w:eastAsia="Times New Roman" w:hAnsi="Times New Roman" w:cs="Times New Roman"/>
          <w:i/>
          <w:color w:val="222222"/>
          <w:sz w:val="28"/>
          <w:szCs w:val="28"/>
          <w:highlight w:val="white"/>
        </w:rPr>
        <w:t xml:space="preserve">dentity </w:t>
      </w:r>
      <w:r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highlight w:val="white"/>
        </w:rPr>
        <w:t>D</w:t>
      </w:r>
      <w:r>
        <w:rPr>
          <w:rFonts w:ascii="Times New Roman" w:eastAsia="Times New Roman" w:hAnsi="Times New Roman" w:cs="Times New Roman"/>
          <w:i/>
          <w:color w:val="222222"/>
          <w:sz w:val="28"/>
          <w:szCs w:val="28"/>
          <w:highlight w:val="white"/>
        </w:rPr>
        <w:t xml:space="preserve">eterminants </w:t>
      </w:r>
      <w:r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highlight w:val="white"/>
        </w:rPr>
        <w:t>o</w:t>
      </w:r>
      <w:r>
        <w:rPr>
          <w:rFonts w:ascii="Times New Roman" w:eastAsia="Times New Roman" w:hAnsi="Times New Roman" w:cs="Times New Roman"/>
          <w:i/>
          <w:color w:val="222222"/>
          <w:sz w:val="28"/>
          <w:szCs w:val="28"/>
          <w:highlight w:val="white"/>
        </w:rPr>
        <w:t xml:space="preserve">f the </w:t>
      </w:r>
      <w:r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highlight w:val="white"/>
        </w:rPr>
        <w:t>L</w:t>
      </w:r>
      <w:r>
        <w:rPr>
          <w:rFonts w:ascii="Times New Roman" w:eastAsia="Times New Roman" w:hAnsi="Times New Roman" w:cs="Times New Roman"/>
          <w:i/>
          <w:color w:val="222222"/>
          <w:sz w:val="28"/>
          <w:szCs w:val="28"/>
          <w:highlight w:val="white"/>
        </w:rPr>
        <w:t xml:space="preserve">iterary </w:t>
      </w:r>
      <w:r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highlight w:val="white"/>
        </w:rPr>
        <w:t>S</w:t>
      </w:r>
      <w:r>
        <w:rPr>
          <w:rFonts w:ascii="Times New Roman" w:eastAsia="Times New Roman" w:hAnsi="Times New Roman" w:cs="Times New Roman"/>
          <w:i/>
          <w:color w:val="222222"/>
          <w:sz w:val="28"/>
          <w:szCs w:val="28"/>
          <w:highlight w:val="white"/>
        </w:rPr>
        <w:t xml:space="preserve">outh of </w:t>
      </w:r>
      <w:r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highlight w:val="white"/>
        </w:rPr>
        <w:t>S</w:t>
      </w:r>
      <w:r>
        <w:rPr>
          <w:rFonts w:ascii="Times New Roman" w:eastAsia="Times New Roman" w:hAnsi="Times New Roman" w:cs="Times New Roman"/>
          <w:i/>
          <w:color w:val="222222"/>
          <w:sz w:val="28"/>
          <w:szCs w:val="28"/>
          <w:highlight w:val="white"/>
        </w:rPr>
        <w:t xml:space="preserve">erbia in </w:t>
      </w:r>
      <w:r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highlight w:val="white"/>
        </w:rPr>
        <w:t>D</w:t>
      </w:r>
      <w:r>
        <w:rPr>
          <w:rFonts w:ascii="Times New Roman" w:eastAsia="Times New Roman" w:hAnsi="Times New Roman" w:cs="Times New Roman"/>
          <w:i/>
          <w:color w:val="222222"/>
          <w:sz w:val="28"/>
          <w:szCs w:val="28"/>
          <w:highlight w:val="white"/>
        </w:rPr>
        <w:t xml:space="preserve">igital </w:t>
      </w:r>
      <w:r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highlight w:val="white"/>
        </w:rPr>
        <w:t>S</w:t>
      </w:r>
      <w:r>
        <w:rPr>
          <w:rFonts w:ascii="Times New Roman" w:eastAsia="Times New Roman" w:hAnsi="Times New Roman" w:cs="Times New Roman"/>
          <w:i/>
          <w:color w:val="222222"/>
          <w:sz w:val="28"/>
          <w:szCs w:val="28"/>
          <w:highlight w:val="white"/>
        </w:rPr>
        <w:t>pace</w:t>
      </w:r>
    </w:p>
    <w:p w14:paraId="00000007" w14:textId="77777777" w:rsidR="00241E08" w:rsidRDefault="007F09FF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222222"/>
          <w:sz w:val="28"/>
          <w:szCs w:val="28"/>
          <w:highlight w:val="white"/>
        </w:rPr>
        <w:t>IDOLSS_DS</w:t>
      </w:r>
    </w:p>
    <w:p w14:paraId="00000008" w14:textId="77777777" w:rsidR="00241E08" w:rsidRDefault="007F09F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Кратак опис пројекта</w:t>
      </w:r>
    </w:p>
    <w:p w14:paraId="00000009" w14:textId="76B8351C" w:rsidR="00241E08" w:rsidRDefault="007F09F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Пројекат је осмишљен с циљем да отвори и реши неколико питања везаних за проучавање савремене српске књижевости, имајући у виду значај њеног позиционирања у сфери дигиталног. Прикупљена, анализирана и систематизована грађа биће електронски презентована у оквиру Пројекта. Различити видови и могућности дигиталног представљања грађе, у складу са актуелним друштвеним и технолошким тренутком, учиниће је доступнијом и пријемчивијом за будућа свеобухватнија проучавања поетике савремене српске књижевности. Овај општи циљ подразумева подробно испитивање књижевног стваралаштва југa Србије (Нишавски, Топлички, Јабланички и Пчињски округ), укључујући и стваралаштво припадника националних мањина на српском језику, чиме се обезбеђује материјал за формирање шире културне мапе овог подручја. Детаљно истраживање књижевних идентитета и специфични видови њихове систематизације и презентације омогућиће боље сагледавање особености књижевности југa Србије и њених веза са балканским и ширим, европским књижевним контекстом. Резултати Пројекта допринели би целовитијем и потпунијем сагледавању литерарних домета једног јасно временски и територијално омеђеног простора. Публиковање грађе у дигиталној форми отвориће могућност да доприноси регионалне књижевности буду видљивији и лако доступни припадницима научних и стручних заједница, као и широј заинтересованој публици.   </w:t>
      </w:r>
    </w:p>
    <w:p w14:paraId="0000000A" w14:textId="3EE4F77C" w:rsidR="00241E08" w:rsidRDefault="007F09F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Резултати пројекта имаће посебан значај као материјал за обликовање периодизацијских модела у оквиру историје националне и европске књижевности; служиће као полазиште књижевнокритичком сагледавању и вредновању конкретних књижевних остварења;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чиниће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 развијање нових и ревалоризацију постојећих теоријских поставки дедуковањем поетичких карактеристика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25B0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идентитетских одредница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садржаних 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прикупљеној и обрађеној књижевној грађи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Посебан утицај очекује се у домену подстицања самих књижевних стваралаца и културних посленика у осмишљавању стратегија за властито позиционирање у културном животу свога краја; мотивисању студената, ученика, наставника, као и најшире читалачке публике на активно деловање у очувању културне баштине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што подразумева и подизање нивоа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њихових дигиталних компетенција, с циљем искоришћавања расположивих технолошких ресурса у поменуте сврхе.</w:t>
      </w:r>
    </w:p>
    <w:p w14:paraId="0000000B" w14:textId="77777777" w:rsidR="00241E08" w:rsidRDefault="00241E0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C" w14:textId="77777777" w:rsidR="00241E08" w:rsidRDefault="007F09F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Руководилац пројекта: др Снежана Божић, ванредни професор Филозофског факултета Универзитета у Нишу</w:t>
      </w:r>
    </w:p>
    <w:p w14:paraId="0000000D" w14:textId="77777777" w:rsidR="00241E08" w:rsidRDefault="00241E0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E" w14:textId="77777777" w:rsidR="00241E08" w:rsidRDefault="007F09FF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Чланови пројекта: </w:t>
      </w:r>
    </w:p>
    <w:p w14:paraId="00000010" w14:textId="77777777" w:rsidR="00241E08" w:rsidRDefault="007F09FF" w:rsidP="00BA72A9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Др Јелена Јовановић, ванредни професор, Филозофски  факултет Универзитета у     Нишу;</w:t>
      </w:r>
    </w:p>
    <w:p w14:paraId="0DC9A18A" w14:textId="77777777" w:rsidR="00BA72A9" w:rsidRDefault="00BA72A9" w:rsidP="00BA72A9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Др Адријана Марчетић, редовни професор, Филолошки факултет Универзитета у Београду;</w:t>
      </w:r>
    </w:p>
    <w:p w14:paraId="00000011" w14:textId="77777777" w:rsidR="00241E08" w:rsidRDefault="007F09FF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Др Никола Витковић, ванредни професор, Машински факултет Универзитета у Нишу;</w:t>
      </w:r>
    </w:p>
    <w:p w14:paraId="00000012" w14:textId="77777777" w:rsidR="00241E08" w:rsidRDefault="007F09FF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Др Бојан Чолак, виши научни сарадник, Институт за књижевност и уметност, Београд;</w:t>
      </w:r>
    </w:p>
    <w:p w14:paraId="00000013" w14:textId="240AFE5D" w:rsidR="00241E08" w:rsidRDefault="007F09FF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Др Милена Каличанин, ванредни професор, Филозофски факултет Универзитета у Нишу;</w:t>
      </w:r>
    </w:p>
    <w:p w14:paraId="00000014" w14:textId="54CCF22D" w:rsidR="00241E08" w:rsidRDefault="007F09FF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Др Јелена Младеновић, доцент, Филозофски факултет Универзитета у Нишу;</w:t>
      </w:r>
    </w:p>
    <w:p w14:paraId="00000015" w14:textId="5573919F" w:rsidR="00241E08" w:rsidRDefault="007F09FF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Др Марко Радуловић, научни сарадник, Институт за књижевност и уметност, Београд;</w:t>
      </w:r>
    </w:p>
    <w:p w14:paraId="741CD04E" w14:textId="77777777" w:rsidR="007F09FF" w:rsidRDefault="007F09FF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Мср Христина Аксентијевић, истраживач-приправник, Филозофски факултет Универзитета у Нишу.</w:t>
      </w:r>
    </w:p>
    <w:p w14:paraId="3BD0A92C" w14:textId="77777777" w:rsidR="007F09FF" w:rsidRDefault="007F09FF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A4CDEF" w14:textId="77777777" w:rsidR="007F09FF" w:rsidRDefault="007F09FF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A23655" w14:textId="77777777" w:rsidR="007F09FF" w:rsidRDefault="007F09FF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6" w14:textId="42B48CA6" w:rsidR="00241E08" w:rsidRDefault="007F09FF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 Нишу, 14. 4. 2022.  </w:t>
      </w:r>
    </w:p>
    <w:p w14:paraId="00000017" w14:textId="77777777" w:rsidR="00241E08" w:rsidRDefault="00241E08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</w:p>
    <w:p w14:paraId="00000018" w14:textId="77777777" w:rsidR="00241E08" w:rsidRDefault="00241E08">
      <w:pPr>
        <w:jc w:val="both"/>
        <w:rPr>
          <w:b/>
          <w:sz w:val="24"/>
          <w:szCs w:val="24"/>
        </w:rPr>
      </w:pPr>
    </w:p>
    <w:p w14:paraId="00000019" w14:textId="77777777" w:rsidR="00241E08" w:rsidRDefault="00241E08">
      <w:pPr>
        <w:rPr>
          <w:b/>
          <w:sz w:val="32"/>
          <w:szCs w:val="32"/>
        </w:rPr>
      </w:pPr>
    </w:p>
    <w:p w14:paraId="0000001A" w14:textId="77777777" w:rsidR="00241E08" w:rsidRDefault="00241E08"/>
    <w:sectPr w:rsidR="00241E08" w:rsidSect="00BA72A9">
      <w:pgSz w:w="11906" w:h="16838" w:code="9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E08"/>
    <w:rsid w:val="00033304"/>
    <w:rsid w:val="00241E08"/>
    <w:rsid w:val="007F09FF"/>
    <w:rsid w:val="00BA72A9"/>
    <w:rsid w:val="00F0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6D7DE"/>
  <w15:docId w15:val="{95928523-D258-4904-B6A1-0E0B88CD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1239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8B15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15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15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15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156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564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zEmMlxp7YD6oNYKCCB6WC7BerA==">AMUW2mUli6TB4aFEEWYHOKWHWnse7Zu7TrL6zRB5FnEs/t/iy0rVRXe+761/bzLyLe7uFSTkUZSGJAH8BXVGbnaGsVF6jm9gi9Bhm+s0o40ZNRi68rObEfvdrFYj7JHk8pMpwtc1rWDu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JANIC</dc:creator>
  <cp:lastModifiedBy>Snežana Miljković</cp:lastModifiedBy>
  <cp:revision>2</cp:revision>
  <dcterms:created xsi:type="dcterms:W3CDTF">2022-04-15T06:39:00Z</dcterms:created>
  <dcterms:modified xsi:type="dcterms:W3CDTF">2022-04-15T06:39:00Z</dcterms:modified>
</cp:coreProperties>
</file>