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A8FF5" w14:textId="6DADA39C" w:rsidR="0023387C" w:rsidRPr="00623B2D" w:rsidRDefault="00205E0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Тихомир Р. Ђорђевић</w:t>
      </w:r>
      <w:r w:rsidR="00FE737F"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.</w:t>
      </w:r>
      <w:r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Цигани у Србији. Етнолошка истраживања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6E59" w:rsidRPr="00623B2D">
        <w:rPr>
          <w:rFonts w:ascii="Times New Roman" w:hAnsi="Times New Roman" w:cs="Times New Roman"/>
          <w:sz w:val="24"/>
          <w:szCs w:val="24"/>
          <w:lang w:val="sr-Cyrl-RS"/>
        </w:rPr>
        <w:t>(п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6C7230" w:rsidRPr="00623B2D">
        <w:rPr>
          <w:rFonts w:ascii="Times New Roman" w:hAnsi="Times New Roman" w:cs="Times New Roman"/>
          <w:sz w:val="24"/>
          <w:szCs w:val="24"/>
          <w:lang w:val="sr-Cyrl-RS"/>
        </w:rPr>
        <w:t>ир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>едила Данијела Поповић Николић</w:t>
      </w:r>
      <w:r w:rsidR="00076E59" w:rsidRPr="00623B2D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, Алексинац: Центар за културу у Алексинцу, </w:t>
      </w:r>
      <w:r w:rsidR="00821D4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Ниш: 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Огранак САНУ, 2021. </w:t>
      </w:r>
    </w:p>
    <w:p w14:paraId="636E4C9D" w14:textId="1F1D959B" w:rsidR="00577A9E" w:rsidRPr="00623B2D" w:rsidRDefault="00FE737F" w:rsidP="000F2CE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Тихомир Р. Ђорђевић.</w:t>
      </w:r>
      <w:r w:rsidR="00CA5E45"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Цигани у Србији. Етнолошка истраживања</w:t>
      </w:r>
      <w:r w:rsidR="00CA5E45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57C4" w:rsidRPr="00623B2D">
        <w:rPr>
          <w:rFonts w:ascii="Times New Roman" w:hAnsi="Times New Roman" w:cs="Times New Roman"/>
          <w:sz w:val="24"/>
          <w:szCs w:val="24"/>
          <w:lang w:val="sr-Cyrl-RS"/>
        </w:rPr>
        <w:t>представља у науци дуго очекивану студију</w:t>
      </w:r>
      <w:r w:rsidR="00FF44DD" w:rsidRPr="00623B2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557C4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која </w:t>
      </w:r>
      <w:r w:rsidR="00727557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у целини објављује </w:t>
      </w:r>
      <w:r w:rsidR="008E6322" w:rsidRPr="00623B2D">
        <w:rPr>
          <w:rFonts w:ascii="Times New Roman" w:hAnsi="Times New Roman" w:cs="Times New Roman"/>
          <w:sz w:val="24"/>
          <w:szCs w:val="24"/>
          <w:lang w:val="sr-Cyrl-RS"/>
        </w:rPr>
        <w:t>доктор</w:t>
      </w:r>
      <w:r w:rsidR="009960F8" w:rsidRPr="00623B2D">
        <w:rPr>
          <w:rFonts w:ascii="Times New Roman" w:hAnsi="Times New Roman" w:cs="Times New Roman"/>
          <w:sz w:val="24"/>
          <w:szCs w:val="24"/>
          <w:lang w:val="sr-Cyrl-RS"/>
        </w:rPr>
        <w:t>ску дисертацију</w:t>
      </w:r>
      <w:r w:rsidR="008E6322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Тихомира Ђорђевића</w:t>
      </w:r>
      <w:r w:rsidR="005205ED" w:rsidRPr="00623B2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D0B6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05E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До сада је била доступна само </w:t>
      </w:r>
      <w:r w:rsidR="00987846" w:rsidRPr="00623B2D">
        <w:rPr>
          <w:rFonts w:ascii="Times New Roman" w:hAnsi="Times New Roman" w:cs="Times New Roman"/>
          <w:sz w:val="24"/>
          <w:szCs w:val="24"/>
          <w:lang w:val="sr-Cyrl-RS"/>
        </w:rPr>
        <w:t>фрагментарно</w:t>
      </w:r>
      <w:r w:rsidR="00FB2D59" w:rsidRPr="00623B2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87846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у виду </w:t>
      </w:r>
      <w:r w:rsidR="002650E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појединачних радова, у </w:t>
      </w:r>
      <w:r w:rsidR="00702757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часописима и </w:t>
      </w:r>
      <w:r w:rsidR="00A209C8" w:rsidRPr="00623B2D">
        <w:rPr>
          <w:rFonts w:ascii="Times New Roman" w:hAnsi="Times New Roman" w:cs="Times New Roman"/>
          <w:sz w:val="24"/>
          <w:szCs w:val="24"/>
          <w:lang w:val="sr-Cyrl-RS"/>
        </w:rPr>
        <w:t>зборницима радова</w:t>
      </w:r>
      <w:r w:rsidR="002650E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02757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често </w:t>
      </w:r>
      <w:r w:rsidR="002650E0" w:rsidRPr="00623B2D">
        <w:rPr>
          <w:rFonts w:ascii="Times New Roman" w:hAnsi="Times New Roman" w:cs="Times New Roman"/>
          <w:sz w:val="24"/>
          <w:szCs w:val="24"/>
          <w:lang w:val="sr-Cyrl-RS"/>
        </w:rPr>
        <w:t>тешко доступним научној јавн</w:t>
      </w:r>
      <w:r w:rsidR="00702757" w:rsidRPr="00623B2D">
        <w:rPr>
          <w:rFonts w:ascii="Times New Roman" w:hAnsi="Times New Roman" w:cs="Times New Roman"/>
          <w:sz w:val="24"/>
          <w:szCs w:val="24"/>
          <w:lang w:val="sr-Cyrl-RS"/>
        </w:rPr>
        <w:t>ос</w:t>
      </w:r>
      <w:r w:rsidR="002650E0" w:rsidRPr="00623B2D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727557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E6322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31C2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На самом почетку студије </w:t>
      </w:r>
      <w:r w:rsidR="00B42ECF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објављује </w:t>
      </w:r>
      <w:r w:rsidR="00F31C20" w:rsidRPr="00623B2D">
        <w:rPr>
          <w:rFonts w:ascii="Times New Roman" w:hAnsi="Times New Roman" w:cs="Times New Roman"/>
          <w:sz w:val="24"/>
          <w:szCs w:val="24"/>
          <w:lang w:val="sr-Cyrl-RS"/>
        </w:rPr>
        <w:t>се фототипско издање Ђорђевићеве дисертације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(објављене у два дела)</w:t>
      </w:r>
      <w:r w:rsidR="00F31C2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42ECF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публиковано на немачком језику, </w:t>
      </w:r>
      <w:r w:rsidR="00DB3C9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а следи превод оба дела 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дисертације </w:t>
      </w:r>
      <w:r w:rsidR="00DB3C9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на српски језик. </w:t>
      </w:r>
    </w:p>
    <w:p w14:paraId="15938617" w14:textId="4B3FA373" w:rsidR="00205E0C" w:rsidRPr="00623B2D" w:rsidRDefault="004F0EA5" w:rsidP="000F2CE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Иако </w:t>
      </w:r>
      <w:r w:rsidR="00702757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је у 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>наслов</w:t>
      </w:r>
      <w:r w:rsidR="00702757" w:rsidRPr="00623B2D">
        <w:rPr>
          <w:rFonts w:ascii="Times New Roman" w:hAnsi="Times New Roman" w:cs="Times New Roman"/>
          <w:sz w:val="24"/>
          <w:szCs w:val="24"/>
          <w:lang w:val="sr-Cyrl-RS"/>
        </w:rPr>
        <w:t>у књиге истакнут етног</w:t>
      </w:r>
      <w:r w:rsidR="00E73433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рафски и етнолошки рад 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>Тихомира Ђорђевића</w:t>
      </w:r>
      <w:r w:rsidR="00E73433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, он у бити 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покрива дисциплинарно различите области </w:t>
      </w:r>
      <w:r w:rsidR="003773DC" w:rsidRPr="00623B2D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2650E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73433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не само етнологију, већ и </w:t>
      </w:r>
      <w:r w:rsidR="003773DC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фолклористику, антроплогију, </w:t>
      </w:r>
      <w:r w:rsidR="00805D02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антопогеографију, доноси демографске податке </w:t>
      </w:r>
      <w:r w:rsidR="00851E59" w:rsidRPr="00623B2D">
        <w:rPr>
          <w:rFonts w:ascii="Times New Roman" w:hAnsi="Times New Roman" w:cs="Times New Roman"/>
          <w:sz w:val="24"/>
          <w:szCs w:val="24"/>
          <w:lang w:val="sr-Cyrl-RS"/>
        </w:rPr>
        <w:t>о Ромима и ромским заједницима у Србији</w:t>
      </w:r>
      <w:r w:rsidR="00E11C7E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D678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убициране у временски и просторни контекст почетка 20. века. </w:t>
      </w:r>
      <w:r w:rsidR="00BB1518" w:rsidRPr="00623B2D">
        <w:rPr>
          <w:rFonts w:ascii="Times New Roman" w:hAnsi="Times New Roman" w:cs="Times New Roman"/>
          <w:sz w:val="24"/>
          <w:szCs w:val="24"/>
          <w:lang w:val="sr-Cyrl-RS"/>
        </w:rPr>
        <w:t>Студија додатно</w:t>
      </w:r>
      <w:r w:rsidR="001144E3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67CF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доноси </w:t>
      </w:r>
      <w:r w:rsidR="001144E3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значајне лингвистичке напомене везане за </w:t>
      </w:r>
      <w:r w:rsidR="00F6411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ромски језик у Србији, </w:t>
      </w:r>
      <w:r w:rsidR="00BB151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што у великој мери </w:t>
      </w:r>
      <w:r w:rsidR="00367CFB" w:rsidRPr="00623B2D">
        <w:rPr>
          <w:rFonts w:ascii="Times New Roman" w:hAnsi="Times New Roman" w:cs="Times New Roman"/>
          <w:sz w:val="24"/>
          <w:szCs w:val="24"/>
          <w:lang w:val="sr-Cyrl-RS"/>
        </w:rPr>
        <w:t>доприноси савременим лингвистичким истраживањима</w:t>
      </w:r>
      <w:r w:rsidR="00F6411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66856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Докторска дисертација </w:t>
      </w:r>
      <w:r w:rsidR="003F36B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Тихомира Ђорђевића не губи на актуелности и </w:t>
      </w:r>
      <w:r w:rsidR="006418FE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представља интердициплинарну студију </w:t>
      </w:r>
      <w:r w:rsidR="004B33BC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релевантну за </w:t>
      </w:r>
      <w:r w:rsidR="000F2CEA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ромолошке студије у целини. </w:t>
      </w:r>
    </w:p>
    <w:p w14:paraId="165D5D7B" w14:textId="717AE58F" w:rsidR="00A513BB" w:rsidRPr="00623B2D" w:rsidRDefault="000F2CEA" w:rsidP="000F2CE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Ауторски текст </w:t>
      </w:r>
      <w:r w:rsidR="00D347EE"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Докторска дисертација Тихомира Р. Ђорђевића</w:t>
      </w:r>
      <w:r w:rsidR="00D56146"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: рукописи, превод, допуне и прераде</w:t>
      </w:r>
      <w:r w:rsidR="00D56146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подељен у </w:t>
      </w:r>
      <w:r w:rsidR="007D63CB" w:rsidRPr="00623B2D">
        <w:rPr>
          <w:rFonts w:ascii="Times New Roman" w:hAnsi="Times New Roman" w:cs="Times New Roman"/>
          <w:sz w:val="24"/>
          <w:szCs w:val="24"/>
          <w:lang w:val="sr-Cyrl-RS"/>
        </w:rPr>
        <w:t>седам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поглавља </w:t>
      </w:r>
      <w:r w:rsidR="009960F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(1. </w:t>
      </w:r>
      <w:r w:rsidR="009960F8"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Цигани у Србији</w:t>
      </w:r>
      <w:r w:rsidR="009960F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– рецепција, настанак и (не)објављивање), 2. Парцијално објављивање дисертације </w:t>
      </w:r>
      <w:r w:rsidR="0089630C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и наставак истраживања у области ромологије, 3. Рукописна грађа о Ромима, 4. Докторска дисертација у рукописима, 5. Методолошке основе, 6. Ромско усмено стваралаштво – грађа и проучавање, 7. </w:t>
      </w:r>
      <w:r w:rsidR="00A83F29"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Наји</w:t>
      </w:r>
      <w:r w:rsidR="003A4223"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нтересантније етнолошке, лингвистичке, социолошке и антропогеографске студије</w:t>
      </w:r>
      <w:r w:rsidR="003A4223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– у српској науци новог времена), </w:t>
      </w:r>
      <w:r w:rsidR="005E43D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неупитно сведочи о </w:t>
      </w:r>
      <w:r w:rsidR="00D51F8B" w:rsidRPr="00623B2D">
        <w:rPr>
          <w:rFonts w:ascii="Times New Roman" w:hAnsi="Times New Roman" w:cs="Times New Roman"/>
          <w:sz w:val="24"/>
          <w:szCs w:val="24"/>
          <w:lang w:val="sr-Cyrl-RS"/>
        </w:rPr>
        <w:t>посвећен</w:t>
      </w:r>
      <w:r w:rsidR="005E43DD" w:rsidRPr="00623B2D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D51F8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и минуциоз</w:t>
      </w:r>
      <w:r w:rsidR="005E43DD" w:rsidRPr="00623B2D">
        <w:rPr>
          <w:rFonts w:ascii="Times New Roman" w:hAnsi="Times New Roman" w:cs="Times New Roman"/>
          <w:sz w:val="24"/>
          <w:szCs w:val="24"/>
          <w:lang w:val="sr-Cyrl-RS"/>
        </w:rPr>
        <w:t>ном</w:t>
      </w:r>
      <w:r w:rsidR="00D51F8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рад</w:t>
      </w:r>
      <w:r w:rsidR="005E43DD" w:rsidRPr="00623B2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D51F8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6146" w:rsidRPr="00623B2D">
        <w:rPr>
          <w:rFonts w:ascii="Times New Roman" w:hAnsi="Times New Roman" w:cs="Times New Roman"/>
          <w:sz w:val="24"/>
          <w:szCs w:val="24"/>
          <w:lang w:val="sr-Cyrl-RS"/>
        </w:rPr>
        <w:t>приређ</w:t>
      </w:r>
      <w:r w:rsidR="00FE737F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ивача Данијеле Поповић Николић. Приређивач </w:t>
      </w:r>
      <w:r w:rsidR="00592D3E" w:rsidRPr="00623B2D">
        <w:rPr>
          <w:rFonts w:ascii="Times New Roman" w:hAnsi="Times New Roman" w:cs="Times New Roman"/>
          <w:sz w:val="24"/>
          <w:szCs w:val="24"/>
          <w:lang w:val="sr-Cyrl-RS"/>
        </w:rPr>
        <w:t>издваја</w:t>
      </w:r>
      <w:r w:rsidR="005E43D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2D3E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и истиче </w:t>
      </w:r>
      <w:r w:rsidR="00257B32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податке </w:t>
      </w:r>
      <w:r w:rsidR="009A215E" w:rsidRPr="00623B2D">
        <w:rPr>
          <w:rFonts w:ascii="Times New Roman" w:hAnsi="Times New Roman" w:cs="Times New Roman"/>
          <w:sz w:val="24"/>
          <w:szCs w:val="24"/>
          <w:lang w:val="sr-Cyrl-RS"/>
        </w:rPr>
        <w:t>значајне за разумевање хронологије објављивања дисертације</w:t>
      </w:r>
      <w:r w:rsidR="00FE737F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9A215E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18CD" w:rsidRPr="00623B2D">
        <w:rPr>
          <w:rFonts w:ascii="Times New Roman" w:hAnsi="Times New Roman" w:cs="Times New Roman"/>
          <w:sz w:val="24"/>
          <w:szCs w:val="24"/>
          <w:lang w:val="sr-Cyrl-RS"/>
        </w:rPr>
        <w:t>Ђорђевићев</w:t>
      </w:r>
      <w:r w:rsidR="000E3EF2" w:rsidRPr="00623B2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218C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сарадњ</w:t>
      </w:r>
      <w:r w:rsidR="000E3EF2" w:rsidRPr="00623B2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218C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са еминентним научницима у свету</w:t>
      </w:r>
      <w:r w:rsidR="00FE737F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218CD" w:rsidRPr="00623B2D">
        <w:rPr>
          <w:rFonts w:ascii="Times New Roman" w:hAnsi="Times New Roman" w:cs="Times New Roman"/>
          <w:sz w:val="24"/>
          <w:szCs w:val="24"/>
          <w:lang w:val="sr-Cyrl-RS"/>
        </w:rPr>
        <w:t>његов</w:t>
      </w:r>
      <w:r w:rsidR="00FE737F" w:rsidRPr="00623B2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218C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позици</w:t>
      </w:r>
      <w:r w:rsidR="00F51A1A" w:rsidRPr="00623B2D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FE737F" w:rsidRPr="00623B2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A218C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у научним круговима </w:t>
      </w:r>
      <w:r w:rsidR="007B17DB" w:rsidRPr="00623B2D">
        <w:rPr>
          <w:rFonts w:ascii="Times New Roman" w:hAnsi="Times New Roman" w:cs="Times New Roman"/>
          <w:sz w:val="24"/>
          <w:szCs w:val="24"/>
          <w:lang w:val="sr-Cyrl-RS"/>
        </w:rPr>
        <w:t>с почетка 20. века, рецепцију његовог рада у академској заједници у свету и Србији</w:t>
      </w:r>
      <w:r w:rsidR="00FD121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, али </w:t>
      </w:r>
      <w:r w:rsidR="00FE737F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сведочи </w:t>
      </w:r>
      <w:r w:rsidR="00FD121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E737F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FD1218" w:rsidRPr="00623B2D">
        <w:rPr>
          <w:rFonts w:ascii="Times New Roman" w:hAnsi="Times New Roman" w:cs="Times New Roman"/>
          <w:sz w:val="24"/>
          <w:szCs w:val="24"/>
          <w:lang w:val="sr-Cyrl-RS"/>
        </w:rPr>
        <w:t>академск</w:t>
      </w:r>
      <w:r w:rsidR="00FE737F" w:rsidRPr="00623B2D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FD121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клим</w:t>
      </w:r>
      <w:r w:rsidR="00FE737F" w:rsidRPr="00623B2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D121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почетка 20. века. </w:t>
      </w:r>
      <w:r w:rsidR="007B17DB" w:rsidRPr="00623B2D">
        <w:rPr>
          <w:rFonts w:ascii="Times New Roman" w:hAnsi="Times New Roman" w:cs="Times New Roman"/>
          <w:sz w:val="24"/>
          <w:szCs w:val="24"/>
          <w:lang w:val="sr-Cyrl-RS"/>
        </w:rPr>
        <w:t>На основу коментара приређивача</w:t>
      </w:r>
      <w:r w:rsidR="007144B0" w:rsidRPr="00623B2D">
        <w:rPr>
          <w:rFonts w:ascii="Times New Roman" w:hAnsi="Times New Roman" w:cs="Times New Roman"/>
          <w:sz w:val="24"/>
          <w:szCs w:val="24"/>
          <w:lang w:val="sr-Cyrl-RS"/>
        </w:rPr>
        <w:t>, заснованих како на пажљивом ишчитавању до</w:t>
      </w:r>
      <w:r w:rsidR="00AF70B0" w:rsidRPr="00623B2D">
        <w:rPr>
          <w:rFonts w:ascii="Times New Roman" w:hAnsi="Times New Roman" w:cs="Times New Roman"/>
          <w:sz w:val="24"/>
          <w:szCs w:val="24"/>
          <w:lang w:val="sr-Cyrl-RS"/>
        </w:rPr>
        <w:t>кс</w:t>
      </w:r>
      <w:r w:rsidR="007144B0" w:rsidRPr="00623B2D">
        <w:rPr>
          <w:rFonts w:ascii="Times New Roman" w:hAnsi="Times New Roman" w:cs="Times New Roman"/>
          <w:sz w:val="24"/>
          <w:szCs w:val="24"/>
          <w:lang w:val="sr-Cyrl-RS"/>
        </w:rPr>
        <w:t>торксе дисертације, објављених радова</w:t>
      </w:r>
      <w:r w:rsidR="00FD3DFD" w:rsidRPr="00623B2D">
        <w:rPr>
          <w:rFonts w:ascii="Times New Roman" w:hAnsi="Times New Roman" w:cs="Times New Roman"/>
          <w:sz w:val="24"/>
          <w:szCs w:val="24"/>
          <w:lang w:val="sr-Cyrl-RS"/>
        </w:rPr>
        <w:t>, архивских докумената</w:t>
      </w:r>
      <w:r w:rsidR="00890BA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FD3DF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преписке, </w:t>
      </w:r>
      <w:r w:rsidR="0040186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тако и на обједињавању, </w:t>
      </w:r>
      <w:r w:rsidR="00581829" w:rsidRPr="00623B2D">
        <w:rPr>
          <w:rFonts w:ascii="Times New Roman" w:hAnsi="Times New Roman" w:cs="Times New Roman"/>
          <w:sz w:val="24"/>
          <w:szCs w:val="24"/>
          <w:lang w:val="sr-Cyrl-RS"/>
        </w:rPr>
        <w:t>анализ</w:t>
      </w:r>
      <w:r w:rsidR="00401868" w:rsidRPr="00623B2D">
        <w:rPr>
          <w:rFonts w:ascii="Times New Roman" w:hAnsi="Times New Roman" w:cs="Times New Roman"/>
          <w:sz w:val="24"/>
          <w:szCs w:val="24"/>
          <w:lang w:val="sr-Cyrl-RS"/>
        </w:rPr>
        <w:t>и и</w:t>
      </w:r>
      <w:r w:rsidR="00581829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поређењ</w:t>
      </w:r>
      <w:r w:rsidR="00401868" w:rsidRPr="00623B2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81829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18C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података из свих доступних извора, </w:t>
      </w:r>
      <w:r w:rsidR="00FD3DF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може се пратити целокупан научни рад Тихомира Ђорђевића, истраживачки </w:t>
      </w:r>
      <w:r w:rsidR="00890BA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и научни </w:t>
      </w:r>
      <w:r w:rsidR="00FD3DFD" w:rsidRPr="00623B2D">
        <w:rPr>
          <w:rFonts w:ascii="Times New Roman" w:hAnsi="Times New Roman" w:cs="Times New Roman"/>
          <w:sz w:val="24"/>
          <w:szCs w:val="24"/>
          <w:lang w:val="sr-Cyrl-RS"/>
        </w:rPr>
        <w:t>поступци</w:t>
      </w:r>
      <w:r w:rsidR="004045D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, допуне постојеће грађе новим </w:t>
      </w:r>
      <w:r w:rsidR="00890BA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теренским подацима, </w:t>
      </w:r>
      <w:r w:rsidR="004533B9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објављивање појединачних радова насталих с једне стране на основу </w:t>
      </w:r>
      <w:r w:rsidR="00DA4F5A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истраживања спроведених за потребе </w:t>
      </w:r>
      <w:r w:rsidR="006D6E6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докторске дисерцаије, а с друге </w:t>
      </w:r>
      <w:r w:rsidR="00515E3E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допуњаваних накнадним теренским истраживањима и прикупљањем грађе. </w:t>
      </w:r>
      <w:r w:rsidR="00A513BB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Напомене приређивача у целини осветљавају и додатно истичу неуморан и посвећен рад Тихомира Ђорђевића који је резултирао </w:t>
      </w:r>
      <w:r w:rsidR="00A513BB" w:rsidRPr="00623B2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значајним сазнањима о животу, традицијској култури, фолклорној традицији, језику Рома у Србији, релевантан и у савременим друштвено-хуманистичким наукама.</w:t>
      </w:r>
    </w:p>
    <w:p w14:paraId="0465E75F" w14:textId="7E5C633E" w:rsidR="00665220" w:rsidRPr="00623B2D" w:rsidRDefault="00452B28" w:rsidP="000F2CE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sz w:val="24"/>
          <w:szCs w:val="24"/>
          <w:lang w:val="sr-Cyrl-RS"/>
        </w:rPr>
        <w:t>Аутор</w:t>
      </w:r>
      <w:r w:rsidR="00F518C0" w:rsidRPr="00623B2D">
        <w:rPr>
          <w:rFonts w:ascii="Times New Roman" w:hAnsi="Times New Roman" w:cs="Times New Roman"/>
          <w:sz w:val="24"/>
          <w:szCs w:val="24"/>
          <w:lang w:val="sr-Cyrl-RS"/>
        </w:rPr>
        <w:t>ск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>и текст при</w:t>
      </w:r>
      <w:r w:rsidR="00F518C0" w:rsidRPr="00623B2D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еђивача доноси и методолошке напомене, које садрже и </w:t>
      </w:r>
      <w:r w:rsidR="0010387D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Ђорђевићев 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>упитник примењива</w:t>
      </w:r>
      <w:r w:rsidR="0010387D" w:rsidRPr="00623B2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10387D" w:rsidRPr="00623B2D">
        <w:rPr>
          <w:rFonts w:ascii="Times New Roman" w:hAnsi="Times New Roman" w:cs="Times New Roman"/>
          <w:sz w:val="24"/>
          <w:szCs w:val="24"/>
          <w:lang w:val="sr-Cyrl-RS"/>
        </w:rPr>
        <w:t>његовим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истраживањима, који су </w:t>
      </w:r>
      <w:r w:rsidR="005D0B10" w:rsidRPr="00623B2D">
        <w:rPr>
          <w:rFonts w:ascii="Times New Roman" w:hAnsi="Times New Roman" w:cs="Times New Roman"/>
          <w:sz w:val="24"/>
          <w:szCs w:val="24"/>
          <w:lang w:val="sr-Cyrl-RS"/>
        </w:rPr>
        <w:t>исто</w:t>
      </w:r>
      <w:r w:rsidR="00686D9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времено, али и </w:t>
      </w:r>
      <w:r w:rsidR="005D0B10" w:rsidRPr="00623B2D">
        <w:rPr>
          <w:rFonts w:ascii="Times New Roman" w:hAnsi="Times New Roman" w:cs="Times New Roman"/>
          <w:sz w:val="24"/>
          <w:szCs w:val="24"/>
          <w:lang w:val="sr-Cyrl-RS"/>
        </w:rPr>
        <w:t>касније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примењивали </w:t>
      </w:r>
      <w:r w:rsidR="005D0B1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у својим истраживањима 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>и његови сарадници, лекар Александар Петровић, између осталих.</w:t>
      </w:r>
      <w:r w:rsidR="00FD121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32154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Посебан део ауторског текста приређивача </w:t>
      </w:r>
      <w:r w:rsidR="00604477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односи се на објашњење фолклористичког дела тезе, </w:t>
      </w:r>
      <w:r w:rsidR="003C4BC7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указује на жанровску и мотивску разноврсност, </w:t>
      </w:r>
      <w:r w:rsidR="00DB2FB2" w:rsidRPr="00623B2D">
        <w:rPr>
          <w:rFonts w:ascii="Times New Roman" w:hAnsi="Times New Roman" w:cs="Times New Roman"/>
          <w:sz w:val="24"/>
          <w:szCs w:val="24"/>
          <w:lang w:val="sr-Cyrl-RS"/>
        </w:rPr>
        <w:t>везе са српским усменим фолклором, што омогућава разумевање ромског усменог стваралаштва</w:t>
      </w:r>
      <w:r w:rsidR="00BD1C2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и његову валоризацију, али и компаративне фолклористичке студије. </w:t>
      </w:r>
      <w:r w:rsidR="00014C98" w:rsidRPr="00623B2D">
        <w:rPr>
          <w:rFonts w:ascii="Times New Roman" w:hAnsi="Times New Roman" w:cs="Times New Roman"/>
          <w:sz w:val="24"/>
          <w:szCs w:val="24"/>
          <w:lang w:val="sr-Cyrl-RS"/>
        </w:rPr>
        <w:t>Индек</w:t>
      </w:r>
      <w:r w:rsidR="00692E7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си личних имена, етнографских и географских назива и индекс појмова, као и </w:t>
      </w:r>
      <w:r w:rsidR="004342E2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илустративни архивски </w:t>
      </w:r>
      <w:r w:rsidR="00692E7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фото-материјал </w:t>
      </w:r>
      <w:r w:rsidR="00734E41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на самом крају студије </w:t>
      </w:r>
      <w:r w:rsidR="00D105D0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сведоче о високом академском новоу приређивачког поступка. </w:t>
      </w:r>
      <w:r w:rsidR="00734E41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92E78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7ADECB2" w14:textId="2B45E50B" w:rsidR="004C1D04" w:rsidRPr="00623B2D" w:rsidRDefault="004C1D04" w:rsidP="000F2CE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Студију </w:t>
      </w:r>
      <w:r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Тихомир Р. Ђорђевић</w:t>
      </w:r>
      <w:r w:rsidR="00104237"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.</w:t>
      </w:r>
      <w:r w:rsidRPr="00623B2D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 Цигани у Србији. Етнолошка истраживања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 приређивача Данијеле Поповић Николић </w:t>
      </w:r>
      <w:r w:rsidR="008D0037"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са великим задовољством </w:t>
      </w: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препоручујем за објављивање. </w:t>
      </w:r>
    </w:p>
    <w:p w14:paraId="0D2D7F0E" w14:textId="2570067E" w:rsidR="008D0037" w:rsidRPr="00623B2D" w:rsidRDefault="008D0037" w:rsidP="000F2CE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B5D169" w14:textId="55CF4FBF" w:rsidR="008D0037" w:rsidRPr="00623B2D" w:rsidRDefault="008D0037" w:rsidP="000F2CE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</w:p>
    <w:p w14:paraId="526F8A1E" w14:textId="12C596EA" w:rsidR="00FE737F" w:rsidRPr="00623B2D" w:rsidRDefault="00FE737F" w:rsidP="000F2CE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sz w:val="24"/>
          <w:szCs w:val="24"/>
          <w:lang w:val="sr-Cyrl-RS"/>
        </w:rPr>
        <w:t>20. 08. 2021. године</w:t>
      </w:r>
    </w:p>
    <w:p w14:paraId="0D6B65C8" w14:textId="77777777" w:rsidR="00FE737F" w:rsidRPr="00623B2D" w:rsidRDefault="00FE737F" w:rsidP="008D003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2C6645" w14:textId="77777777" w:rsidR="00FE737F" w:rsidRPr="00623B2D" w:rsidRDefault="00FE737F" w:rsidP="008D003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FF326C" w14:textId="42FC31DB" w:rsidR="008D0037" w:rsidRPr="00623B2D" w:rsidRDefault="008D0037" w:rsidP="008D003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sz w:val="24"/>
          <w:szCs w:val="24"/>
          <w:lang w:val="sr-Cyrl-RS"/>
        </w:rPr>
        <w:t>Светлана Ћирковић</w:t>
      </w:r>
    </w:p>
    <w:p w14:paraId="60116D75" w14:textId="0A457285" w:rsidR="008D0037" w:rsidRPr="00623B2D" w:rsidRDefault="008D0037" w:rsidP="008D0037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623B2D">
        <w:rPr>
          <w:rFonts w:ascii="Times New Roman" w:hAnsi="Times New Roman" w:cs="Times New Roman"/>
          <w:sz w:val="24"/>
          <w:szCs w:val="24"/>
          <w:lang w:val="sr-Cyrl-RS"/>
        </w:rPr>
        <w:t xml:space="preserve">виши научни сарадник, Балканолошки институт САНУ </w:t>
      </w:r>
    </w:p>
    <w:sectPr w:rsidR="008D0037" w:rsidRPr="00623B2D" w:rsidSect="0023387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3A"/>
    <w:rsid w:val="00014C98"/>
    <w:rsid w:val="00076E59"/>
    <w:rsid w:val="000D678D"/>
    <w:rsid w:val="000D745A"/>
    <w:rsid w:val="000E3EF2"/>
    <w:rsid w:val="000F2CEA"/>
    <w:rsid w:val="0010387D"/>
    <w:rsid w:val="00104237"/>
    <w:rsid w:val="001144E3"/>
    <w:rsid w:val="001500B4"/>
    <w:rsid w:val="00165BB1"/>
    <w:rsid w:val="001B2964"/>
    <w:rsid w:val="001C5E76"/>
    <w:rsid w:val="00205E0C"/>
    <w:rsid w:val="0023387C"/>
    <w:rsid w:val="00257B32"/>
    <w:rsid w:val="002650E0"/>
    <w:rsid w:val="00272508"/>
    <w:rsid w:val="00291B3A"/>
    <w:rsid w:val="002C093D"/>
    <w:rsid w:val="002E6C43"/>
    <w:rsid w:val="002F01C7"/>
    <w:rsid w:val="00331D23"/>
    <w:rsid w:val="00367CFB"/>
    <w:rsid w:val="003773DC"/>
    <w:rsid w:val="003A4223"/>
    <w:rsid w:val="003C4BC7"/>
    <w:rsid w:val="003F36BB"/>
    <w:rsid w:val="00401868"/>
    <w:rsid w:val="004045D0"/>
    <w:rsid w:val="004161B0"/>
    <w:rsid w:val="004342E2"/>
    <w:rsid w:val="00452B28"/>
    <w:rsid w:val="004533B9"/>
    <w:rsid w:val="004655E4"/>
    <w:rsid w:val="0048255D"/>
    <w:rsid w:val="004B33BC"/>
    <w:rsid w:val="004C1D04"/>
    <w:rsid w:val="004D0B68"/>
    <w:rsid w:val="004F0EA5"/>
    <w:rsid w:val="00515E3E"/>
    <w:rsid w:val="00515EF0"/>
    <w:rsid w:val="005205ED"/>
    <w:rsid w:val="00577A9E"/>
    <w:rsid w:val="00581829"/>
    <w:rsid w:val="00592D3E"/>
    <w:rsid w:val="00595DFE"/>
    <w:rsid w:val="005D0B10"/>
    <w:rsid w:val="005D40BB"/>
    <w:rsid w:val="005E3A24"/>
    <w:rsid w:val="005E43DD"/>
    <w:rsid w:val="005E639D"/>
    <w:rsid w:val="00604477"/>
    <w:rsid w:val="00623B2D"/>
    <w:rsid w:val="00632154"/>
    <w:rsid w:val="006418FE"/>
    <w:rsid w:val="00660EC1"/>
    <w:rsid w:val="00665220"/>
    <w:rsid w:val="00686D90"/>
    <w:rsid w:val="00692E78"/>
    <w:rsid w:val="006C7230"/>
    <w:rsid w:val="006D6E68"/>
    <w:rsid w:val="00702757"/>
    <w:rsid w:val="007144B0"/>
    <w:rsid w:val="00727557"/>
    <w:rsid w:val="00734AC9"/>
    <w:rsid w:val="00734E41"/>
    <w:rsid w:val="007B17DB"/>
    <w:rsid w:val="007D63CB"/>
    <w:rsid w:val="00805D02"/>
    <w:rsid w:val="00821D4B"/>
    <w:rsid w:val="00851E59"/>
    <w:rsid w:val="00890BAB"/>
    <w:rsid w:val="0089630C"/>
    <w:rsid w:val="008B7410"/>
    <w:rsid w:val="008D0037"/>
    <w:rsid w:val="008E6322"/>
    <w:rsid w:val="00987846"/>
    <w:rsid w:val="009960F8"/>
    <w:rsid w:val="009A215E"/>
    <w:rsid w:val="009D2A39"/>
    <w:rsid w:val="00A209C8"/>
    <w:rsid w:val="00A218CD"/>
    <w:rsid w:val="00A513BB"/>
    <w:rsid w:val="00A83F29"/>
    <w:rsid w:val="00AE605A"/>
    <w:rsid w:val="00AF70B0"/>
    <w:rsid w:val="00B42ECF"/>
    <w:rsid w:val="00B7522A"/>
    <w:rsid w:val="00BB1518"/>
    <w:rsid w:val="00BB36F3"/>
    <w:rsid w:val="00BD1C20"/>
    <w:rsid w:val="00BE554D"/>
    <w:rsid w:val="00C06887"/>
    <w:rsid w:val="00C649C3"/>
    <w:rsid w:val="00CA5E45"/>
    <w:rsid w:val="00D105D0"/>
    <w:rsid w:val="00D20729"/>
    <w:rsid w:val="00D347EE"/>
    <w:rsid w:val="00D51F8B"/>
    <w:rsid w:val="00D56146"/>
    <w:rsid w:val="00DA4F5A"/>
    <w:rsid w:val="00DB2FB2"/>
    <w:rsid w:val="00DB3C9D"/>
    <w:rsid w:val="00E11C7E"/>
    <w:rsid w:val="00E66856"/>
    <w:rsid w:val="00E73433"/>
    <w:rsid w:val="00E74E18"/>
    <w:rsid w:val="00E920C5"/>
    <w:rsid w:val="00E92F08"/>
    <w:rsid w:val="00ED4883"/>
    <w:rsid w:val="00F30488"/>
    <w:rsid w:val="00F31C20"/>
    <w:rsid w:val="00F518C0"/>
    <w:rsid w:val="00F51A1A"/>
    <w:rsid w:val="00F557C4"/>
    <w:rsid w:val="00F6411D"/>
    <w:rsid w:val="00FB2D59"/>
    <w:rsid w:val="00FD1218"/>
    <w:rsid w:val="00FD3DFD"/>
    <w:rsid w:val="00FE737F"/>
    <w:rsid w:val="00FF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2C61C"/>
  <w15:docId w15:val="{216ECE5F-DF63-4090-AD79-A05A5634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Cirkovic</dc:creator>
  <cp:keywords/>
  <dc:description/>
  <cp:lastModifiedBy>Snežana Miljković</cp:lastModifiedBy>
  <cp:revision>2</cp:revision>
  <dcterms:created xsi:type="dcterms:W3CDTF">2021-08-24T09:38:00Z</dcterms:created>
  <dcterms:modified xsi:type="dcterms:W3CDTF">2021-08-24T09:38:00Z</dcterms:modified>
</cp:coreProperties>
</file>