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026A" w:rsidRDefault="00AA631C" w:rsidP="00FF3454">
      <w:pPr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sr-Cyrl-RS"/>
        </w:rPr>
        <w:t>Никола Бубања</w:t>
      </w:r>
    </w:p>
    <w:p w:rsidR="00AA631C" w:rsidRPr="00FA3753" w:rsidRDefault="00AA631C" w:rsidP="00FF3454">
      <w:pPr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Зборник </w:t>
      </w:r>
      <w:r w:rsidRPr="00FA3753">
        <w:rPr>
          <w:rFonts w:ascii="Times New Roman" w:hAnsi="Times New Roman" w:cs="Times New Roman"/>
          <w:i/>
          <w:sz w:val="24"/>
          <w:szCs w:val="24"/>
          <w:lang w:val="sr-Cyrl-RS"/>
        </w:rPr>
        <w:t>Језик, књижевност, теорија</w:t>
      </w:r>
    </w:p>
    <w:p w:rsidR="00AA631C" w:rsidRDefault="00AA631C" w:rsidP="00FF3454">
      <w:pPr>
        <w:spacing w:line="276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A3753" w:rsidRDefault="00BA026A" w:rsidP="00FF3454">
      <w:pPr>
        <w:spacing w:line="276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FA3753">
        <w:rPr>
          <w:rFonts w:ascii="Times New Roman" w:hAnsi="Times New Roman" w:cs="Times New Roman"/>
          <w:sz w:val="24"/>
          <w:szCs w:val="24"/>
          <w:lang w:val="sr-Cyrl-RS"/>
        </w:rPr>
        <w:t xml:space="preserve">Зборник </w:t>
      </w:r>
      <w:r w:rsidRPr="00FA3753">
        <w:rPr>
          <w:rFonts w:ascii="Times New Roman" w:hAnsi="Times New Roman" w:cs="Times New Roman"/>
          <w:i/>
          <w:sz w:val="24"/>
          <w:szCs w:val="24"/>
          <w:lang w:val="sr-Cyrl-RS"/>
        </w:rPr>
        <w:t>Језик, књижевност, теорија</w:t>
      </w:r>
      <w:r w:rsidRPr="00FA3753">
        <w:rPr>
          <w:rFonts w:ascii="Times New Roman" w:hAnsi="Times New Roman" w:cs="Times New Roman"/>
          <w:sz w:val="24"/>
          <w:szCs w:val="24"/>
          <w:lang w:val="sr-Cyrl-RS"/>
        </w:rPr>
        <w:t xml:space="preserve"> доноси обимну селекцију радова насталих из реферата изложених на истоименом међународном научном скупу, одржаном на Филозофском факултету у Нишу 2018. године.</w:t>
      </w:r>
      <w:r w:rsidR="00FA3753" w:rsidRPr="00FA3753">
        <w:rPr>
          <w:rFonts w:ascii="Times New Roman" w:hAnsi="Times New Roman" w:cs="Times New Roman"/>
          <w:sz w:val="24"/>
          <w:szCs w:val="24"/>
          <w:lang w:val="sr-Cyrl-RS"/>
        </w:rPr>
        <w:t xml:space="preserve"> Зборник садржи чак 52 текста,</w:t>
      </w:r>
      <w:r w:rsidR="00FA375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A3753" w:rsidRPr="00FA3753">
        <w:rPr>
          <w:rFonts w:ascii="Times New Roman" w:hAnsi="Times New Roman" w:cs="Times New Roman"/>
          <w:sz w:val="24"/>
          <w:szCs w:val="24"/>
          <w:lang w:val="sr-Cyrl-RS"/>
        </w:rPr>
        <w:t>практично идеално располовљених у смислу текстова који се грубо могу идентификовати као теоријско-лингвистички, односно као књижевно-теоријски.</w:t>
      </w:r>
      <w:r w:rsidR="00FA375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E46D2">
        <w:rPr>
          <w:rFonts w:ascii="Times New Roman" w:hAnsi="Times New Roman" w:cs="Times New Roman"/>
          <w:sz w:val="24"/>
          <w:szCs w:val="24"/>
          <w:lang w:val="sr-Cyrl-RS"/>
        </w:rPr>
        <w:t xml:space="preserve">Наравно, неки текстови се истичу између осталог и својеврсним повезивањем чак и овако грубо постављених формалних обриса, као што је то случај са научно строгим, али енергичним, динамичним и чак и у књижевном смислу </w:t>
      </w:r>
      <w:r w:rsidR="00FF3454">
        <w:rPr>
          <w:rFonts w:ascii="Times New Roman" w:hAnsi="Times New Roman" w:cs="Times New Roman"/>
          <w:sz w:val="24"/>
          <w:szCs w:val="24"/>
          <w:lang w:val="sr-Cyrl-RS"/>
        </w:rPr>
        <w:t>изузетним</w:t>
      </w:r>
      <w:r w:rsidR="00DE46D2">
        <w:rPr>
          <w:rFonts w:ascii="Times New Roman" w:hAnsi="Times New Roman" w:cs="Times New Roman"/>
          <w:sz w:val="24"/>
          <w:szCs w:val="24"/>
          <w:lang w:val="sr-Cyrl-RS"/>
        </w:rPr>
        <w:t xml:space="preserve"> лингво-стилистичким текстом М</w:t>
      </w:r>
      <w:r w:rsidR="00FF3454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DE46D2">
        <w:rPr>
          <w:rFonts w:ascii="Times New Roman" w:hAnsi="Times New Roman" w:cs="Times New Roman"/>
          <w:sz w:val="24"/>
          <w:szCs w:val="24"/>
          <w:lang w:val="sr-Cyrl-RS"/>
        </w:rPr>
        <w:t xml:space="preserve"> Ковачевића. </w:t>
      </w:r>
      <w:r w:rsidR="00FA3753">
        <w:rPr>
          <w:rFonts w:ascii="Times New Roman" w:hAnsi="Times New Roman" w:cs="Times New Roman"/>
          <w:sz w:val="24"/>
          <w:szCs w:val="24"/>
          <w:lang w:val="sr-Cyrl-RS"/>
        </w:rPr>
        <w:t>Строго формално, међутим, радови су распоређени у пет тематских сегмената, 2 линг</w:t>
      </w:r>
      <w:r w:rsidR="00C27E16">
        <w:rPr>
          <w:rFonts w:ascii="Times New Roman" w:hAnsi="Times New Roman" w:cs="Times New Roman"/>
          <w:sz w:val="24"/>
          <w:szCs w:val="24"/>
          <w:lang w:val="sr-Cyrl-RS"/>
        </w:rPr>
        <w:t>вистичка и 3 књижевно-теоријска.</w:t>
      </w:r>
    </w:p>
    <w:p w:rsidR="00C27E16" w:rsidRDefault="00C27E16" w:rsidP="00FF3454">
      <w:pPr>
        <w:spacing w:line="276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Зборник ипак отвара посебно издвојен текст настао на основу пленарног излагања, ауторке Рајне Драгићевић. Маестрално научно педантан, окренут актуелним питањима развоја корпусне лексикологије (међународни научни скуп у Крагујевцу из 2018. године такође је отворен пленарним предавањем из ове области) на нашем подручју, рад не само да покрива важна питања </w:t>
      </w:r>
      <w:r w:rsidRPr="00C27E16">
        <w:rPr>
          <w:rFonts w:ascii="Times New Roman" w:hAnsi="Times New Roman" w:cs="Times New Roman"/>
          <w:sz w:val="24"/>
          <w:szCs w:val="24"/>
          <w:lang w:val="sr-Cyrl-RS"/>
        </w:rPr>
        <w:t>утицај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C27E16">
        <w:rPr>
          <w:rFonts w:ascii="Times New Roman" w:hAnsi="Times New Roman" w:cs="Times New Roman"/>
          <w:sz w:val="24"/>
          <w:szCs w:val="24"/>
          <w:lang w:val="sr-Cyrl-RS"/>
        </w:rPr>
        <w:t xml:space="preserve"> глобализације на степен истоветности</w:t>
      </w:r>
      <w:r w:rsidR="00DE46D2">
        <w:rPr>
          <w:rFonts w:ascii="Times New Roman" w:hAnsi="Times New Roman" w:cs="Times New Roman"/>
          <w:sz w:val="24"/>
          <w:szCs w:val="24"/>
          <w:lang w:val="sr-Cyrl-RS"/>
        </w:rPr>
        <w:t xml:space="preserve"> језичких процеса, и питања утицаја енглеског језика, већ гледа у будућност, ка</w:t>
      </w:r>
      <w:r w:rsidRPr="00C27E16">
        <w:rPr>
          <w:rFonts w:ascii="Times New Roman" w:hAnsi="Times New Roman" w:cs="Times New Roman"/>
          <w:sz w:val="24"/>
          <w:szCs w:val="24"/>
          <w:lang w:val="sr-Cyrl-RS"/>
        </w:rPr>
        <w:t xml:space="preserve"> нов</w:t>
      </w:r>
      <w:r w:rsidR="00DE46D2">
        <w:rPr>
          <w:rFonts w:ascii="Times New Roman" w:hAnsi="Times New Roman" w:cs="Times New Roman"/>
          <w:sz w:val="24"/>
          <w:szCs w:val="24"/>
          <w:lang w:val="sr-Cyrl-RS"/>
        </w:rPr>
        <w:t>им</w:t>
      </w:r>
      <w:r w:rsidRPr="00C27E16">
        <w:rPr>
          <w:rFonts w:ascii="Times New Roman" w:hAnsi="Times New Roman" w:cs="Times New Roman"/>
          <w:sz w:val="24"/>
          <w:szCs w:val="24"/>
          <w:lang w:val="sr-Cyrl-RS"/>
        </w:rPr>
        <w:t xml:space="preserve"> питањ</w:t>
      </w:r>
      <w:r w:rsidR="00DE46D2">
        <w:rPr>
          <w:rFonts w:ascii="Times New Roman" w:hAnsi="Times New Roman" w:cs="Times New Roman"/>
          <w:sz w:val="24"/>
          <w:szCs w:val="24"/>
          <w:lang w:val="sr-Cyrl-RS"/>
        </w:rPr>
        <w:t>има</w:t>
      </w:r>
      <w:r w:rsidRPr="00C27E1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E46D2">
        <w:rPr>
          <w:rFonts w:ascii="Times New Roman" w:hAnsi="Times New Roman" w:cs="Times New Roman"/>
          <w:sz w:val="24"/>
          <w:szCs w:val="24"/>
          <w:lang w:val="sr-Cyrl-RS"/>
        </w:rPr>
        <w:t xml:space="preserve">која се у лексикологији </w:t>
      </w:r>
      <w:r w:rsidRPr="00C27E16">
        <w:rPr>
          <w:rFonts w:ascii="Times New Roman" w:hAnsi="Times New Roman" w:cs="Times New Roman"/>
          <w:sz w:val="24"/>
          <w:szCs w:val="24"/>
          <w:lang w:val="sr-Cyrl-RS"/>
        </w:rPr>
        <w:t>отварају употребом електронских корпуса.</w:t>
      </w:r>
    </w:p>
    <w:p w:rsidR="00DE46D2" w:rsidRDefault="00DE46D2" w:rsidP="00FF3454">
      <w:pPr>
        <w:spacing w:line="276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Успостав</w:t>
      </w:r>
      <w:r w:rsidR="004C7CF1">
        <w:rPr>
          <w:rFonts w:ascii="Times New Roman" w:hAnsi="Times New Roman" w:cs="Times New Roman"/>
          <w:sz w:val="24"/>
          <w:szCs w:val="24"/>
          <w:lang w:val="sr-Cyrl-RS"/>
        </w:rPr>
        <w:t>љајући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C7CF1">
        <w:rPr>
          <w:rFonts w:ascii="Times New Roman" w:hAnsi="Times New Roman" w:cs="Times New Roman"/>
          <w:sz w:val="24"/>
          <w:szCs w:val="24"/>
          <w:lang w:val="sr-Cyrl-RS"/>
        </w:rPr>
        <w:t xml:space="preserve">научно исцрпним и актуелним </w:t>
      </w:r>
      <w:r>
        <w:rPr>
          <w:rFonts w:ascii="Times New Roman" w:hAnsi="Times New Roman" w:cs="Times New Roman"/>
          <w:sz w:val="24"/>
          <w:szCs w:val="24"/>
          <w:lang w:val="sr-Cyrl-RS"/>
        </w:rPr>
        <w:t>пленарним текс</w:t>
      </w:r>
      <w:r w:rsidR="004C7CF1">
        <w:rPr>
          <w:rFonts w:ascii="Times New Roman" w:hAnsi="Times New Roman" w:cs="Times New Roman"/>
          <w:sz w:val="24"/>
          <w:szCs w:val="24"/>
          <w:lang w:val="sr-Cyrl-RS"/>
        </w:rPr>
        <w:t>том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општи правац кретања од теоријско-лингвистичких према књижевно-теоријским проблемима, уреднице Зборника нас</w:t>
      </w:r>
      <w:r w:rsidR="002364EC">
        <w:rPr>
          <w:rFonts w:ascii="Times New Roman" w:hAnsi="Times New Roman" w:cs="Times New Roman"/>
          <w:sz w:val="24"/>
          <w:szCs w:val="24"/>
          <w:lang w:val="sr-Cyrl-RS"/>
        </w:rPr>
        <w:t>, на позадини строге селекције и проницљиве организације,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воде кроз плејаду информативних и научно иновативних текстова истакнутих домаћих и иностраних лингвиста, међу којима бисмо се одлучили истаћи, осим горе поменутих, и текстове чији су аутори Биљана Мишић Илић и </w:t>
      </w:r>
      <w:r w:rsidRPr="00DE46D2">
        <w:rPr>
          <w:rFonts w:ascii="Times New Roman" w:hAnsi="Times New Roman" w:cs="Times New Roman"/>
          <w:sz w:val="24"/>
          <w:szCs w:val="24"/>
        </w:rPr>
        <w:t>Gian Claudio Batic</w:t>
      </w:r>
      <w:r w:rsidR="006613EE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3511B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908FA">
        <w:rPr>
          <w:rFonts w:ascii="Times New Roman" w:hAnsi="Times New Roman" w:cs="Times New Roman"/>
          <w:sz w:val="24"/>
          <w:szCs w:val="24"/>
          <w:lang w:val="sr-Cyrl-RS"/>
        </w:rPr>
        <w:t xml:space="preserve">Од </w:t>
      </w:r>
      <w:r w:rsidR="002364EC">
        <w:rPr>
          <w:rFonts w:ascii="Times New Roman" w:hAnsi="Times New Roman" w:cs="Times New Roman"/>
          <w:sz w:val="24"/>
          <w:szCs w:val="24"/>
          <w:lang w:val="sr-Cyrl-RS"/>
        </w:rPr>
        <w:t>модерних теоријских</w:t>
      </w:r>
      <w:r w:rsidR="002364EC">
        <w:rPr>
          <w:rFonts w:ascii="Times New Roman" w:hAnsi="Times New Roman" w:cs="Times New Roman"/>
          <w:sz w:val="24"/>
          <w:szCs w:val="24"/>
        </w:rPr>
        <w:t xml:space="preserve"> </w:t>
      </w:r>
      <w:r w:rsidR="007908FA">
        <w:rPr>
          <w:rFonts w:ascii="Times New Roman" w:hAnsi="Times New Roman" w:cs="Times New Roman"/>
          <w:sz w:val="24"/>
          <w:szCs w:val="24"/>
          <w:lang w:val="sr-Cyrl-RS"/>
        </w:rPr>
        <w:t xml:space="preserve">сусретања </w:t>
      </w:r>
      <w:r w:rsidR="002364EC">
        <w:rPr>
          <w:rFonts w:ascii="Times New Roman" w:hAnsi="Times New Roman" w:cs="Times New Roman"/>
          <w:sz w:val="24"/>
          <w:szCs w:val="24"/>
          <w:lang w:val="sr-Cyrl-RS"/>
        </w:rPr>
        <w:t>контактне лингвистике и прагматике, преко условно „антитеоријских” концепција голе дескрипције језика, наредне секције Зборника увелико преиспитују и односе теорије и истраживачког праксиса, у текстовима установљених аутора (Новаков, Арсенијевић…) и младих научника (Јеротијевић Тишма, Јосијевић, Митић…).</w:t>
      </w:r>
    </w:p>
    <w:p w:rsidR="005B2206" w:rsidRDefault="00DD62CD" w:rsidP="00FF3454">
      <w:pPr>
        <w:spacing w:line="276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Настављајући успостављену уредничку логику и у књижевно-теоријским сегментима</w:t>
      </w:r>
      <w:r w:rsidR="008D35D7">
        <w:rPr>
          <w:rFonts w:ascii="Times New Roman" w:hAnsi="Times New Roman" w:cs="Times New Roman"/>
          <w:sz w:val="24"/>
          <w:szCs w:val="24"/>
          <w:lang w:val="sr-Latn-RS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Зборник иде од </w:t>
      </w:r>
      <w:r w:rsidR="008D35D7">
        <w:rPr>
          <w:rFonts w:ascii="Times New Roman" w:hAnsi="Times New Roman" w:cs="Times New Roman"/>
          <w:sz w:val="24"/>
          <w:szCs w:val="24"/>
          <w:lang w:val="sr-Cyrl-RS"/>
        </w:rPr>
        <w:t xml:space="preserve">значајних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преиспитивања модерних чисто теоријских и широко постављених проблема субјекта, постхерменеутике, марксизма, родних теорија, </w:t>
      </w:r>
      <w:r w:rsidR="008D35D7">
        <w:rPr>
          <w:rFonts w:ascii="Times New Roman" w:hAnsi="Times New Roman" w:cs="Times New Roman"/>
          <w:sz w:val="24"/>
          <w:szCs w:val="24"/>
          <w:lang w:val="sr-Cyrl-RS"/>
        </w:rPr>
        <w:t xml:space="preserve">еко-критике, </w:t>
      </w:r>
      <w:r>
        <w:rPr>
          <w:rFonts w:ascii="Times New Roman" w:hAnsi="Times New Roman" w:cs="Times New Roman"/>
          <w:sz w:val="24"/>
          <w:szCs w:val="24"/>
          <w:lang w:val="sr-Cyrl-RS"/>
        </w:rPr>
        <w:t>теорија рецепција и читања, према егзотичнијим и ужим теоријским питањима француске нове критике</w:t>
      </w:r>
      <w:r w:rsidR="008D35D7">
        <w:rPr>
          <w:rFonts w:ascii="Times New Roman" w:hAnsi="Times New Roman" w:cs="Times New Roman"/>
          <w:sz w:val="24"/>
          <w:szCs w:val="24"/>
          <w:lang w:val="sr-Cyrl-RS"/>
        </w:rPr>
        <w:t xml:space="preserve"> и јеврејског идентитета, да би се затим окренуо питањима емпиријског функционисања теорије у истраживањима модерног књижевног корпуса. Теоријски курентни и засновани, а критички оштри, радови у овом делу зборника </w:t>
      </w:r>
      <w:r w:rsidR="008D35D7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контекстуализују и преиспитују савремене примарне корпусе (Де Лило, Ишигуро, </w:t>
      </w:r>
      <w:r w:rsidR="00FF3454">
        <w:rPr>
          <w:rFonts w:ascii="Times New Roman" w:hAnsi="Times New Roman" w:cs="Times New Roman"/>
          <w:sz w:val="24"/>
          <w:szCs w:val="24"/>
          <w:lang w:val="sr-Cyrl-RS"/>
        </w:rPr>
        <w:t>Лекси…)</w:t>
      </w:r>
      <w:r w:rsidR="008D35D7">
        <w:rPr>
          <w:rFonts w:ascii="Times New Roman" w:hAnsi="Times New Roman" w:cs="Times New Roman"/>
          <w:sz w:val="24"/>
          <w:szCs w:val="24"/>
          <w:lang w:val="sr-Cyrl-RS"/>
        </w:rPr>
        <w:t xml:space="preserve"> унутар (проблематизованих) теорија мултиверзума</w:t>
      </w:r>
      <w:r w:rsidR="00FF3454">
        <w:rPr>
          <w:rFonts w:ascii="Times New Roman" w:hAnsi="Times New Roman" w:cs="Times New Roman"/>
          <w:sz w:val="24"/>
          <w:szCs w:val="24"/>
          <w:lang w:val="sr-Cyrl-RS"/>
        </w:rPr>
        <w:t xml:space="preserve"> (Лопичић)</w:t>
      </w:r>
      <w:r w:rsidR="001066D8">
        <w:rPr>
          <w:rFonts w:ascii="Times New Roman" w:hAnsi="Times New Roman" w:cs="Times New Roman"/>
          <w:sz w:val="24"/>
          <w:szCs w:val="24"/>
        </w:rPr>
        <w:t>,</w:t>
      </w:r>
      <w:r w:rsidR="00FF3454">
        <w:rPr>
          <w:rFonts w:ascii="Times New Roman" w:hAnsi="Times New Roman" w:cs="Times New Roman"/>
          <w:sz w:val="24"/>
          <w:szCs w:val="24"/>
          <w:lang w:val="sr-Cyrl-RS"/>
        </w:rPr>
        <w:t xml:space="preserve"> лакановски схваћене трауме (Матовић), </w:t>
      </w:r>
      <w:r w:rsidR="001066D8">
        <w:rPr>
          <w:rFonts w:ascii="Times New Roman" w:hAnsi="Times New Roman" w:cs="Times New Roman"/>
          <w:sz w:val="24"/>
          <w:szCs w:val="24"/>
          <w:lang w:val="sr-Cyrl-RS"/>
        </w:rPr>
        <w:t xml:space="preserve">пхихоаналитичких и постструктуралистичких теорија сећања и идентитета, </w:t>
      </w:r>
      <w:r w:rsidR="00FF3454">
        <w:rPr>
          <w:rFonts w:ascii="Times New Roman" w:hAnsi="Times New Roman" w:cs="Times New Roman"/>
          <w:sz w:val="24"/>
          <w:szCs w:val="24"/>
          <w:lang w:val="sr-Cyrl-RS"/>
        </w:rPr>
        <w:t>те у густом дискурсу раскривају питања „постизма”, постпартијархата, киднаповане когниције, вортицизма.</w:t>
      </w:r>
    </w:p>
    <w:p w:rsidR="001066D8" w:rsidRDefault="001066D8" w:rsidP="00FF3454">
      <w:pPr>
        <w:spacing w:line="276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Читава библиотека филолошког истраживања, више од доприноса науци, зборник </w:t>
      </w:r>
      <w:r w:rsidRPr="00FA3753">
        <w:rPr>
          <w:rFonts w:ascii="Times New Roman" w:hAnsi="Times New Roman" w:cs="Times New Roman"/>
          <w:i/>
          <w:sz w:val="24"/>
          <w:szCs w:val="24"/>
          <w:lang w:val="sr-Cyrl-RS"/>
        </w:rPr>
        <w:t>Језик, књижевност, теорија</w:t>
      </w:r>
      <w:r w:rsidRPr="00FA375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A631C">
        <w:rPr>
          <w:rFonts w:ascii="Times New Roman" w:hAnsi="Times New Roman" w:cs="Times New Roman"/>
          <w:sz w:val="24"/>
          <w:szCs w:val="24"/>
          <w:lang w:val="sr-Cyrl-RS"/>
        </w:rPr>
        <w:t xml:space="preserve">као целина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показује садашње и будуће смерове хуманистике, не само у домену научног напретка, глобализације, електонизације и сличних изазова, већ и у смислу комплексне динамике односа </w:t>
      </w:r>
      <w:r w:rsidR="00AA631C">
        <w:rPr>
          <w:rFonts w:ascii="Times New Roman" w:hAnsi="Times New Roman" w:cs="Times New Roman"/>
          <w:sz w:val="24"/>
          <w:szCs w:val="24"/>
          <w:lang w:val="sr-Cyrl-RS"/>
        </w:rPr>
        <w:t xml:space="preserve">хуманистике </w:t>
      </w:r>
      <w:r>
        <w:rPr>
          <w:rFonts w:ascii="Times New Roman" w:hAnsi="Times New Roman" w:cs="Times New Roman"/>
          <w:sz w:val="24"/>
          <w:szCs w:val="24"/>
          <w:lang w:val="sr-Cyrl-RS"/>
        </w:rPr>
        <w:t>са друштвом у целини</w:t>
      </w:r>
      <w:r w:rsidR="00AA631C">
        <w:rPr>
          <w:rFonts w:ascii="Times New Roman" w:hAnsi="Times New Roman" w:cs="Times New Roman"/>
          <w:sz w:val="24"/>
          <w:szCs w:val="24"/>
          <w:lang w:val="sr-Cyrl-RS"/>
        </w:rPr>
        <w:t>, као његовим елементом, интелектом, поткултуром, слабошћу и снагом, дубинским идентитетом и будућношћу. Као такав, овај зборник биће још једно често и радо консултовано издање српске филологије.</w:t>
      </w:r>
    </w:p>
    <w:p w:rsidR="00AA631C" w:rsidRDefault="00AA631C" w:rsidP="00FF3454">
      <w:pPr>
        <w:spacing w:line="276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A631C" w:rsidRPr="00AA631C" w:rsidRDefault="00AA631C" w:rsidP="00FF3454">
      <w:pPr>
        <w:spacing w:line="276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6.3.2019.</w:t>
      </w:r>
      <w:r w:rsidR="004D4DEB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4D4DEB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4D4DEB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4D4DEB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4D4DEB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4D4DEB">
        <w:rPr>
          <w:rFonts w:ascii="Times New Roman" w:hAnsi="Times New Roman" w:cs="Times New Roman"/>
          <w:sz w:val="24"/>
          <w:szCs w:val="24"/>
          <w:lang w:val="sr-Cyrl-RS"/>
        </w:rPr>
        <w:tab/>
        <w:t>Никола Бубања св.</w:t>
      </w:r>
    </w:p>
    <w:p w:rsidR="00AC0DBE" w:rsidRDefault="00AC0DBE" w:rsidP="00FF3454">
      <w:pPr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C0DBE" w:rsidRDefault="00AC0DBE" w:rsidP="00FF3454">
      <w:pPr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A026A" w:rsidRPr="00FA3753" w:rsidRDefault="00FA3753" w:rsidP="00FF3454">
      <w:pPr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</w:p>
    <w:p w:rsidR="00FA3753" w:rsidRPr="00FA3753" w:rsidRDefault="00FA3753" w:rsidP="00FF3454">
      <w:pPr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FA3753" w:rsidRPr="00FA37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26A"/>
    <w:rsid w:val="000F21CE"/>
    <w:rsid w:val="001066D8"/>
    <w:rsid w:val="00146C6E"/>
    <w:rsid w:val="002364EC"/>
    <w:rsid w:val="003511B5"/>
    <w:rsid w:val="004C7CF1"/>
    <w:rsid w:val="004D4DEB"/>
    <w:rsid w:val="005B2206"/>
    <w:rsid w:val="006613EE"/>
    <w:rsid w:val="0069117D"/>
    <w:rsid w:val="007908FA"/>
    <w:rsid w:val="008D35D7"/>
    <w:rsid w:val="00AA631C"/>
    <w:rsid w:val="00AC0DBE"/>
    <w:rsid w:val="00BA026A"/>
    <w:rsid w:val="00C204C1"/>
    <w:rsid w:val="00C27E16"/>
    <w:rsid w:val="00CB5237"/>
    <w:rsid w:val="00DD62CD"/>
    <w:rsid w:val="00DE46D2"/>
    <w:rsid w:val="00FA3753"/>
    <w:rsid w:val="00FF3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25450A-5585-4D45-82F9-EE7AA0625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0F21CE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b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F21CE"/>
    <w:rPr>
      <w:rFonts w:ascii="Times New Roman" w:eastAsiaTheme="majorEastAsia" w:hAnsi="Times New Roman" w:cstheme="majorBidi"/>
      <w:b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DDFAEF-DAA1-4108-8049-3AD0073C4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540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Jovanovic Bubanja</dc:creator>
  <cp:lastModifiedBy>Korisnik</cp:lastModifiedBy>
  <cp:revision>2</cp:revision>
  <dcterms:created xsi:type="dcterms:W3CDTF">2019-03-07T08:24:00Z</dcterms:created>
  <dcterms:modified xsi:type="dcterms:W3CDTF">2019-03-07T08:24:00Z</dcterms:modified>
</cp:coreProperties>
</file>