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93F" w:rsidRPr="00B6393F" w:rsidRDefault="00B6393F" w:rsidP="00B6393F">
      <w:pPr>
        <w:jc w:val="center"/>
        <w:rPr>
          <w:b/>
          <w:sz w:val="32"/>
          <w:szCs w:val="32"/>
          <w:lang w:val="en-US"/>
        </w:rPr>
      </w:pPr>
      <w:bookmarkStart w:id="0" w:name="_GoBack"/>
      <w:bookmarkEnd w:id="0"/>
      <w:r w:rsidRPr="00B6393F">
        <w:rPr>
          <w:b/>
          <w:sz w:val="32"/>
          <w:szCs w:val="32"/>
          <w:lang w:val="en-US"/>
        </w:rPr>
        <w:t xml:space="preserve">ЗАХТЕВ </w:t>
      </w:r>
    </w:p>
    <w:p w:rsidR="00B6393F" w:rsidRPr="00B6393F" w:rsidRDefault="00B6393F" w:rsidP="00B6393F">
      <w:pPr>
        <w:jc w:val="center"/>
        <w:rPr>
          <w:b/>
        </w:rPr>
      </w:pPr>
      <w:r w:rsidRPr="00B6393F">
        <w:rPr>
          <w:b/>
          <w:lang w:val="en-US"/>
        </w:rPr>
        <w:t xml:space="preserve">ЗА АНГАЖОВАЊЕ ДЕМОНСТРАТОРА </w:t>
      </w:r>
    </w:p>
    <w:p w:rsidR="00B6393F" w:rsidRDefault="00B6393F" w:rsidP="00B6393F">
      <w:pPr>
        <w:jc w:val="center"/>
        <w:rPr>
          <w:b/>
          <w:lang w:val="sr-Cyrl-CS"/>
        </w:rPr>
      </w:pPr>
      <w:r w:rsidRPr="00B6393F">
        <w:rPr>
          <w:b/>
        </w:rPr>
        <w:t>ЗА ПОМОЋ У РЕАЛИЗАЦИЈИ</w:t>
      </w:r>
      <w:r w:rsidR="00046685">
        <w:rPr>
          <w:b/>
          <w:lang w:val="sr-Cyrl-CS"/>
        </w:rPr>
        <w:t>НАСТАВНИХ</w:t>
      </w:r>
      <w:r w:rsidRPr="00B6393F">
        <w:rPr>
          <w:b/>
        </w:rPr>
        <w:t xml:space="preserve"> АКТИВНОСТИ</w:t>
      </w:r>
    </w:p>
    <w:p w:rsidR="00046685" w:rsidRPr="00046685" w:rsidRDefault="00046685" w:rsidP="00B6393F">
      <w:pPr>
        <w:jc w:val="center"/>
        <w:rPr>
          <w:b/>
          <w:lang w:val="sr-Cyrl-CS"/>
        </w:rPr>
      </w:pPr>
    </w:p>
    <w:p w:rsidR="00B6393F" w:rsidRDefault="00B6393F"/>
    <w:p w:rsidR="00B6393F" w:rsidRDefault="00B6393F" w:rsidP="00C23FF5">
      <w:pPr>
        <w:spacing w:before="120" w:after="120"/>
      </w:pPr>
      <w:r w:rsidRPr="001F6931">
        <w:rPr>
          <w:b/>
        </w:rPr>
        <w:t>Департман</w:t>
      </w:r>
      <w:r>
        <w:t xml:space="preserve">: </w:t>
      </w:r>
      <w:r w:rsidR="001F6931">
        <w:t>Педагогија</w:t>
      </w:r>
    </w:p>
    <w:p w:rsidR="00B6393F" w:rsidRDefault="00B6393F" w:rsidP="00C23FF5">
      <w:pPr>
        <w:spacing w:before="120" w:after="120"/>
      </w:pPr>
    </w:p>
    <w:p w:rsidR="00B6393F" w:rsidRPr="003C7DAB" w:rsidRDefault="00B6393F" w:rsidP="00C23FF5">
      <w:pPr>
        <w:spacing w:before="120" w:after="120"/>
      </w:pPr>
      <w:r w:rsidRPr="001F6931">
        <w:rPr>
          <w:b/>
        </w:rPr>
        <w:t>Академска</w:t>
      </w:r>
      <w:r w:rsidR="001013BD">
        <w:rPr>
          <w:b/>
        </w:rPr>
        <w:t xml:space="preserve"> </w:t>
      </w:r>
      <w:r w:rsidRPr="001F6931">
        <w:rPr>
          <w:b/>
        </w:rPr>
        <w:t>година</w:t>
      </w:r>
      <w:r w:rsidR="001F6931">
        <w:rPr>
          <w:b/>
        </w:rPr>
        <w:t>:</w:t>
      </w:r>
      <w:r w:rsidR="001013BD">
        <w:rPr>
          <w:b/>
        </w:rPr>
        <w:t xml:space="preserve"> </w:t>
      </w:r>
      <w:r w:rsidR="003C7DAB">
        <w:t>2018</w:t>
      </w:r>
      <w:r w:rsidR="001F6931">
        <w:t>/201</w:t>
      </w:r>
      <w:r w:rsidR="003C7DAB">
        <w:t>9</w:t>
      </w:r>
      <w:r w:rsidR="001F6931">
        <w:t>.</w:t>
      </w:r>
      <w:r w:rsidR="001013BD">
        <w:t xml:space="preserve"> </w:t>
      </w:r>
      <w:r w:rsidRPr="001F6931">
        <w:rPr>
          <w:b/>
        </w:rPr>
        <w:t>Семестар</w:t>
      </w:r>
      <w:r w:rsidR="00F8474F">
        <w:rPr>
          <w:b/>
        </w:rPr>
        <w:t>:</w:t>
      </w:r>
      <w:r w:rsidR="001F6931">
        <w:rPr>
          <w:b/>
        </w:rPr>
        <w:t xml:space="preserve"> </w:t>
      </w:r>
      <w:r w:rsidR="003C7DAB">
        <w:t>пролећни</w:t>
      </w:r>
    </w:p>
    <w:p w:rsidR="00B6393F" w:rsidRDefault="00B6393F" w:rsidP="00C23FF5">
      <w:pPr>
        <w:spacing w:before="120" w:after="120"/>
      </w:pPr>
    </w:p>
    <w:p w:rsidR="00C23FF5" w:rsidRDefault="00C23FF5" w:rsidP="00C23FF5">
      <w:pPr>
        <w:spacing w:before="120" w:after="120"/>
      </w:pPr>
    </w:p>
    <w:p w:rsidR="00B6393F" w:rsidRDefault="00B6393F" w:rsidP="00C23FF5">
      <w:pPr>
        <w:spacing w:before="120" w:after="120"/>
      </w:pPr>
      <w:r w:rsidRPr="001F6931">
        <w:rPr>
          <w:b/>
        </w:rPr>
        <w:t>Име и презиместудента-демонстратора</w:t>
      </w:r>
      <w:r>
        <w:t>:</w:t>
      </w:r>
      <w:r w:rsidR="001013BD">
        <w:t xml:space="preserve"> </w:t>
      </w:r>
      <w:r w:rsidR="003C7DAB">
        <w:t>Марина</w:t>
      </w:r>
      <w:r w:rsidR="001013BD">
        <w:t xml:space="preserve"> </w:t>
      </w:r>
      <w:r w:rsidR="003C7DAB">
        <w:t>Ћирић</w:t>
      </w:r>
    </w:p>
    <w:p w:rsidR="00C23FF5" w:rsidRDefault="00B6393F" w:rsidP="00C23FF5">
      <w:pPr>
        <w:spacing w:before="120"/>
      </w:pPr>
      <w:r>
        <w:t>Студент</w:t>
      </w:r>
      <w:r w:rsidR="001013BD">
        <w:t xml:space="preserve"> </w:t>
      </w:r>
      <w:r w:rsidR="003C7DAB">
        <w:t>Докторских</w:t>
      </w:r>
      <w:r w:rsidR="001013BD">
        <w:t xml:space="preserve"> </w:t>
      </w:r>
      <w:r w:rsidR="003C7DAB">
        <w:t>академских</w:t>
      </w:r>
      <w:r w:rsidR="001013BD">
        <w:t xml:space="preserve"> </w:t>
      </w:r>
      <w:r w:rsidR="003C7DAB">
        <w:t>студија</w:t>
      </w:r>
      <w:r w:rsidR="001013BD">
        <w:t xml:space="preserve"> </w:t>
      </w:r>
      <w:r w:rsidR="003C7DAB">
        <w:t>педагогије</w:t>
      </w:r>
      <w:r w:rsidR="001013BD">
        <w:t xml:space="preserve"> </w:t>
      </w:r>
      <w:r w:rsidR="003C7DAB">
        <w:t>на</w:t>
      </w:r>
      <w:r w:rsidR="001013BD">
        <w:t xml:space="preserve"> </w:t>
      </w:r>
      <w:r w:rsidR="001F6931">
        <w:t>Филозофско</w:t>
      </w:r>
      <w:r w:rsidR="003C7DAB">
        <w:t>м</w:t>
      </w:r>
      <w:r w:rsidR="001013BD">
        <w:t xml:space="preserve"> </w:t>
      </w:r>
      <w:r w:rsidR="003C7DAB">
        <w:t>факултету</w:t>
      </w:r>
      <w:r w:rsidR="001013BD">
        <w:t xml:space="preserve"> </w:t>
      </w:r>
      <w:r w:rsidR="003C7DAB">
        <w:t>Универзитета у Београд</w:t>
      </w:r>
      <w:r w:rsidR="001F6931">
        <w:t>у</w:t>
      </w:r>
    </w:p>
    <w:p w:rsidR="00B6393F" w:rsidRDefault="00B6393F" w:rsidP="00C23FF5">
      <w:pPr>
        <w:spacing w:after="120"/>
        <w:jc w:val="center"/>
      </w:pPr>
      <w:r>
        <w:t>(програм, факултет, универзитет)</w:t>
      </w:r>
    </w:p>
    <w:p w:rsidR="00C23FF5" w:rsidRPr="001F6931" w:rsidRDefault="00B6393F" w:rsidP="00C23FF5">
      <w:pPr>
        <w:spacing w:before="120" w:after="120"/>
        <w:rPr>
          <w:b/>
        </w:rPr>
      </w:pPr>
      <w:r w:rsidRPr="001F6931">
        <w:rPr>
          <w:b/>
        </w:rPr>
        <w:t>Просечна</w:t>
      </w:r>
      <w:r w:rsidR="001013BD">
        <w:rPr>
          <w:b/>
        </w:rPr>
        <w:t xml:space="preserve"> </w:t>
      </w:r>
      <w:r w:rsidRPr="001F6931">
        <w:rPr>
          <w:b/>
        </w:rPr>
        <w:t>оцена у току</w:t>
      </w:r>
      <w:r w:rsidR="001013BD">
        <w:rPr>
          <w:b/>
        </w:rPr>
        <w:t xml:space="preserve"> </w:t>
      </w:r>
      <w:r w:rsidRPr="001F6931">
        <w:rPr>
          <w:b/>
        </w:rPr>
        <w:t>студија</w:t>
      </w:r>
    </w:p>
    <w:p w:rsidR="00B6393F" w:rsidRDefault="00B6393F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докторским</w:t>
      </w:r>
      <w:r w:rsidR="001013BD">
        <w:t xml:space="preserve"> </w:t>
      </w:r>
      <w:r>
        <w:t>студијама</w:t>
      </w:r>
      <w:r w:rsidR="00342E01">
        <w:t>: 8,86</w:t>
      </w:r>
    </w:p>
    <w:p w:rsidR="00C23FF5" w:rsidRDefault="00C23FF5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мастер/магистарским</w:t>
      </w:r>
      <w:r w:rsidR="001013BD">
        <w:t xml:space="preserve"> </w:t>
      </w:r>
      <w:r>
        <w:t>студијама _________</w:t>
      </w:r>
    </w:p>
    <w:p w:rsidR="00C23FF5" w:rsidRDefault="00C23FF5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основним</w:t>
      </w:r>
      <w:r w:rsidR="001013BD">
        <w:t xml:space="preserve"> </w:t>
      </w:r>
      <w:r>
        <w:t>студијама</w:t>
      </w:r>
      <w:r w:rsidR="003C7DAB">
        <w:rPr>
          <w:lang w:val="en-US"/>
        </w:rPr>
        <w:t>_____________</w:t>
      </w:r>
    </w:p>
    <w:p w:rsidR="00B6393F" w:rsidRDefault="00B6393F" w:rsidP="00C23FF5">
      <w:pPr>
        <w:spacing w:before="120" w:after="120"/>
      </w:pPr>
      <w:r>
        <w:tab/>
      </w:r>
      <w:r>
        <w:tab/>
      </w:r>
      <w:r>
        <w:tab/>
      </w:r>
    </w:p>
    <w:p w:rsidR="00B6393F" w:rsidRPr="006E6D15" w:rsidRDefault="00C23FF5" w:rsidP="006E6D15">
      <w:pPr>
        <w:spacing w:before="120" w:after="120"/>
        <w:jc w:val="center"/>
        <w:rPr>
          <w:b/>
        </w:rPr>
      </w:pPr>
      <w:r w:rsidRPr="006E6D15">
        <w:rPr>
          <w:b/>
        </w:rPr>
        <w:t xml:space="preserve">ОБРАЗЛОЖЕЊЕ </w:t>
      </w:r>
    </w:p>
    <w:p w:rsidR="006E6D15" w:rsidRPr="001F6931" w:rsidRDefault="006E6D15" w:rsidP="006E6D15">
      <w:pPr>
        <w:spacing w:before="120" w:after="120"/>
      </w:pPr>
      <w:r w:rsidRPr="001F6931">
        <w:rPr>
          <w:b/>
        </w:rPr>
        <w:t>Студијски</w:t>
      </w:r>
      <w:r w:rsidR="001013BD">
        <w:rPr>
          <w:b/>
        </w:rPr>
        <w:t xml:space="preserve"> </w:t>
      </w:r>
      <w:r w:rsidRPr="001F6931">
        <w:rPr>
          <w:b/>
        </w:rPr>
        <w:t>програм</w:t>
      </w:r>
      <w:r w:rsidR="001013BD">
        <w:rPr>
          <w:b/>
        </w:rPr>
        <w:t xml:space="preserve"> </w:t>
      </w:r>
      <w:r w:rsidRPr="001F6931">
        <w:rPr>
          <w:b/>
        </w:rPr>
        <w:t>на</w:t>
      </w:r>
      <w:r w:rsidR="001013BD">
        <w:rPr>
          <w:b/>
        </w:rPr>
        <w:t xml:space="preserve"> </w:t>
      </w:r>
      <w:r w:rsidRPr="001F6931">
        <w:rPr>
          <w:b/>
        </w:rPr>
        <w:t>коме</w:t>
      </w:r>
      <w:r w:rsidR="001013BD">
        <w:rPr>
          <w:b/>
        </w:rPr>
        <w:t xml:space="preserve"> </w:t>
      </w:r>
      <w:r w:rsidRPr="001F6931">
        <w:rPr>
          <w:b/>
        </w:rPr>
        <w:t>је</w:t>
      </w:r>
      <w:r w:rsidR="001013BD">
        <w:rPr>
          <w:b/>
        </w:rPr>
        <w:t xml:space="preserve"> </w:t>
      </w:r>
      <w:r w:rsidRPr="001F6931">
        <w:rPr>
          <w:b/>
        </w:rPr>
        <w:t>потребна</w:t>
      </w:r>
      <w:r w:rsidR="001013BD">
        <w:rPr>
          <w:b/>
        </w:rPr>
        <w:t xml:space="preserve"> </w:t>
      </w:r>
      <w:r w:rsidRPr="001F6931">
        <w:rPr>
          <w:b/>
        </w:rPr>
        <w:t>помоћ</w:t>
      </w:r>
      <w:r w:rsidR="001013BD">
        <w:rPr>
          <w:b/>
        </w:rPr>
        <w:t xml:space="preserve"> </w:t>
      </w:r>
      <w:r w:rsidRPr="001F6931">
        <w:rPr>
          <w:b/>
        </w:rPr>
        <w:t>демонстратора</w:t>
      </w:r>
      <w:r w:rsidR="001F6931">
        <w:t xml:space="preserve">: </w:t>
      </w:r>
      <w:r w:rsidR="001F6931" w:rsidRPr="001F6931">
        <w:t>Основне</w:t>
      </w:r>
      <w:r w:rsidR="001013BD">
        <w:t xml:space="preserve"> </w:t>
      </w:r>
      <w:r w:rsidR="001F6931" w:rsidRPr="001F6931">
        <w:t>академске</w:t>
      </w:r>
      <w:r w:rsidR="001013BD">
        <w:t xml:space="preserve"> </w:t>
      </w:r>
      <w:r w:rsidR="001F6931" w:rsidRPr="001F6931">
        <w:t>студије</w:t>
      </w:r>
      <w:r w:rsidR="001013BD">
        <w:t xml:space="preserve"> </w:t>
      </w:r>
      <w:r w:rsidR="001F6931" w:rsidRPr="001F6931">
        <w:t>педагогије</w:t>
      </w:r>
    </w:p>
    <w:p w:rsidR="006E6D15" w:rsidRDefault="006E6D15" w:rsidP="006E6D15">
      <w:pPr>
        <w:spacing w:after="120"/>
        <w:jc w:val="center"/>
      </w:pPr>
      <w:r>
        <w:t>(ОАС, МАС, назив</w:t>
      </w:r>
      <w:r w:rsidR="007315B2">
        <w:t xml:space="preserve"> </w:t>
      </w:r>
      <w:r>
        <w:t>програма)</w:t>
      </w:r>
    </w:p>
    <w:p w:rsidR="006E6D15" w:rsidRDefault="001A6961" w:rsidP="00C23FF5">
      <w:pPr>
        <w:spacing w:before="120" w:after="120"/>
      </w:pPr>
      <w:r>
        <w:t>Предмети</w:t>
      </w:r>
      <w:r w:rsidR="001013BD">
        <w:t xml:space="preserve"> </w:t>
      </w:r>
      <w:r w:rsidR="006E6D15">
        <w:t>на</w:t>
      </w:r>
      <w:r w:rsidR="001013BD">
        <w:t xml:space="preserve"> </w:t>
      </w:r>
      <w:r w:rsidR="006E6D15">
        <w:t>којима</w:t>
      </w:r>
      <w:r w:rsidR="001013BD">
        <w:t xml:space="preserve"> </w:t>
      </w:r>
      <w:r w:rsidR="006E6D15">
        <w:t>би</w:t>
      </w:r>
      <w:r w:rsidR="001013BD">
        <w:t xml:space="preserve"> </w:t>
      </w:r>
      <w:r w:rsidR="006E6D15">
        <w:t>демонстратор</w:t>
      </w:r>
      <w:r w:rsidR="001013BD">
        <w:t xml:space="preserve"> </w:t>
      </w:r>
      <w:r w:rsidR="006E6D15">
        <w:t>био</w:t>
      </w:r>
      <w:r w:rsidR="001013BD">
        <w:t xml:space="preserve"> </w:t>
      </w:r>
      <w:r w:rsidR="006E6D15">
        <w:t>анга</w:t>
      </w:r>
      <w:r>
        <w:t>жован</w:t>
      </w:r>
      <w:r w:rsidR="006E6D15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70"/>
        <w:gridCol w:w="1177"/>
        <w:gridCol w:w="2117"/>
      </w:tblGrid>
      <w:tr w:rsidR="006E6D15" w:rsidRPr="00C97984" w:rsidTr="00F8474F">
        <w:tc>
          <w:tcPr>
            <w:tcW w:w="467" w:type="dxa"/>
          </w:tcPr>
          <w:p w:rsidR="006E6D15" w:rsidRPr="00C97984" w:rsidRDefault="006E6D15" w:rsidP="00C97984">
            <w:pPr>
              <w:spacing w:before="120" w:after="120"/>
            </w:pPr>
          </w:p>
        </w:tc>
        <w:tc>
          <w:tcPr>
            <w:tcW w:w="6270" w:type="dxa"/>
          </w:tcPr>
          <w:p w:rsidR="006E6D15" w:rsidRPr="00847802" w:rsidRDefault="006E6D15" w:rsidP="00C97984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Назив</w:t>
            </w:r>
            <w:r w:rsidR="001013BD">
              <w:rPr>
                <w:b/>
              </w:rPr>
              <w:t xml:space="preserve"> </w:t>
            </w:r>
            <w:r w:rsidR="001A6961" w:rsidRPr="00847802">
              <w:rPr>
                <w:b/>
              </w:rPr>
              <w:t>предмета</w:t>
            </w:r>
          </w:p>
        </w:tc>
        <w:tc>
          <w:tcPr>
            <w:tcW w:w="1177" w:type="dxa"/>
          </w:tcPr>
          <w:p w:rsidR="006E6D15" w:rsidRPr="00847802" w:rsidRDefault="006E6D15" w:rsidP="00C97984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семестар</w:t>
            </w:r>
          </w:p>
        </w:tc>
        <w:tc>
          <w:tcPr>
            <w:tcW w:w="2117" w:type="dxa"/>
          </w:tcPr>
          <w:p w:rsidR="006E6D15" w:rsidRPr="00847802" w:rsidRDefault="006E6D15" w:rsidP="00C97984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број</w:t>
            </w:r>
            <w:r w:rsidR="001013BD">
              <w:rPr>
                <w:b/>
              </w:rPr>
              <w:t xml:space="preserve"> </w:t>
            </w:r>
            <w:r w:rsidRPr="00847802">
              <w:rPr>
                <w:b/>
              </w:rPr>
              <w:t>часова</w:t>
            </w:r>
            <w:r w:rsidR="001013BD">
              <w:rPr>
                <w:b/>
              </w:rPr>
              <w:t xml:space="preserve"> </w:t>
            </w:r>
            <w:r w:rsidRPr="00847802">
              <w:rPr>
                <w:b/>
              </w:rPr>
              <w:t>вежби</w:t>
            </w:r>
          </w:p>
        </w:tc>
      </w:tr>
      <w:tr w:rsidR="00380C38" w:rsidRPr="00C97984" w:rsidTr="00F8474F">
        <w:tc>
          <w:tcPr>
            <w:tcW w:w="467" w:type="dxa"/>
          </w:tcPr>
          <w:p w:rsidR="00380C38" w:rsidRDefault="00F8474F" w:rsidP="00F8474F">
            <w:pPr>
              <w:spacing w:before="120" w:after="120"/>
            </w:pPr>
            <w:r>
              <w:t>1</w:t>
            </w:r>
            <w:r w:rsidR="00380C38">
              <w:t>.</w:t>
            </w:r>
          </w:p>
        </w:tc>
        <w:tc>
          <w:tcPr>
            <w:tcW w:w="6270" w:type="dxa"/>
          </w:tcPr>
          <w:p w:rsidR="00380C38" w:rsidRPr="00380C38" w:rsidRDefault="00380C38" w:rsidP="00C97984">
            <w:pPr>
              <w:spacing w:before="120" w:after="120"/>
            </w:pPr>
            <w:r>
              <w:t>Основи педагогије</w:t>
            </w:r>
          </w:p>
        </w:tc>
        <w:tc>
          <w:tcPr>
            <w:tcW w:w="117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II</w:t>
            </w:r>
          </w:p>
        </w:tc>
        <w:tc>
          <w:tcPr>
            <w:tcW w:w="211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2</w:t>
            </w:r>
          </w:p>
        </w:tc>
      </w:tr>
      <w:tr w:rsidR="00380C38" w:rsidRPr="00C97984" w:rsidTr="00F8474F">
        <w:tc>
          <w:tcPr>
            <w:tcW w:w="467" w:type="dxa"/>
          </w:tcPr>
          <w:p w:rsidR="00380C38" w:rsidRDefault="00F8474F" w:rsidP="00C97984">
            <w:pPr>
              <w:spacing w:before="120" w:after="120"/>
            </w:pPr>
            <w:r>
              <w:t>2</w:t>
            </w:r>
            <w:r w:rsidR="00380C38">
              <w:t>.</w:t>
            </w:r>
          </w:p>
        </w:tc>
        <w:tc>
          <w:tcPr>
            <w:tcW w:w="6270" w:type="dxa"/>
          </w:tcPr>
          <w:p w:rsidR="00380C38" w:rsidRDefault="00380C38" w:rsidP="00C97984">
            <w:pPr>
              <w:spacing w:before="120" w:after="120"/>
            </w:pPr>
            <w:r>
              <w:t>Теорије</w:t>
            </w:r>
            <w:r w:rsidR="001013BD">
              <w:t xml:space="preserve"> </w:t>
            </w:r>
            <w:r>
              <w:t>моралног</w:t>
            </w:r>
            <w:r w:rsidR="001013BD">
              <w:t xml:space="preserve"> </w:t>
            </w:r>
            <w:r>
              <w:t>васпитања</w:t>
            </w:r>
          </w:p>
        </w:tc>
        <w:tc>
          <w:tcPr>
            <w:tcW w:w="117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IV</w:t>
            </w:r>
          </w:p>
        </w:tc>
        <w:tc>
          <w:tcPr>
            <w:tcW w:w="211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2</w:t>
            </w:r>
          </w:p>
        </w:tc>
      </w:tr>
      <w:tr w:rsidR="00380C38" w:rsidRPr="00C97984" w:rsidTr="00F8474F">
        <w:tc>
          <w:tcPr>
            <w:tcW w:w="467" w:type="dxa"/>
          </w:tcPr>
          <w:p w:rsidR="00380C38" w:rsidRDefault="00F8474F" w:rsidP="00C97984">
            <w:pPr>
              <w:spacing w:before="120" w:after="120"/>
            </w:pPr>
            <w:r>
              <w:t>3</w:t>
            </w:r>
            <w:r w:rsidR="00380C38">
              <w:t>.</w:t>
            </w:r>
          </w:p>
        </w:tc>
        <w:tc>
          <w:tcPr>
            <w:tcW w:w="6270" w:type="dxa"/>
          </w:tcPr>
          <w:p w:rsidR="00380C38" w:rsidRDefault="00380C38" w:rsidP="00C97984">
            <w:pPr>
              <w:spacing w:before="120" w:after="120"/>
            </w:pPr>
            <w:r>
              <w:t>Основи</w:t>
            </w:r>
            <w:r w:rsidR="001013BD">
              <w:t xml:space="preserve"> </w:t>
            </w:r>
            <w:r>
              <w:t>социјалне</w:t>
            </w:r>
            <w:r w:rsidR="001013BD">
              <w:t xml:space="preserve"> </w:t>
            </w:r>
            <w:r>
              <w:t>педагогије</w:t>
            </w:r>
          </w:p>
        </w:tc>
        <w:tc>
          <w:tcPr>
            <w:tcW w:w="117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VI</w:t>
            </w:r>
          </w:p>
        </w:tc>
        <w:tc>
          <w:tcPr>
            <w:tcW w:w="211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2</w:t>
            </w:r>
          </w:p>
        </w:tc>
      </w:tr>
      <w:tr w:rsidR="00380C38" w:rsidRPr="00C97984" w:rsidTr="00F8474F">
        <w:tc>
          <w:tcPr>
            <w:tcW w:w="467" w:type="dxa"/>
          </w:tcPr>
          <w:p w:rsidR="00380C38" w:rsidRDefault="00F8474F" w:rsidP="00C97984">
            <w:pPr>
              <w:spacing w:before="120" w:after="120"/>
            </w:pPr>
            <w:r>
              <w:t>4</w:t>
            </w:r>
            <w:r w:rsidR="00380C38">
              <w:t>.</w:t>
            </w:r>
          </w:p>
        </w:tc>
        <w:tc>
          <w:tcPr>
            <w:tcW w:w="6270" w:type="dxa"/>
          </w:tcPr>
          <w:p w:rsidR="00380C38" w:rsidRDefault="00380C38" w:rsidP="00C97984">
            <w:pPr>
              <w:spacing w:before="120" w:after="120"/>
            </w:pPr>
            <w:r>
              <w:t>Интеркултурално</w:t>
            </w:r>
            <w:r w:rsidR="001013BD">
              <w:t xml:space="preserve"> </w:t>
            </w:r>
            <w:r>
              <w:t>васпитање</w:t>
            </w:r>
          </w:p>
        </w:tc>
        <w:tc>
          <w:tcPr>
            <w:tcW w:w="117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VIII</w:t>
            </w:r>
          </w:p>
        </w:tc>
        <w:tc>
          <w:tcPr>
            <w:tcW w:w="211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2</w:t>
            </w:r>
          </w:p>
        </w:tc>
      </w:tr>
      <w:tr w:rsidR="00C90BB1" w:rsidRPr="00C97984" w:rsidTr="00F8474F">
        <w:tc>
          <w:tcPr>
            <w:tcW w:w="467" w:type="dxa"/>
          </w:tcPr>
          <w:p w:rsidR="00C90BB1" w:rsidRPr="00C97984" w:rsidRDefault="00C90BB1" w:rsidP="00C97984">
            <w:pPr>
              <w:spacing w:before="120" w:after="120"/>
            </w:pPr>
          </w:p>
        </w:tc>
        <w:tc>
          <w:tcPr>
            <w:tcW w:w="7447" w:type="dxa"/>
            <w:gridSpan w:val="2"/>
          </w:tcPr>
          <w:p w:rsidR="00C90BB1" w:rsidRPr="00847802" w:rsidRDefault="00C90BB1" w:rsidP="00847802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УКУПНО</w:t>
            </w:r>
          </w:p>
        </w:tc>
        <w:tc>
          <w:tcPr>
            <w:tcW w:w="2117" w:type="dxa"/>
          </w:tcPr>
          <w:p w:rsidR="00C90BB1" w:rsidRPr="00847802" w:rsidRDefault="00F8474F" w:rsidP="00380C3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</w:tbl>
    <w:p w:rsidR="00B6393F" w:rsidRDefault="00B6393F" w:rsidP="00C23FF5">
      <w:pPr>
        <w:spacing w:before="120" w:after="120"/>
      </w:pPr>
    </w:p>
    <w:p w:rsidR="006E6D15" w:rsidRDefault="006E6D15" w:rsidP="00C23FF5">
      <w:pPr>
        <w:spacing w:before="120" w:after="120"/>
      </w:pPr>
    </w:p>
    <w:p w:rsidR="001A6961" w:rsidRPr="003F1BD5" w:rsidRDefault="001A6961" w:rsidP="003F1BD5">
      <w:pPr>
        <w:spacing w:before="120" w:after="120"/>
        <w:jc w:val="center"/>
        <w:rPr>
          <w:b/>
          <w:sz w:val="28"/>
          <w:szCs w:val="28"/>
        </w:rPr>
      </w:pPr>
      <w:r w:rsidRPr="001A6961">
        <w:rPr>
          <w:b/>
          <w:sz w:val="28"/>
          <w:szCs w:val="28"/>
        </w:rPr>
        <w:t>Образложење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потребе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за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ангажовањем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демонстратора</w:t>
      </w:r>
    </w:p>
    <w:p w:rsidR="001A6961" w:rsidRPr="003F1BD5" w:rsidRDefault="001578A7" w:rsidP="00C23FF5">
      <w:pPr>
        <w:spacing w:before="120" w:after="120"/>
      </w:pPr>
      <w:r w:rsidRPr="001A6961">
        <w:rPr>
          <w:b/>
          <w:u w:val="single"/>
        </w:rPr>
        <w:t>Оптерећење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свих</w:t>
      </w:r>
      <w:r w:rsidR="001013BD">
        <w:rPr>
          <w:b/>
          <w:u w:val="single"/>
        </w:rPr>
        <w:t xml:space="preserve"> </w:t>
      </w:r>
      <w:r w:rsidRPr="001A6961">
        <w:rPr>
          <w:b/>
          <w:u w:val="single"/>
        </w:rPr>
        <w:t>сарадника</w:t>
      </w:r>
      <w:r w:rsidR="001013BD">
        <w:rPr>
          <w:b/>
          <w:u w:val="single"/>
        </w:rPr>
        <w:t xml:space="preserve"> </w:t>
      </w:r>
      <w:r w:rsidRPr="001A6961">
        <w:rPr>
          <w:b/>
          <w:u w:val="single"/>
        </w:rPr>
        <w:t>на</w:t>
      </w:r>
      <w:r w:rsidR="001013BD">
        <w:rPr>
          <w:b/>
          <w:u w:val="single"/>
        </w:rPr>
        <w:t xml:space="preserve"> </w:t>
      </w:r>
      <w:r w:rsidRPr="001A6961">
        <w:rPr>
          <w:b/>
          <w:u w:val="single"/>
        </w:rPr>
        <w:t>департману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који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подноси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захтев</w:t>
      </w:r>
      <w:r w:rsidR="001A6961" w:rsidRPr="001A6961">
        <w:t xml:space="preserve">  (</w:t>
      </w:r>
      <w:r w:rsidR="001A6961">
        <w:t>за</w:t>
      </w:r>
      <w:r w:rsidR="001013BD">
        <w:t xml:space="preserve"> </w:t>
      </w:r>
      <w:r w:rsidR="001A6961">
        <w:t>сваког</w:t>
      </w:r>
      <w:r w:rsidR="001013BD">
        <w:t xml:space="preserve"> </w:t>
      </w:r>
      <w:r w:rsidR="001A6961">
        <w:t>запосленог</w:t>
      </w:r>
      <w:r w:rsidR="001013BD">
        <w:t xml:space="preserve"> </w:t>
      </w:r>
      <w:r w:rsidR="001A6961">
        <w:t>сарадника, навести</w:t>
      </w:r>
      <w:r w:rsidR="001013BD">
        <w:t xml:space="preserve"> </w:t>
      </w:r>
      <w:r w:rsidR="001A6961">
        <w:t>све</w:t>
      </w:r>
      <w:r w:rsidR="001013BD">
        <w:t xml:space="preserve"> </w:t>
      </w:r>
      <w:r w:rsidR="001A6961">
        <w:t>предмете</w:t>
      </w:r>
      <w:r w:rsidR="001013BD">
        <w:t xml:space="preserve"> </w:t>
      </w:r>
      <w:r w:rsidR="001A6961">
        <w:t>на</w:t>
      </w:r>
      <w:r w:rsidR="001013BD">
        <w:t xml:space="preserve"> </w:t>
      </w:r>
      <w:r w:rsidR="001A6961">
        <w:t>којима</w:t>
      </w:r>
      <w:r w:rsidR="001013BD">
        <w:t xml:space="preserve"> </w:t>
      </w:r>
      <w:r w:rsidR="001A6961">
        <w:t>држи</w:t>
      </w:r>
      <w:r w:rsidR="001013BD">
        <w:t xml:space="preserve"> </w:t>
      </w:r>
      <w:r w:rsidR="001A6961">
        <w:t>часове</w:t>
      </w:r>
      <w:r w:rsidR="001013BD">
        <w:t xml:space="preserve"> </w:t>
      </w:r>
      <w:r w:rsidR="001A6961">
        <w:t>вежби и укупан</w:t>
      </w:r>
      <w:r w:rsidR="001013BD">
        <w:t xml:space="preserve"> </w:t>
      </w:r>
      <w:r w:rsidR="001A6961">
        <w:t>број</w:t>
      </w:r>
      <w:r w:rsidR="001013BD">
        <w:t xml:space="preserve"> </w:t>
      </w:r>
      <w:r w:rsidR="001A6961">
        <w:t>часова</w:t>
      </w:r>
      <w:r w:rsidR="001013BD">
        <w:t xml:space="preserve"> </w:t>
      </w:r>
      <w:r w:rsidR="001A6961">
        <w:t>недељно. Ископирати</w:t>
      </w:r>
      <w:r w:rsidR="001013BD">
        <w:t xml:space="preserve"> </w:t>
      </w:r>
      <w:r w:rsidR="001A6961">
        <w:t>табелу</w:t>
      </w:r>
      <w:r w:rsidR="001013BD">
        <w:t xml:space="preserve"> </w:t>
      </w:r>
      <w:r w:rsidR="001A6961">
        <w:t>онолико</w:t>
      </w:r>
      <w:r w:rsidR="001013BD">
        <w:t xml:space="preserve"> </w:t>
      </w:r>
      <w:r w:rsidR="001A6961">
        <w:t>пута</w:t>
      </w:r>
      <w:r w:rsidR="001013BD">
        <w:t xml:space="preserve"> </w:t>
      </w:r>
      <w:r w:rsidR="001A6961">
        <w:t>колико</w:t>
      </w:r>
      <w:r w:rsidR="001013BD">
        <w:t xml:space="preserve"> </w:t>
      </w:r>
      <w:r w:rsidR="001A6961">
        <w:t>је</w:t>
      </w:r>
      <w:r w:rsidR="001013BD">
        <w:t xml:space="preserve"> </w:t>
      </w:r>
      <w:r w:rsidR="001A6961">
        <w:t>потребно, према</w:t>
      </w:r>
      <w:r w:rsidR="001013BD">
        <w:t xml:space="preserve"> </w:t>
      </w:r>
      <w:r w:rsidR="001A6961">
        <w:t>броју</w:t>
      </w:r>
      <w:r w:rsidR="001013BD">
        <w:t xml:space="preserve"> </w:t>
      </w:r>
      <w:r w:rsidR="001A6961">
        <w:t>сарадника</w:t>
      </w:r>
      <w:r w:rsidR="001013BD">
        <w:t xml:space="preserve"> </w:t>
      </w:r>
      <w:r w:rsidR="001A6961">
        <w:t>на</w:t>
      </w:r>
      <w:r w:rsidR="001013BD">
        <w:t xml:space="preserve"> </w:t>
      </w:r>
      <w:r w:rsidR="001A6961">
        <w:t>департману</w:t>
      </w:r>
      <w:r w:rsidR="001A6961" w:rsidRPr="001A6961">
        <w:t>)</w:t>
      </w:r>
    </w:p>
    <w:p w:rsidR="001A6961" w:rsidRPr="00F21CAD" w:rsidRDefault="003F1BD5" w:rsidP="00C23FF5">
      <w:pPr>
        <w:spacing w:before="120" w:after="120"/>
        <w:rPr>
          <w:b/>
          <w:highlight w:val="yellow"/>
        </w:rPr>
      </w:pPr>
      <w:r w:rsidRPr="008B1C80">
        <w:rPr>
          <w:b/>
        </w:rPr>
        <w:t xml:space="preserve">1. </w:t>
      </w:r>
      <w:r w:rsidR="00342E01">
        <w:rPr>
          <w:b/>
        </w:rPr>
        <w:t>Јелена</w:t>
      </w:r>
      <w:r w:rsidR="001013BD">
        <w:rPr>
          <w:b/>
        </w:rPr>
        <w:t xml:space="preserve"> </w:t>
      </w:r>
      <w:r w:rsidR="00342E01">
        <w:rPr>
          <w:b/>
        </w:rPr>
        <w:t>Османовић</w:t>
      </w:r>
      <w:r w:rsidRPr="008B1C80">
        <w:rPr>
          <w:b/>
        </w:rPr>
        <w:t xml:space="preserve">  (име и презиме</w:t>
      </w:r>
      <w:r w:rsidR="001013BD">
        <w:rPr>
          <w:b/>
        </w:rPr>
        <w:t xml:space="preserve"> </w:t>
      </w:r>
      <w:r w:rsidRPr="008B1C80">
        <w:rPr>
          <w:b/>
        </w:rPr>
        <w:t>сарадника)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6584"/>
        <w:gridCol w:w="2790"/>
      </w:tblGrid>
      <w:tr w:rsidR="00C05A45" w:rsidRPr="00E73E57" w:rsidTr="00191528">
        <w:trPr>
          <w:trHeight w:val="573"/>
        </w:trPr>
        <w:tc>
          <w:tcPr>
            <w:tcW w:w="9828" w:type="dxa"/>
            <w:gridSpan w:val="3"/>
          </w:tcPr>
          <w:p w:rsidR="00C05A45" w:rsidRPr="00342E01" w:rsidRDefault="00C05A45" w:rsidP="00C05A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Јесењи</w:t>
            </w:r>
            <w:r w:rsidR="001013BD">
              <w:rPr>
                <w:b/>
              </w:rPr>
              <w:t xml:space="preserve"> </w:t>
            </w:r>
            <w:r>
              <w:rPr>
                <w:b/>
              </w:rPr>
              <w:t>семестар</w:t>
            </w:r>
            <w:r w:rsidR="001013BD">
              <w:rPr>
                <w:b/>
              </w:rPr>
              <w:t xml:space="preserve"> </w:t>
            </w:r>
            <w:r>
              <w:rPr>
                <w:b/>
              </w:rPr>
              <w:t>академске 2018/19. године</w:t>
            </w:r>
          </w:p>
        </w:tc>
      </w:tr>
      <w:tr w:rsidR="003F1BD5" w:rsidRPr="00E73E57" w:rsidTr="00C05A45">
        <w:trPr>
          <w:trHeight w:val="573"/>
        </w:trPr>
        <w:tc>
          <w:tcPr>
            <w:tcW w:w="454" w:type="dxa"/>
          </w:tcPr>
          <w:p w:rsidR="003F1BD5" w:rsidRPr="00E73E57" w:rsidRDefault="003F1BD5" w:rsidP="00266B15">
            <w:pPr>
              <w:spacing w:before="120" w:after="120"/>
            </w:pPr>
          </w:p>
        </w:tc>
        <w:tc>
          <w:tcPr>
            <w:tcW w:w="6584" w:type="dxa"/>
          </w:tcPr>
          <w:p w:rsidR="003F1BD5" w:rsidRPr="00342E01" w:rsidRDefault="003F1BD5" w:rsidP="00266B15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:rsidR="003F1BD5" w:rsidRPr="00342E01" w:rsidRDefault="003F1BD5" w:rsidP="00266B15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 w:rsidR="001013BD"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 w:rsidR="001013BD"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3F1BD5" w:rsidRPr="00E73E57" w:rsidTr="00C05A45">
        <w:tc>
          <w:tcPr>
            <w:tcW w:w="454" w:type="dxa"/>
          </w:tcPr>
          <w:p w:rsidR="003F1BD5" w:rsidRPr="00E73E57" w:rsidRDefault="003F1BD5" w:rsidP="00266B15">
            <w:pPr>
              <w:spacing w:before="120" w:after="120"/>
            </w:pPr>
            <w:r w:rsidRPr="00E73E57">
              <w:t>1</w:t>
            </w:r>
            <w:r w:rsidR="00C05A45">
              <w:t>.</w:t>
            </w:r>
          </w:p>
        </w:tc>
        <w:tc>
          <w:tcPr>
            <w:tcW w:w="6584" w:type="dxa"/>
          </w:tcPr>
          <w:p w:rsidR="003F1BD5" w:rsidRPr="00E73E57" w:rsidRDefault="00C90205" w:rsidP="00C90205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Увод у професију педагога</w:t>
            </w:r>
          </w:p>
        </w:tc>
        <w:tc>
          <w:tcPr>
            <w:tcW w:w="2790" w:type="dxa"/>
          </w:tcPr>
          <w:p w:rsidR="003F1BD5" w:rsidRPr="00E73E57" w:rsidRDefault="003F1BD5" w:rsidP="00266B15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2 </w:t>
            </w:r>
          </w:p>
        </w:tc>
      </w:tr>
      <w:tr w:rsidR="003F1BD5" w:rsidRPr="00E73E57" w:rsidTr="00C05A45">
        <w:tc>
          <w:tcPr>
            <w:tcW w:w="454" w:type="dxa"/>
          </w:tcPr>
          <w:p w:rsidR="003F1BD5" w:rsidRPr="00E73E57" w:rsidRDefault="003F1BD5" w:rsidP="00266B15">
            <w:pPr>
              <w:spacing w:before="120" w:after="120"/>
            </w:pPr>
            <w:r w:rsidRPr="00E73E57">
              <w:t>2</w:t>
            </w:r>
            <w:r w:rsidR="00C05A45">
              <w:t>.</w:t>
            </w:r>
          </w:p>
        </w:tc>
        <w:tc>
          <w:tcPr>
            <w:tcW w:w="6584" w:type="dxa"/>
          </w:tcPr>
          <w:p w:rsidR="003F1BD5" w:rsidRPr="00E73E57" w:rsidRDefault="00C90205" w:rsidP="00C90205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Методологија педагогије </w:t>
            </w:r>
          </w:p>
        </w:tc>
        <w:tc>
          <w:tcPr>
            <w:tcW w:w="2790" w:type="dxa"/>
          </w:tcPr>
          <w:p w:rsidR="003F1BD5" w:rsidRPr="00C90205" w:rsidRDefault="00C90205" w:rsidP="00266B15">
            <w:pPr>
              <w:spacing w:before="120" w:after="120"/>
            </w:pPr>
            <w:r>
              <w:t>2</w:t>
            </w:r>
          </w:p>
        </w:tc>
      </w:tr>
      <w:tr w:rsidR="003F1BD5" w:rsidRPr="00E73E57" w:rsidTr="00C05A45">
        <w:trPr>
          <w:trHeight w:val="510"/>
        </w:trPr>
        <w:tc>
          <w:tcPr>
            <w:tcW w:w="454" w:type="dxa"/>
          </w:tcPr>
          <w:p w:rsidR="003F1BD5" w:rsidRPr="00E73E57" w:rsidRDefault="003F1BD5" w:rsidP="00266B15">
            <w:pPr>
              <w:spacing w:before="120" w:after="120"/>
            </w:pPr>
            <w:r w:rsidRPr="00E73E57">
              <w:t>3</w:t>
            </w:r>
            <w:r w:rsidR="00C05A45">
              <w:t>.</w:t>
            </w:r>
          </w:p>
        </w:tc>
        <w:tc>
          <w:tcPr>
            <w:tcW w:w="6584" w:type="dxa"/>
          </w:tcPr>
          <w:p w:rsidR="003F1BD5" w:rsidRPr="00E73E57" w:rsidRDefault="00C90205" w:rsidP="00C90205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Методика рада школског педагога </w:t>
            </w:r>
          </w:p>
        </w:tc>
        <w:tc>
          <w:tcPr>
            <w:tcW w:w="2790" w:type="dxa"/>
          </w:tcPr>
          <w:p w:rsidR="003F1BD5" w:rsidRPr="00E73E57" w:rsidRDefault="00C90205" w:rsidP="00C90205">
            <w:pPr>
              <w:spacing w:before="120" w:after="120"/>
              <w:rPr>
                <w:lang w:val="sr-Cyrl-CS"/>
              </w:rPr>
            </w:pPr>
            <w:r>
              <w:t>2</w:t>
            </w:r>
          </w:p>
        </w:tc>
      </w:tr>
      <w:tr w:rsidR="003F1BD5" w:rsidRPr="00E73E57" w:rsidTr="00C05A45">
        <w:trPr>
          <w:trHeight w:val="390"/>
        </w:trPr>
        <w:tc>
          <w:tcPr>
            <w:tcW w:w="454" w:type="dxa"/>
          </w:tcPr>
          <w:p w:rsidR="003F1BD5" w:rsidRPr="00C05A45" w:rsidRDefault="003F1BD5" w:rsidP="00266B15">
            <w:pPr>
              <w:spacing w:before="120" w:after="120"/>
            </w:pPr>
            <w:r>
              <w:rPr>
                <w:lang w:val="sr-Cyrl-CS"/>
              </w:rPr>
              <w:t>4</w:t>
            </w:r>
            <w:r w:rsidR="00C05A45">
              <w:t>.</w:t>
            </w:r>
          </w:p>
        </w:tc>
        <w:tc>
          <w:tcPr>
            <w:tcW w:w="6584" w:type="dxa"/>
          </w:tcPr>
          <w:p w:rsidR="003F1BD5" w:rsidRPr="00353272" w:rsidRDefault="00C90205" w:rsidP="00266B15">
            <w:pPr>
              <w:spacing w:before="120" w:after="120"/>
            </w:pPr>
            <w:r>
              <w:t>Методологија педагошких истраживања</w:t>
            </w:r>
          </w:p>
        </w:tc>
        <w:tc>
          <w:tcPr>
            <w:tcW w:w="2790" w:type="dxa"/>
          </w:tcPr>
          <w:p w:rsidR="003F1BD5" w:rsidRPr="00E73E57" w:rsidRDefault="003F1BD5" w:rsidP="00266B15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C05A45" w:rsidRPr="00E73E57" w:rsidTr="000D00FF">
        <w:trPr>
          <w:trHeight w:val="390"/>
        </w:trPr>
        <w:tc>
          <w:tcPr>
            <w:tcW w:w="7038" w:type="dxa"/>
            <w:gridSpan w:val="2"/>
          </w:tcPr>
          <w:p w:rsidR="00C05A45" w:rsidRPr="00C05A45" w:rsidRDefault="00C05A45" w:rsidP="008777FF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C05A45" w:rsidRPr="00E73E57" w:rsidRDefault="00C05A45" w:rsidP="008777FF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>7</w:t>
            </w:r>
            <w:r w:rsidRPr="00E73E57">
              <w:rPr>
                <w:b/>
                <w:lang w:val="sr-Cyrl-CS"/>
              </w:rPr>
              <w:t xml:space="preserve"> часова недељно</w:t>
            </w:r>
          </w:p>
        </w:tc>
      </w:tr>
      <w:tr w:rsidR="00C05A45" w:rsidRPr="00E73E57" w:rsidTr="0052023B">
        <w:trPr>
          <w:trHeight w:val="390"/>
        </w:trPr>
        <w:tc>
          <w:tcPr>
            <w:tcW w:w="9828" w:type="dxa"/>
            <w:gridSpan w:val="3"/>
          </w:tcPr>
          <w:p w:rsidR="00C05A45" w:rsidRPr="00342E01" w:rsidRDefault="00C05A45" w:rsidP="008777F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Пролећни</w:t>
            </w:r>
            <w:r w:rsidR="004F5BB4">
              <w:rPr>
                <w:b/>
              </w:rPr>
              <w:t xml:space="preserve"> </w:t>
            </w:r>
            <w:r>
              <w:rPr>
                <w:b/>
              </w:rPr>
              <w:t>семестар</w:t>
            </w:r>
            <w:r w:rsidR="004F5BB4">
              <w:rPr>
                <w:b/>
              </w:rPr>
              <w:t xml:space="preserve"> </w:t>
            </w:r>
            <w:r>
              <w:rPr>
                <w:b/>
              </w:rPr>
              <w:t>академске 2018/19. године</w:t>
            </w:r>
          </w:p>
        </w:tc>
      </w:tr>
      <w:tr w:rsidR="00C05A45" w:rsidRPr="00E73E57" w:rsidTr="00C05A45">
        <w:trPr>
          <w:trHeight w:val="525"/>
        </w:trPr>
        <w:tc>
          <w:tcPr>
            <w:tcW w:w="454" w:type="dxa"/>
          </w:tcPr>
          <w:p w:rsidR="00C05A45" w:rsidRPr="00E73E57" w:rsidRDefault="00271D98" w:rsidP="00266B15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:rsidR="00C05A45" w:rsidRPr="00E73E57" w:rsidRDefault="00271D98" w:rsidP="00266B15">
            <w:pPr>
              <w:spacing w:before="120" w:after="120"/>
            </w:pPr>
            <w:r>
              <w:t>Истраживања у педагогији</w:t>
            </w:r>
          </w:p>
        </w:tc>
        <w:tc>
          <w:tcPr>
            <w:tcW w:w="2790" w:type="dxa"/>
          </w:tcPr>
          <w:p w:rsidR="00C05A45" w:rsidRPr="00271D98" w:rsidRDefault="00271D98" w:rsidP="00266B15">
            <w:pPr>
              <w:spacing w:before="120" w:after="120"/>
            </w:pPr>
            <w:r w:rsidRPr="00271D98">
              <w:t>2</w:t>
            </w:r>
          </w:p>
        </w:tc>
      </w:tr>
      <w:tr w:rsidR="00353272" w:rsidRPr="00E73E57" w:rsidTr="00C05A45">
        <w:trPr>
          <w:trHeight w:val="525"/>
        </w:trPr>
        <w:tc>
          <w:tcPr>
            <w:tcW w:w="454" w:type="dxa"/>
          </w:tcPr>
          <w:p w:rsidR="00353272" w:rsidRPr="00E73E57" w:rsidRDefault="00271D98" w:rsidP="00266B15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:rsidR="00353272" w:rsidRPr="00E73E57" w:rsidRDefault="00271D98" w:rsidP="00266B15">
            <w:pPr>
              <w:spacing w:before="120" w:after="120"/>
            </w:pPr>
            <w:r>
              <w:t>Статистика у педагошким</w:t>
            </w:r>
            <w:r w:rsidR="004F5BB4">
              <w:t xml:space="preserve"> </w:t>
            </w:r>
            <w:r>
              <w:t>истраживањима</w:t>
            </w:r>
          </w:p>
        </w:tc>
        <w:tc>
          <w:tcPr>
            <w:tcW w:w="2790" w:type="dxa"/>
          </w:tcPr>
          <w:p w:rsidR="00353272" w:rsidRPr="00271D98" w:rsidRDefault="00271D98" w:rsidP="00266B15">
            <w:pPr>
              <w:spacing w:before="120" w:after="120"/>
            </w:pPr>
            <w:r w:rsidRPr="00271D98">
              <w:t>2+2</w:t>
            </w:r>
          </w:p>
        </w:tc>
      </w:tr>
      <w:tr w:rsidR="00353272" w:rsidRPr="00E73E57" w:rsidTr="00C05A45">
        <w:trPr>
          <w:trHeight w:val="525"/>
        </w:trPr>
        <w:tc>
          <w:tcPr>
            <w:tcW w:w="454" w:type="dxa"/>
          </w:tcPr>
          <w:p w:rsidR="00353272" w:rsidRPr="00E73E57" w:rsidRDefault="00271D98" w:rsidP="00266B15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:rsidR="00353272" w:rsidRPr="00E73E57" w:rsidRDefault="00271D98" w:rsidP="00266B15">
            <w:pPr>
              <w:spacing w:before="120" w:after="120"/>
            </w:pPr>
            <w:r>
              <w:t>Педагошко</w:t>
            </w:r>
            <w:r w:rsidR="004F5BB4">
              <w:t xml:space="preserve"> </w:t>
            </w:r>
            <w:r>
              <w:t>академско</w:t>
            </w:r>
            <w:r w:rsidR="004F5BB4">
              <w:t xml:space="preserve"> </w:t>
            </w:r>
            <w:r>
              <w:t>писање</w:t>
            </w:r>
          </w:p>
        </w:tc>
        <w:tc>
          <w:tcPr>
            <w:tcW w:w="2790" w:type="dxa"/>
          </w:tcPr>
          <w:p w:rsidR="00353272" w:rsidRPr="00271D98" w:rsidRDefault="00271D98" w:rsidP="00266B15">
            <w:pPr>
              <w:spacing w:before="120" w:after="120"/>
            </w:pPr>
            <w:r w:rsidRPr="00271D98">
              <w:t>1</w:t>
            </w:r>
          </w:p>
        </w:tc>
      </w:tr>
      <w:tr w:rsidR="00353272" w:rsidRPr="00E73E57" w:rsidTr="00C05A45">
        <w:trPr>
          <w:trHeight w:val="525"/>
        </w:trPr>
        <w:tc>
          <w:tcPr>
            <w:tcW w:w="454" w:type="dxa"/>
          </w:tcPr>
          <w:p w:rsidR="00353272" w:rsidRPr="00E73E57" w:rsidRDefault="00271D98" w:rsidP="00266B15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:rsidR="00353272" w:rsidRPr="00E73E57" w:rsidRDefault="00271D98" w:rsidP="00266B15">
            <w:pPr>
              <w:spacing w:before="120" w:after="120"/>
            </w:pPr>
            <w:r>
              <w:t>Породична</w:t>
            </w:r>
            <w:r w:rsidR="004F5BB4">
              <w:t xml:space="preserve"> </w:t>
            </w:r>
            <w:r>
              <w:t>педагогија</w:t>
            </w:r>
          </w:p>
        </w:tc>
        <w:tc>
          <w:tcPr>
            <w:tcW w:w="2790" w:type="dxa"/>
          </w:tcPr>
          <w:p w:rsidR="00353272" w:rsidRPr="00271D98" w:rsidRDefault="00271D98" w:rsidP="00266B15">
            <w:pPr>
              <w:spacing w:before="120" w:after="120"/>
            </w:pPr>
            <w:r w:rsidRPr="00271D98">
              <w:t>2</w:t>
            </w:r>
          </w:p>
        </w:tc>
      </w:tr>
      <w:tr w:rsidR="00271D98" w:rsidRPr="00E73E57" w:rsidTr="00C05A45">
        <w:trPr>
          <w:trHeight w:val="525"/>
        </w:trPr>
        <w:tc>
          <w:tcPr>
            <w:tcW w:w="454" w:type="dxa"/>
          </w:tcPr>
          <w:p w:rsidR="00271D98" w:rsidRDefault="00271D98" w:rsidP="00266B15">
            <w:pPr>
              <w:spacing w:before="120" w:after="120"/>
            </w:pPr>
            <w:r>
              <w:t>5.</w:t>
            </w:r>
          </w:p>
        </w:tc>
        <w:tc>
          <w:tcPr>
            <w:tcW w:w="6584" w:type="dxa"/>
          </w:tcPr>
          <w:p w:rsidR="00271D98" w:rsidRPr="00E73E57" w:rsidRDefault="00271D98" w:rsidP="008777FF">
            <w:pPr>
              <w:spacing w:before="120" w:after="120"/>
            </w:pPr>
            <w:r>
              <w:t>Породична</w:t>
            </w:r>
            <w:r w:rsidR="004F5BB4">
              <w:t xml:space="preserve"> </w:t>
            </w:r>
            <w:r>
              <w:t>педагогија (нематични</w:t>
            </w:r>
            <w:r w:rsidR="004F5BB4">
              <w:t xml:space="preserve"> </w:t>
            </w:r>
            <w:r>
              <w:t>департмани)</w:t>
            </w:r>
          </w:p>
        </w:tc>
        <w:tc>
          <w:tcPr>
            <w:tcW w:w="2790" w:type="dxa"/>
          </w:tcPr>
          <w:p w:rsidR="00271D98" w:rsidRPr="00271D98" w:rsidRDefault="00271D98" w:rsidP="008777FF">
            <w:pPr>
              <w:spacing w:before="120" w:after="120"/>
            </w:pPr>
            <w:r w:rsidRPr="00271D98">
              <w:t>2</w:t>
            </w:r>
          </w:p>
        </w:tc>
      </w:tr>
      <w:tr w:rsidR="00271D98" w:rsidRPr="00E73E57" w:rsidTr="00C05A45">
        <w:trPr>
          <w:trHeight w:val="525"/>
        </w:trPr>
        <w:tc>
          <w:tcPr>
            <w:tcW w:w="454" w:type="dxa"/>
          </w:tcPr>
          <w:p w:rsidR="00271D98" w:rsidRDefault="00271D98" w:rsidP="00266B15">
            <w:pPr>
              <w:spacing w:before="120" w:after="120"/>
            </w:pPr>
            <w:r>
              <w:t>6.</w:t>
            </w:r>
          </w:p>
        </w:tc>
        <w:tc>
          <w:tcPr>
            <w:tcW w:w="6584" w:type="dxa"/>
          </w:tcPr>
          <w:p w:rsidR="00271D98" w:rsidRDefault="00271D98" w:rsidP="008777FF">
            <w:pPr>
              <w:spacing w:before="120" w:after="120"/>
            </w:pPr>
            <w:r>
              <w:t>Педагогија</w:t>
            </w:r>
            <w:r w:rsidR="004F5BB4">
              <w:t xml:space="preserve"> </w:t>
            </w:r>
            <w:r>
              <w:t>родитељства</w:t>
            </w:r>
          </w:p>
        </w:tc>
        <w:tc>
          <w:tcPr>
            <w:tcW w:w="2790" w:type="dxa"/>
          </w:tcPr>
          <w:p w:rsidR="00271D98" w:rsidRPr="00271D98" w:rsidRDefault="00271D98" w:rsidP="008777FF">
            <w:pPr>
              <w:spacing w:before="120" w:after="120"/>
            </w:pPr>
            <w:r>
              <w:t>2</w:t>
            </w:r>
          </w:p>
        </w:tc>
      </w:tr>
      <w:tr w:rsidR="00271D98" w:rsidRPr="00E73E57" w:rsidTr="007D70E1">
        <w:trPr>
          <w:trHeight w:val="525"/>
        </w:trPr>
        <w:tc>
          <w:tcPr>
            <w:tcW w:w="7038" w:type="dxa"/>
            <w:gridSpan w:val="2"/>
          </w:tcPr>
          <w:p w:rsidR="00271D98" w:rsidRPr="00271D98" w:rsidRDefault="00271D98" w:rsidP="008777FF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271D98" w:rsidRPr="00271D98" w:rsidRDefault="00271D98" w:rsidP="008777FF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13 часова</w:t>
            </w:r>
          </w:p>
        </w:tc>
      </w:tr>
      <w:tr w:rsidR="00271D98" w:rsidRPr="00E73E57" w:rsidTr="00C05A45">
        <w:trPr>
          <w:trHeight w:val="638"/>
        </w:trPr>
        <w:tc>
          <w:tcPr>
            <w:tcW w:w="454" w:type="dxa"/>
          </w:tcPr>
          <w:p w:rsidR="00271D98" w:rsidRPr="00C05A45" w:rsidRDefault="00271D98" w:rsidP="00266B15">
            <w:pPr>
              <w:spacing w:before="120" w:after="120"/>
            </w:pPr>
          </w:p>
        </w:tc>
        <w:tc>
          <w:tcPr>
            <w:tcW w:w="6584" w:type="dxa"/>
          </w:tcPr>
          <w:p w:rsidR="00271D98" w:rsidRPr="00E73E57" w:rsidRDefault="00271D98" w:rsidP="00C05A45">
            <w:pPr>
              <w:spacing w:before="120" w:after="120"/>
              <w:rPr>
                <w:lang w:val="sr-Cyrl-CS"/>
              </w:rPr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</w:p>
        </w:tc>
        <w:tc>
          <w:tcPr>
            <w:tcW w:w="2790" w:type="dxa"/>
          </w:tcPr>
          <w:p w:rsidR="00271D98" w:rsidRPr="00271D98" w:rsidRDefault="00271D98" w:rsidP="00266B15">
            <w:pPr>
              <w:spacing w:before="120" w:after="120"/>
            </w:pPr>
          </w:p>
        </w:tc>
      </w:tr>
    </w:tbl>
    <w:p w:rsidR="001A6961" w:rsidRDefault="001A6961" w:rsidP="00C23FF5">
      <w:pPr>
        <w:spacing w:before="120" w:after="120"/>
      </w:pPr>
    </w:p>
    <w:p w:rsidR="00271D98" w:rsidRPr="00F21CAD" w:rsidRDefault="00271D98" w:rsidP="00271D98">
      <w:pPr>
        <w:spacing w:before="120" w:after="120"/>
        <w:rPr>
          <w:b/>
          <w:highlight w:val="yellow"/>
        </w:rPr>
      </w:pPr>
      <w:r w:rsidRPr="008B1C80">
        <w:rPr>
          <w:b/>
        </w:rPr>
        <w:t xml:space="preserve">1. </w:t>
      </w:r>
      <w:r>
        <w:rPr>
          <w:b/>
        </w:rPr>
        <w:t>Анастасија</w:t>
      </w:r>
      <w:r w:rsidR="004F5BB4">
        <w:rPr>
          <w:b/>
        </w:rPr>
        <w:t xml:space="preserve"> </w:t>
      </w:r>
      <w:r>
        <w:rPr>
          <w:b/>
        </w:rPr>
        <w:t>Мамутовић</w:t>
      </w:r>
      <w:r w:rsidRPr="008B1C80">
        <w:rPr>
          <w:b/>
        </w:rPr>
        <w:t xml:space="preserve">  (име и презимесарадника)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6584"/>
        <w:gridCol w:w="2790"/>
      </w:tblGrid>
      <w:tr w:rsidR="00271D98" w:rsidRPr="00E73E57" w:rsidTr="008777FF">
        <w:trPr>
          <w:trHeight w:val="573"/>
        </w:trPr>
        <w:tc>
          <w:tcPr>
            <w:tcW w:w="9828" w:type="dxa"/>
            <w:gridSpan w:val="3"/>
          </w:tcPr>
          <w:p w:rsidR="00271D98" w:rsidRPr="00342E01" w:rsidRDefault="00271D98" w:rsidP="008777F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Јесењи</w:t>
            </w:r>
            <w:r w:rsidR="004F5BB4">
              <w:rPr>
                <w:b/>
              </w:rPr>
              <w:t xml:space="preserve"> </w:t>
            </w:r>
            <w:r>
              <w:rPr>
                <w:b/>
              </w:rPr>
              <w:t>семестар</w:t>
            </w:r>
            <w:r w:rsidR="004F5BB4">
              <w:rPr>
                <w:b/>
              </w:rPr>
              <w:t xml:space="preserve"> </w:t>
            </w:r>
            <w:r>
              <w:rPr>
                <w:b/>
              </w:rPr>
              <w:t>академске 2018/19. године</w:t>
            </w:r>
          </w:p>
        </w:tc>
      </w:tr>
      <w:tr w:rsidR="00271D98" w:rsidRPr="00E73E57" w:rsidTr="008777FF">
        <w:trPr>
          <w:trHeight w:val="573"/>
        </w:trPr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</w:p>
        </w:tc>
        <w:tc>
          <w:tcPr>
            <w:tcW w:w="6584" w:type="dxa"/>
          </w:tcPr>
          <w:p w:rsidR="00271D98" w:rsidRPr="00342E01" w:rsidRDefault="00271D98" w:rsidP="008777FF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:rsidR="00271D98" w:rsidRPr="00342E01" w:rsidRDefault="00271D98" w:rsidP="008777FF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 w:rsidR="004F5BB4"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 w:rsidR="004F5BB4"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271D98" w:rsidRPr="00E73E57" w:rsidTr="008777FF"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 w:rsidRPr="00E73E57">
              <w:t>1</w:t>
            </w:r>
            <w:r>
              <w:t>.</w:t>
            </w:r>
          </w:p>
        </w:tc>
        <w:tc>
          <w:tcPr>
            <w:tcW w:w="6584" w:type="dxa"/>
          </w:tcPr>
          <w:p w:rsidR="00271D98" w:rsidRPr="00E73E57" w:rsidRDefault="00271D98" w:rsidP="008777FF">
            <w:pPr>
              <w:spacing w:before="120" w:after="120"/>
              <w:rPr>
                <w:lang w:val="sr-Cyrl-CS"/>
              </w:rPr>
            </w:pPr>
            <w:r>
              <w:t>Предшколска педагогија</w:t>
            </w:r>
          </w:p>
        </w:tc>
        <w:tc>
          <w:tcPr>
            <w:tcW w:w="2790" w:type="dxa"/>
          </w:tcPr>
          <w:p w:rsidR="00271D98" w:rsidRPr="00E73E57" w:rsidRDefault="00271D98" w:rsidP="008777FF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2 </w:t>
            </w:r>
          </w:p>
        </w:tc>
      </w:tr>
      <w:tr w:rsidR="00271D98" w:rsidRPr="00E73E57" w:rsidTr="008777FF"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 w:rsidRPr="00E73E57">
              <w:t>2</w:t>
            </w:r>
            <w:r>
              <w:t>.</w:t>
            </w:r>
          </w:p>
        </w:tc>
        <w:tc>
          <w:tcPr>
            <w:tcW w:w="6584" w:type="dxa"/>
          </w:tcPr>
          <w:p w:rsidR="00271D98" w:rsidRPr="00E73E57" w:rsidRDefault="00271D98" w:rsidP="00271D98">
            <w:pPr>
              <w:spacing w:before="120" w:after="120"/>
              <w:rPr>
                <w:lang w:val="sr-Cyrl-CS"/>
              </w:rPr>
            </w:pPr>
            <w:r>
              <w:t>Школска</w:t>
            </w:r>
            <w:r w:rsidRPr="00E73E57">
              <w:rPr>
                <w:lang w:val="sr-Cyrl-CS"/>
              </w:rPr>
              <w:t xml:space="preserve"> педагогиј</w:t>
            </w:r>
            <w:r>
              <w:t>а</w:t>
            </w:r>
          </w:p>
        </w:tc>
        <w:tc>
          <w:tcPr>
            <w:tcW w:w="2790" w:type="dxa"/>
          </w:tcPr>
          <w:p w:rsidR="00271D98" w:rsidRPr="00C90205" w:rsidRDefault="00271D98" w:rsidP="008777FF">
            <w:pPr>
              <w:spacing w:before="120" w:after="120"/>
            </w:pPr>
            <w:r>
              <w:t>2</w:t>
            </w:r>
          </w:p>
        </w:tc>
      </w:tr>
      <w:tr w:rsidR="00271D98" w:rsidRPr="00E73E57" w:rsidTr="008777FF">
        <w:trPr>
          <w:trHeight w:val="510"/>
        </w:trPr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 w:rsidRPr="00E73E57">
              <w:t>3</w:t>
            </w:r>
            <w:r>
              <w:t>.</w:t>
            </w:r>
          </w:p>
        </w:tc>
        <w:tc>
          <w:tcPr>
            <w:tcW w:w="6584" w:type="dxa"/>
          </w:tcPr>
          <w:p w:rsidR="00271D98" w:rsidRPr="00271D98" w:rsidRDefault="00271D98" w:rsidP="008777FF">
            <w:pPr>
              <w:spacing w:before="120" w:after="120"/>
            </w:pPr>
            <w:r>
              <w:t>Развој говора и језичког стваралаштва предшколске деце</w:t>
            </w:r>
          </w:p>
        </w:tc>
        <w:tc>
          <w:tcPr>
            <w:tcW w:w="2790" w:type="dxa"/>
          </w:tcPr>
          <w:p w:rsidR="00271D98" w:rsidRPr="00E73E57" w:rsidRDefault="00271D98" w:rsidP="008777FF">
            <w:pPr>
              <w:spacing w:before="120" w:after="120"/>
              <w:rPr>
                <w:lang w:val="sr-Cyrl-CS"/>
              </w:rPr>
            </w:pPr>
            <w:r>
              <w:t>2</w:t>
            </w:r>
          </w:p>
        </w:tc>
      </w:tr>
      <w:tr w:rsidR="00271D98" w:rsidRPr="00E73E57" w:rsidTr="008777FF">
        <w:trPr>
          <w:trHeight w:val="510"/>
        </w:trPr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>
              <w:t xml:space="preserve">4. </w:t>
            </w:r>
          </w:p>
        </w:tc>
        <w:tc>
          <w:tcPr>
            <w:tcW w:w="6584" w:type="dxa"/>
          </w:tcPr>
          <w:p w:rsidR="00271D98" w:rsidRDefault="00271D98" w:rsidP="008777FF">
            <w:pPr>
              <w:spacing w:before="120" w:after="120"/>
            </w:pPr>
            <w:r>
              <w:t>Мултимедијални системи у образовању</w:t>
            </w:r>
          </w:p>
        </w:tc>
        <w:tc>
          <w:tcPr>
            <w:tcW w:w="2790" w:type="dxa"/>
          </w:tcPr>
          <w:p w:rsidR="00271D98" w:rsidRDefault="00271D98" w:rsidP="008777FF">
            <w:pPr>
              <w:spacing w:before="120" w:after="120"/>
            </w:pPr>
            <w:r>
              <w:t>2</w:t>
            </w:r>
          </w:p>
        </w:tc>
      </w:tr>
      <w:tr w:rsidR="00271D98" w:rsidRPr="00E73E57" w:rsidTr="008777FF">
        <w:trPr>
          <w:trHeight w:val="390"/>
        </w:trPr>
        <w:tc>
          <w:tcPr>
            <w:tcW w:w="454" w:type="dxa"/>
          </w:tcPr>
          <w:p w:rsidR="00271D98" w:rsidRPr="00C05A45" w:rsidRDefault="00271D98" w:rsidP="008777FF">
            <w:pPr>
              <w:spacing w:before="120" w:after="120"/>
            </w:pPr>
            <w:r>
              <w:t>5.</w:t>
            </w:r>
          </w:p>
        </w:tc>
        <w:tc>
          <w:tcPr>
            <w:tcW w:w="6584" w:type="dxa"/>
          </w:tcPr>
          <w:p w:rsidR="00271D98" w:rsidRPr="00353272" w:rsidRDefault="00271D98" w:rsidP="00271D98">
            <w:pPr>
              <w:spacing w:before="120" w:after="120"/>
            </w:pPr>
            <w:r w:rsidRPr="00E73E57">
              <w:rPr>
                <w:lang w:val="sr-Cyrl-CS"/>
              </w:rPr>
              <w:t xml:space="preserve">Методика </w:t>
            </w:r>
            <w:r>
              <w:t>наставе грађанског васпитања</w:t>
            </w:r>
          </w:p>
        </w:tc>
        <w:tc>
          <w:tcPr>
            <w:tcW w:w="2790" w:type="dxa"/>
          </w:tcPr>
          <w:p w:rsidR="00271D98" w:rsidRPr="00E73E57" w:rsidRDefault="00271D98" w:rsidP="008777FF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271D98" w:rsidRPr="00E73E57" w:rsidTr="008777FF">
        <w:trPr>
          <w:trHeight w:val="390"/>
        </w:trPr>
        <w:tc>
          <w:tcPr>
            <w:tcW w:w="7038" w:type="dxa"/>
            <w:gridSpan w:val="2"/>
          </w:tcPr>
          <w:p w:rsidR="00271D98" w:rsidRPr="00C05A45" w:rsidRDefault="00271D98" w:rsidP="008777FF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271D98" w:rsidRPr="00E73E57" w:rsidRDefault="00271D98" w:rsidP="008777FF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>10</w:t>
            </w:r>
            <w:r w:rsidRPr="00E73E57">
              <w:rPr>
                <w:b/>
                <w:lang w:val="sr-Cyrl-CS"/>
              </w:rPr>
              <w:t xml:space="preserve"> часова недељно</w:t>
            </w:r>
          </w:p>
        </w:tc>
      </w:tr>
      <w:tr w:rsidR="00271D98" w:rsidRPr="00E73E57" w:rsidTr="008777FF">
        <w:trPr>
          <w:trHeight w:val="390"/>
        </w:trPr>
        <w:tc>
          <w:tcPr>
            <w:tcW w:w="9828" w:type="dxa"/>
            <w:gridSpan w:val="3"/>
          </w:tcPr>
          <w:p w:rsidR="00271D98" w:rsidRPr="00342E01" w:rsidRDefault="00271D98" w:rsidP="008777F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Пролећни</w:t>
            </w:r>
            <w:r w:rsidR="004F5BB4">
              <w:rPr>
                <w:b/>
              </w:rPr>
              <w:t xml:space="preserve"> </w:t>
            </w:r>
            <w:r>
              <w:rPr>
                <w:b/>
              </w:rPr>
              <w:t>семестар</w:t>
            </w:r>
            <w:r w:rsidR="004F5BB4">
              <w:rPr>
                <w:b/>
              </w:rPr>
              <w:t xml:space="preserve"> </w:t>
            </w:r>
            <w:r>
              <w:rPr>
                <w:b/>
              </w:rPr>
              <w:t>академске 2018/19. године</w:t>
            </w:r>
          </w:p>
        </w:tc>
      </w:tr>
      <w:tr w:rsidR="00271D98" w:rsidRPr="00E73E57" w:rsidTr="008777FF">
        <w:trPr>
          <w:trHeight w:val="525"/>
        </w:trPr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:rsidR="00271D98" w:rsidRPr="00E73E57" w:rsidRDefault="00271D98" w:rsidP="008777FF">
            <w:pPr>
              <w:spacing w:before="120" w:after="120"/>
            </w:pPr>
            <w:r>
              <w:t>Детињство, култура и васпитање</w:t>
            </w:r>
          </w:p>
        </w:tc>
        <w:tc>
          <w:tcPr>
            <w:tcW w:w="2790" w:type="dxa"/>
          </w:tcPr>
          <w:p w:rsidR="00271D98" w:rsidRPr="00271D98" w:rsidRDefault="00271D98" w:rsidP="008777FF">
            <w:pPr>
              <w:spacing w:before="120" w:after="120"/>
            </w:pPr>
            <w:r w:rsidRPr="00271D98">
              <w:t>2</w:t>
            </w:r>
          </w:p>
        </w:tc>
      </w:tr>
      <w:tr w:rsidR="00271D98" w:rsidRPr="00E73E57" w:rsidTr="008777FF">
        <w:trPr>
          <w:trHeight w:val="525"/>
        </w:trPr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:rsidR="00271D98" w:rsidRPr="00E73E57" w:rsidRDefault="00271D98" w:rsidP="008777FF">
            <w:pPr>
              <w:spacing w:before="120" w:after="120"/>
            </w:pPr>
            <w:r>
              <w:t>Програмипредшколскогваспитања</w:t>
            </w:r>
          </w:p>
        </w:tc>
        <w:tc>
          <w:tcPr>
            <w:tcW w:w="2790" w:type="dxa"/>
          </w:tcPr>
          <w:p w:rsidR="00271D98" w:rsidRPr="00271D98" w:rsidRDefault="00271D98" w:rsidP="008777FF">
            <w:pPr>
              <w:spacing w:before="120" w:after="120"/>
            </w:pPr>
            <w:r>
              <w:t>2</w:t>
            </w:r>
          </w:p>
        </w:tc>
      </w:tr>
      <w:tr w:rsidR="00271D98" w:rsidRPr="00E73E57" w:rsidTr="008777FF">
        <w:trPr>
          <w:trHeight w:val="525"/>
        </w:trPr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:rsidR="00271D98" w:rsidRPr="00E73E57" w:rsidRDefault="00271D98" w:rsidP="008777FF">
            <w:pPr>
              <w:spacing w:before="120" w:after="120"/>
            </w:pPr>
            <w:r>
              <w:t>Рад</w:t>
            </w:r>
            <w:r w:rsidR="004F5BB4">
              <w:t xml:space="preserve"> </w:t>
            </w:r>
            <w:r>
              <w:t>са</w:t>
            </w:r>
            <w:r w:rsidR="004F5BB4">
              <w:t xml:space="preserve"> </w:t>
            </w:r>
            <w:r>
              <w:t>децом</w:t>
            </w:r>
            <w:r w:rsidR="004F5BB4">
              <w:t xml:space="preserve"> </w:t>
            </w:r>
            <w:r>
              <w:t>са</w:t>
            </w:r>
            <w:r w:rsidR="004F5BB4">
              <w:t xml:space="preserve"> </w:t>
            </w:r>
            <w:r>
              <w:t>потребом</w:t>
            </w:r>
            <w:r w:rsidR="004F5BB4">
              <w:t xml:space="preserve"> </w:t>
            </w:r>
            <w:r>
              <w:t>за</w:t>
            </w:r>
            <w:r w:rsidR="004F5BB4">
              <w:t xml:space="preserve"> </w:t>
            </w:r>
            <w:r>
              <w:t>посебном</w:t>
            </w:r>
            <w:r w:rsidR="004F5BB4">
              <w:t xml:space="preserve"> </w:t>
            </w:r>
            <w:r>
              <w:t>друштвеном</w:t>
            </w:r>
            <w:r w:rsidR="004F5BB4">
              <w:t xml:space="preserve"> </w:t>
            </w:r>
            <w:r>
              <w:t>подршком</w:t>
            </w:r>
          </w:p>
        </w:tc>
        <w:tc>
          <w:tcPr>
            <w:tcW w:w="2790" w:type="dxa"/>
          </w:tcPr>
          <w:p w:rsidR="00271D98" w:rsidRPr="00271D98" w:rsidRDefault="00271D98" w:rsidP="008777FF">
            <w:pPr>
              <w:spacing w:before="120" w:after="120"/>
            </w:pPr>
            <w:r>
              <w:t>2</w:t>
            </w:r>
          </w:p>
        </w:tc>
      </w:tr>
      <w:tr w:rsidR="00271D98" w:rsidRPr="00E73E57" w:rsidTr="008777FF">
        <w:trPr>
          <w:trHeight w:val="525"/>
        </w:trPr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:rsidR="00271D98" w:rsidRPr="00E73E57" w:rsidRDefault="00271D98" w:rsidP="008777FF">
            <w:pPr>
              <w:spacing w:before="120" w:after="120"/>
            </w:pPr>
            <w:r>
              <w:t>Школски</w:t>
            </w:r>
            <w:r w:rsidR="004F5BB4">
              <w:t xml:space="preserve"> </w:t>
            </w:r>
            <w:r>
              <w:t>систем</w:t>
            </w:r>
          </w:p>
        </w:tc>
        <w:tc>
          <w:tcPr>
            <w:tcW w:w="2790" w:type="dxa"/>
          </w:tcPr>
          <w:p w:rsidR="00271D98" w:rsidRPr="00271D98" w:rsidRDefault="00271D98" w:rsidP="008777FF">
            <w:pPr>
              <w:spacing w:before="120" w:after="120"/>
            </w:pPr>
            <w:r w:rsidRPr="00271D98">
              <w:t>2</w:t>
            </w:r>
          </w:p>
        </w:tc>
      </w:tr>
      <w:tr w:rsidR="00271D98" w:rsidRPr="00E73E57" w:rsidTr="008777FF">
        <w:trPr>
          <w:trHeight w:val="525"/>
        </w:trPr>
        <w:tc>
          <w:tcPr>
            <w:tcW w:w="454" w:type="dxa"/>
          </w:tcPr>
          <w:p w:rsidR="00271D98" w:rsidRDefault="00271D98" w:rsidP="008777FF">
            <w:pPr>
              <w:spacing w:before="120" w:after="120"/>
            </w:pPr>
            <w:r>
              <w:t>5.</w:t>
            </w:r>
          </w:p>
        </w:tc>
        <w:tc>
          <w:tcPr>
            <w:tcW w:w="6584" w:type="dxa"/>
          </w:tcPr>
          <w:p w:rsidR="00271D98" w:rsidRPr="00E73E57" w:rsidRDefault="00271D98" w:rsidP="008777FF">
            <w:pPr>
              <w:spacing w:before="120" w:after="120"/>
            </w:pPr>
            <w:r>
              <w:t>Педагошка</w:t>
            </w:r>
            <w:r w:rsidR="004F5BB4">
              <w:t xml:space="preserve"> </w:t>
            </w:r>
            <w:r>
              <w:t>превенција</w:t>
            </w:r>
            <w:r w:rsidR="004F5BB4">
              <w:t xml:space="preserve"> </w:t>
            </w:r>
            <w:r>
              <w:t>поремећаја у понашању</w:t>
            </w:r>
          </w:p>
        </w:tc>
        <w:tc>
          <w:tcPr>
            <w:tcW w:w="2790" w:type="dxa"/>
          </w:tcPr>
          <w:p w:rsidR="00271D98" w:rsidRPr="00271D98" w:rsidRDefault="00271D98" w:rsidP="008777FF">
            <w:pPr>
              <w:spacing w:before="120" w:after="120"/>
            </w:pPr>
            <w:r w:rsidRPr="00271D98">
              <w:t>2</w:t>
            </w:r>
          </w:p>
        </w:tc>
      </w:tr>
      <w:tr w:rsidR="00271D98" w:rsidRPr="00E73E57" w:rsidTr="008777FF">
        <w:trPr>
          <w:trHeight w:val="525"/>
        </w:trPr>
        <w:tc>
          <w:tcPr>
            <w:tcW w:w="7038" w:type="dxa"/>
            <w:gridSpan w:val="2"/>
          </w:tcPr>
          <w:p w:rsidR="00271D98" w:rsidRPr="00271D98" w:rsidRDefault="00271D98" w:rsidP="008777FF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271D98" w:rsidRPr="00271D98" w:rsidRDefault="00271D98" w:rsidP="008777FF">
            <w:pPr>
              <w:spacing w:before="120" w:after="120"/>
              <w:rPr>
                <w:b/>
              </w:rPr>
            </w:pPr>
            <w:r>
              <w:rPr>
                <w:b/>
              </w:rPr>
              <w:t>10</w:t>
            </w:r>
            <w:r w:rsidRPr="00271D98">
              <w:rPr>
                <w:b/>
              </w:rPr>
              <w:t xml:space="preserve"> часова</w:t>
            </w:r>
          </w:p>
        </w:tc>
      </w:tr>
      <w:tr w:rsidR="00271D98" w:rsidRPr="00E73E57" w:rsidTr="008777FF">
        <w:trPr>
          <w:trHeight w:val="638"/>
        </w:trPr>
        <w:tc>
          <w:tcPr>
            <w:tcW w:w="454" w:type="dxa"/>
          </w:tcPr>
          <w:p w:rsidR="00271D98" w:rsidRPr="00C05A45" w:rsidRDefault="00271D98" w:rsidP="008777FF">
            <w:pPr>
              <w:spacing w:before="120" w:after="120"/>
            </w:pPr>
          </w:p>
        </w:tc>
        <w:tc>
          <w:tcPr>
            <w:tcW w:w="6584" w:type="dxa"/>
          </w:tcPr>
          <w:p w:rsidR="00271D98" w:rsidRPr="00E73E57" w:rsidRDefault="00271D98" w:rsidP="008777FF">
            <w:pPr>
              <w:spacing w:before="120" w:after="120"/>
              <w:rPr>
                <w:lang w:val="sr-Cyrl-CS"/>
              </w:rPr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</w:p>
        </w:tc>
        <w:tc>
          <w:tcPr>
            <w:tcW w:w="2790" w:type="dxa"/>
          </w:tcPr>
          <w:p w:rsidR="00271D98" w:rsidRPr="00271D98" w:rsidRDefault="00271D98" w:rsidP="008777FF">
            <w:pPr>
              <w:spacing w:before="120" w:after="120"/>
            </w:pPr>
          </w:p>
        </w:tc>
      </w:tr>
    </w:tbl>
    <w:p w:rsidR="00271D98" w:rsidRDefault="00271D98" w:rsidP="00271D98">
      <w:pPr>
        <w:spacing w:before="120" w:after="120"/>
      </w:pPr>
    </w:p>
    <w:p w:rsidR="00271D98" w:rsidRDefault="00271D98" w:rsidP="00C23FF5">
      <w:pPr>
        <w:spacing w:before="120" w:after="120"/>
      </w:pPr>
    </w:p>
    <w:p w:rsidR="001578A7" w:rsidRDefault="001A6961" w:rsidP="00C23FF5">
      <w:pPr>
        <w:spacing w:before="120" w:after="120"/>
        <w:rPr>
          <w:b/>
        </w:rPr>
      </w:pPr>
      <w:r w:rsidRPr="008A2037">
        <w:rPr>
          <w:b/>
        </w:rPr>
        <w:t>Навести</w:t>
      </w:r>
      <w:r w:rsidR="004F5BB4">
        <w:rPr>
          <w:b/>
        </w:rPr>
        <w:t xml:space="preserve"> </w:t>
      </w:r>
      <w:r w:rsidRPr="008A2037">
        <w:rPr>
          <w:b/>
        </w:rPr>
        <w:t>конкретне</w:t>
      </w:r>
      <w:r w:rsidR="004F5BB4">
        <w:rPr>
          <w:b/>
        </w:rPr>
        <w:t xml:space="preserve"> </w:t>
      </w:r>
      <w:r w:rsidRPr="008A2037">
        <w:rPr>
          <w:b/>
        </w:rPr>
        <w:t>разлоге</w:t>
      </w:r>
      <w:r w:rsidR="004F5BB4">
        <w:rPr>
          <w:b/>
        </w:rPr>
        <w:t xml:space="preserve"> </w:t>
      </w:r>
      <w:r w:rsidRPr="008A2037">
        <w:rPr>
          <w:b/>
        </w:rPr>
        <w:t>због</w:t>
      </w:r>
      <w:r w:rsidR="004F5BB4">
        <w:rPr>
          <w:b/>
        </w:rPr>
        <w:t xml:space="preserve"> </w:t>
      </w:r>
      <w:r w:rsidRPr="008A2037">
        <w:rPr>
          <w:b/>
        </w:rPr>
        <w:t>којих</w:t>
      </w:r>
      <w:r w:rsidR="004F5BB4">
        <w:rPr>
          <w:b/>
        </w:rPr>
        <w:t xml:space="preserve"> </w:t>
      </w:r>
      <w:r w:rsidRPr="008A2037">
        <w:rPr>
          <w:b/>
        </w:rPr>
        <w:t>је</w:t>
      </w:r>
      <w:r w:rsidR="004F5BB4">
        <w:rPr>
          <w:b/>
        </w:rPr>
        <w:t xml:space="preserve"> </w:t>
      </w:r>
      <w:r w:rsidRPr="008A2037">
        <w:rPr>
          <w:b/>
        </w:rPr>
        <w:t>потребна</w:t>
      </w:r>
      <w:r w:rsidR="004F5BB4">
        <w:rPr>
          <w:b/>
        </w:rPr>
        <w:t xml:space="preserve"> </w:t>
      </w:r>
      <w:r w:rsidRPr="008A2037">
        <w:rPr>
          <w:b/>
        </w:rPr>
        <w:t>помоћ</w:t>
      </w:r>
      <w:r w:rsidR="004F5BB4">
        <w:rPr>
          <w:b/>
        </w:rPr>
        <w:t xml:space="preserve"> </w:t>
      </w:r>
      <w:r w:rsidRPr="008A2037">
        <w:rPr>
          <w:b/>
        </w:rPr>
        <w:t>демонстратора:</w:t>
      </w:r>
    </w:p>
    <w:p w:rsidR="008A2037" w:rsidRDefault="008A2037" w:rsidP="00C23FF5">
      <w:pPr>
        <w:spacing w:before="120" w:after="120"/>
      </w:pPr>
    </w:p>
    <w:p w:rsidR="009B3CCD" w:rsidRPr="00115D05" w:rsidRDefault="00EE4CE5" w:rsidP="001E656D">
      <w:pPr>
        <w:spacing w:before="120" w:after="120"/>
        <w:jc w:val="both"/>
      </w:pPr>
      <w:r>
        <w:t>Департман</w:t>
      </w:r>
      <w:r w:rsidR="004F5BB4">
        <w:t xml:space="preserve"> </w:t>
      </w:r>
      <w:r>
        <w:t>за</w:t>
      </w:r>
      <w:r w:rsidR="004F5BB4">
        <w:t xml:space="preserve"> </w:t>
      </w:r>
      <w:r>
        <w:t>педагогијује у послед</w:t>
      </w:r>
      <w:r w:rsidR="005318C9">
        <w:t>њ</w:t>
      </w:r>
      <w:r>
        <w:t>е</w:t>
      </w:r>
      <w:r w:rsidR="004F5BB4">
        <w:t xml:space="preserve"> </w:t>
      </w:r>
      <w:r w:rsidR="00164A62">
        <w:t>четири</w:t>
      </w:r>
      <w:r w:rsidR="004F5BB4">
        <w:t xml:space="preserve"> </w:t>
      </w:r>
      <w:r>
        <w:t>године</w:t>
      </w:r>
      <w:r w:rsidR="004F5BB4">
        <w:t xml:space="preserve"> </w:t>
      </w:r>
      <w:r w:rsidR="00C55B33">
        <w:t xml:space="preserve">ојачан и </w:t>
      </w:r>
      <w:r w:rsidR="001E656D">
        <w:t>проширен</w:t>
      </w:r>
      <w:r w:rsidR="004F5BB4">
        <w:t xml:space="preserve"> </w:t>
      </w:r>
      <w:r>
        <w:t>за</w:t>
      </w:r>
      <w:r w:rsidR="004F5BB4">
        <w:t xml:space="preserve"> </w:t>
      </w:r>
      <w:r w:rsidR="003F6E4C">
        <w:t>пет</w:t>
      </w:r>
      <w:r w:rsidR="004F5BB4">
        <w:t xml:space="preserve"> </w:t>
      </w:r>
      <w:r w:rsidR="001E656D">
        <w:t>наставника у звању</w:t>
      </w:r>
      <w:r w:rsidR="004F5BB4">
        <w:t xml:space="preserve"> </w:t>
      </w:r>
      <w:r>
        <w:t>доцента</w:t>
      </w:r>
      <w:r w:rsidR="004F5BB4">
        <w:t xml:space="preserve"> </w:t>
      </w:r>
      <w:r>
        <w:t>из</w:t>
      </w:r>
      <w:r w:rsidR="004F5BB4">
        <w:t xml:space="preserve"> </w:t>
      </w:r>
      <w:r>
        <w:t>педагошке</w:t>
      </w:r>
      <w:r w:rsidR="004F5BB4">
        <w:t xml:space="preserve"> </w:t>
      </w:r>
      <w:r>
        <w:t>научне</w:t>
      </w:r>
      <w:r w:rsidR="004F5BB4">
        <w:t xml:space="preserve"> </w:t>
      </w:r>
      <w:r>
        <w:t xml:space="preserve">области. </w:t>
      </w:r>
      <w:r w:rsidR="00164A62">
        <w:t>С о</w:t>
      </w:r>
      <w:r>
        <w:t>бзиром</w:t>
      </w:r>
      <w:r w:rsidR="004F5BB4">
        <w:t xml:space="preserve"> </w:t>
      </w:r>
      <w:r>
        <w:t>да</w:t>
      </w:r>
      <w:r w:rsidR="004F5BB4">
        <w:t xml:space="preserve"> </w:t>
      </w:r>
      <w:r>
        <w:t>су</w:t>
      </w:r>
      <w:r w:rsidR="004F5BB4">
        <w:t xml:space="preserve"> </w:t>
      </w:r>
      <w:r>
        <w:t>сви</w:t>
      </w:r>
      <w:r w:rsidR="004F5BB4">
        <w:t xml:space="preserve"> </w:t>
      </w:r>
      <w:r>
        <w:t>пр</w:t>
      </w:r>
      <w:r w:rsidR="005318C9">
        <w:t>о</w:t>
      </w:r>
      <w:r>
        <w:t>изашли</w:t>
      </w:r>
      <w:r w:rsidR="004F5BB4">
        <w:t xml:space="preserve"> </w:t>
      </w:r>
      <w:r>
        <w:t>из</w:t>
      </w:r>
      <w:r w:rsidR="004F5BB4">
        <w:t xml:space="preserve"> </w:t>
      </w:r>
      <w:r>
        <w:t>редова</w:t>
      </w:r>
      <w:r w:rsidR="004F5BB4">
        <w:t xml:space="preserve"> </w:t>
      </w:r>
      <w:r>
        <w:t>асистената, а да</w:t>
      </w:r>
      <w:r w:rsidR="004F5BB4">
        <w:t xml:space="preserve"> </w:t>
      </w:r>
      <w:r w:rsidR="00164A62">
        <w:t xml:space="preserve">је </w:t>
      </w:r>
      <w:r>
        <w:t>у међувремену</w:t>
      </w:r>
      <w:r w:rsidR="004F5BB4">
        <w:t xml:space="preserve"> </w:t>
      </w:r>
      <w:r w:rsidR="00164A62">
        <w:t>по расписаном конкурсу примљен само један сарадник у настави на годину дана,</w:t>
      </w:r>
      <w:r w:rsidR="004F5BB4">
        <w:t xml:space="preserve"> </w:t>
      </w:r>
      <w:r w:rsidR="005318C9">
        <w:t>на</w:t>
      </w:r>
      <w:r w:rsidR="004F5BB4">
        <w:t xml:space="preserve"> </w:t>
      </w:r>
      <w:r w:rsidR="005318C9">
        <w:t>департману</w:t>
      </w:r>
      <w:r w:rsidR="004F5BB4">
        <w:t xml:space="preserve"> </w:t>
      </w:r>
      <w:r w:rsidR="005318C9">
        <w:t>су</w:t>
      </w:r>
      <w:r w:rsidR="004F5BB4">
        <w:t xml:space="preserve"> </w:t>
      </w:r>
      <w:r w:rsidR="005318C9">
        <w:t>тренутно</w:t>
      </w:r>
      <w:r w:rsidR="004F5BB4">
        <w:t xml:space="preserve"> </w:t>
      </w:r>
      <w:r w:rsidR="005318C9">
        <w:t>преостала</w:t>
      </w:r>
      <w:r w:rsidR="004F5BB4">
        <w:t xml:space="preserve"> </w:t>
      </w:r>
      <w:r w:rsidR="00164A62">
        <w:t>само два</w:t>
      </w:r>
      <w:r w:rsidR="004F5BB4">
        <w:t xml:space="preserve"> </w:t>
      </w:r>
      <w:r w:rsidR="00164A62">
        <w:t>сарадника</w:t>
      </w:r>
      <w:r w:rsidR="005318C9">
        <w:t xml:space="preserve">, </w:t>
      </w:r>
      <w:r w:rsidR="00164A62">
        <w:t>(један асистен</w:t>
      </w:r>
      <w:r w:rsidR="003F6E4C">
        <w:t>т</w:t>
      </w:r>
      <w:r w:rsidR="00164A62">
        <w:t xml:space="preserve"> и један сарадник у настави)</w:t>
      </w:r>
      <w:r w:rsidR="005318C9">
        <w:t>. Поред</w:t>
      </w:r>
      <w:r w:rsidR="004F5BB4">
        <w:t xml:space="preserve"> </w:t>
      </w:r>
      <w:r w:rsidR="005318C9">
        <w:t>њиховог</w:t>
      </w:r>
      <w:r w:rsidR="004F5BB4">
        <w:t xml:space="preserve"> </w:t>
      </w:r>
      <w:r w:rsidR="005318C9">
        <w:t>пуног</w:t>
      </w:r>
      <w:r w:rsidR="004F5BB4">
        <w:t xml:space="preserve"> </w:t>
      </w:r>
      <w:r w:rsidR="005318C9">
        <w:t>ангажовања</w:t>
      </w:r>
      <w:r w:rsidR="001E656D">
        <w:t xml:space="preserve"> (приказаног у </w:t>
      </w:r>
      <w:r w:rsidR="001E656D">
        <w:lastRenderedPageBreak/>
        <w:t>претходним</w:t>
      </w:r>
      <w:r w:rsidR="004F5BB4">
        <w:t xml:space="preserve"> </w:t>
      </w:r>
      <w:r w:rsidR="001E656D">
        <w:t>табелама)</w:t>
      </w:r>
      <w:r w:rsidR="005318C9">
        <w:t>, напомињемо и да</w:t>
      </w:r>
      <w:r w:rsidR="004F5BB4">
        <w:t xml:space="preserve"> </w:t>
      </w:r>
      <w:r w:rsidR="005318C9">
        <w:t>су</w:t>
      </w:r>
      <w:r w:rsidR="004F5BB4">
        <w:t xml:space="preserve"> </w:t>
      </w:r>
      <w:r w:rsidR="005318C9">
        <w:t>сви</w:t>
      </w:r>
      <w:r w:rsidR="004F5BB4">
        <w:t xml:space="preserve"> </w:t>
      </w:r>
      <w:r w:rsidR="005318C9">
        <w:t>новоприспели</w:t>
      </w:r>
      <w:r w:rsidR="004F5BB4">
        <w:t xml:space="preserve"> </w:t>
      </w:r>
      <w:r w:rsidR="005318C9">
        <w:t>доценти</w:t>
      </w:r>
      <w:r w:rsidR="004F5BB4">
        <w:t xml:space="preserve"> </w:t>
      </w:r>
      <w:r w:rsidR="005318C9">
        <w:t>преузели</w:t>
      </w:r>
      <w:r w:rsidR="004F5BB4">
        <w:t xml:space="preserve"> </w:t>
      </w:r>
      <w:r w:rsidR="005318C9">
        <w:t>нове</w:t>
      </w:r>
      <w:r w:rsidR="004F5BB4">
        <w:t xml:space="preserve"> </w:t>
      </w:r>
      <w:r w:rsidR="005318C9">
        <w:t>предмете</w:t>
      </w:r>
      <w:r w:rsidR="004F5BB4">
        <w:t xml:space="preserve"> </w:t>
      </w:r>
      <w:r w:rsidR="005318C9">
        <w:t>из</w:t>
      </w:r>
      <w:r w:rsidR="004F5BB4">
        <w:t xml:space="preserve"> </w:t>
      </w:r>
      <w:r w:rsidR="005318C9">
        <w:t>својих</w:t>
      </w:r>
      <w:r w:rsidR="004F5BB4">
        <w:t xml:space="preserve"> </w:t>
      </w:r>
      <w:r w:rsidR="005318C9">
        <w:t>научних</w:t>
      </w:r>
      <w:r w:rsidR="004F5BB4">
        <w:t xml:space="preserve"> </w:t>
      </w:r>
      <w:r w:rsidR="005318C9">
        <w:t>области</w:t>
      </w:r>
      <w:r w:rsidR="00164A62">
        <w:t>, већином</w:t>
      </w:r>
      <w:r w:rsidR="005318C9">
        <w:t xml:space="preserve"> у комплету</w:t>
      </w:r>
      <w:r w:rsidR="004F5BB4">
        <w:t xml:space="preserve"> </w:t>
      </w:r>
      <w:r w:rsidR="005318C9">
        <w:t>са</w:t>
      </w:r>
      <w:r w:rsidR="004F5BB4">
        <w:t xml:space="preserve"> </w:t>
      </w:r>
      <w:r w:rsidR="005318C9">
        <w:t>предвиђеним</w:t>
      </w:r>
      <w:r w:rsidR="004F5BB4">
        <w:t xml:space="preserve"> </w:t>
      </w:r>
      <w:r w:rsidR="005318C9">
        <w:t>часовима</w:t>
      </w:r>
      <w:r w:rsidR="004F5BB4">
        <w:t xml:space="preserve"> </w:t>
      </w:r>
      <w:r w:rsidR="005318C9">
        <w:t>вежби, али</w:t>
      </w:r>
      <w:r w:rsidR="004F5BB4">
        <w:t xml:space="preserve"> </w:t>
      </w:r>
      <w:r w:rsidR="005318C9">
        <w:t>се и поред</w:t>
      </w:r>
      <w:r w:rsidR="004F5BB4">
        <w:t xml:space="preserve"> </w:t>
      </w:r>
      <w:r w:rsidR="005318C9">
        <w:t>тога</w:t>
      </w:r>
      <w:r w:rsidR="004F5BB4">
        <w:t xml:space="preserve"> </w:t>
      </w:r>
      <w:r w:rsidR="005318C9">
        <w:t>појавио</w:t>
      </w:r>
      <w:r w:rsidR="004F5BB4">
        <w:t xml:space="preserve"> </w:t>
      </w:r>
      <w:r w:rsidR="005318C9">
        <w:t>број</w:t>
      </w:r>
      <w:r w:rsidR="004F5BB4">
        <w:t xml:space="preserve"> </w:t>
      </w:r>
      <w:r w:rsidR="005318C9">
        <w:t>од</w:t>
      </w:r>
      <w:r w:rsidR="004F5BB4">
        <w:t xml:space="preserve"> </w:t>
      </w:r>
      <w:r w:rsidR="00164A62">
        <w:t>8</w:t>
      </w:r>
      <w:r w:rsidR="004F5BB4">
        <w:t xml:space="preserve"> </w:t>
      </w:r>
      <w:r w:rsidR="005318C9">
        <w:t>часова</w:t>
      </w:r>
      <w:r w:rsidR="004F5BB4">
        <w:t xml:space="preserve"> </w:t>
      </w:r>
      <w:r w:rsidR="005318C9">
        <w:t>вежби</w:t>
      </w:r>
      <w:r w:rsidR="004F5BB4">
        <w:t xml:space="preserve"> </w:t>
      </w:r>
      <w:r w:rsidR="003F6E4C">
        <w:t>у јесењем и исто толико часова у пролећном</w:t>
      </w:r>
      <w:r w:rsidR="004F5BB4">
        <w:t xml:space="preserve"> </w:t>
      </w:r>
      <w:r w:rsidR="005318C9">
        <w:t>семестру</w:t>
      </w:r>
      <w:r w:rsidR="000073DC">
        <w:t xml:space="preserve"> (16 на годишњем нивоу)</w:t>
      </w:r>
      <w:r w:rsidR="004F5BB4">
        <w:t xml:space="preserve"> </w:t>
      </w:r>
      <w:r w:rsidR="005318C9">
        <w:t>које</w:t>
      </w:r>
      <w:r w:rsidR="004F5BB4">
        <w:t xml:space="preserve"> </w:t>
      </w:r>
      <w:r w:rsidR="005318C9">
        <w:t>нису</w:t>
      </w:r>
      <w:r w:rsidR="004F5BB4">
        <w:t xml:space="preserve"> </w:t>
      </w:r>
      <w:r w:rsidR="005318C9">
        <w:t>покривене</w:t>
      </w:r>
      <w:r w:rsidR="004F5BB4">
        <w:t xml:space="preserve"> </w:t>
      </w:r>
      <w:r w:rsidR="005318C9">
        <w:t>због</w:t>
      </w:r>
      <w:r w:rsidR="004F5BB4">
        <w:t xml:space="preserve"> </w:t>
      </w:r>
      <w:r w:rsidR="005318C9">
        <w:t>недостатка</w:t>
      </w:r>
      <w:r w:rsidR="004F5BB4">
        <w:t xml:space="preserve"> </w:t>
      </w:r>
      <w:r w:rsidR="005318C9">
        <w:t>људских</w:t>
      </w:r>
      <w:r w:rsidR="004F5BB4">
        <w:t xml:space="preserve"> </w:t>
      </w:r>
      <w:r w:rsidR="005318C9">
        <w:t>ресурса</w:t>
      </w:r>
      <w:r w:rsidR="004F5BB4">
        <w:t xml:space="preserve"> </w:t>
      </w:r>
      <w:r w:rsidR="005318C9">
        <w:t>на</w:t>
      </w:r>
      <w:r w:rsidR="004F5BB4">
        <w:t xml:space="preserve"> </w:t>
      </w:r>
      <w:r w:rsidR="005318C9">
        <w:t>нашем</w:t>
      </w:r>
      <w:r w:rsidR="004F5BB4">
        <w:t xml:space="preserve"> </w:t>
      </w:r>
      <w:r w:rsidR="005318C9">
        <w:t xml:space="preserve">департману. </w:t>
      </w:r>
      <w:r w:rsidR="001E656D">
        <w:t>На</w:t>
      </w:r>
      <w:r w:rsidR="004F5BB4">
        <w:t xml:space="preserve"> </w:t>
      </w:r>
      <w:r w:rsidR="001E656D">
        <w:t>основу</w:t>
      </w:r>
      <w:r w:rsidR="004F5BB4">
        <w:t xml:space="preserve"> </w:t>
      </w:r>
      <w:r w:rsidR="001E656D">
        <w:t>оваквог</w:t>
      </w:r>
      <w:r w:rsidR="004F5BB4">
        <w:t xml:space="preserve"> </w:t>
      </w:r>
      <w:r w:rsidR="001E656D">
        <w:t>чињеничног</w:t>
      </w:r>
      <w:r w:rsidR="004F5BB4">
        <w:t xml:space="preserve"> </w:t>
      </w:r>
      <w:r w:rsidR="001E656D">
        <w:t>стања и наведених</w:t>
      </w:r>
      <w:r w:rsidR="004F5BB4">
        <w:t xml:space="preserve"> </w:t>
      </w:r>
      <w:r w:rsidR="001E656D">
        <w:t>разлога, Департман</w:t>
      </w:r>
      <w:r w:rsidR="004F5BB4">
        <w:t xml:space="preserve"> </w:t>
      </w:r>
      <w:r w:rsidR="001E656D">
        <w:t>за</w:t>
      </w:r>
      <w:r w:rsidR="004F5BB4">
        <w:t xml:space="preserve"> </w:t>
      </w:r>
      <w:r w:rsidR="001E656D">
        <w:t>педагогију</w:t>
      </w:r>
      <w:r w:rsidR="004F5BB4">
        <w:t xml:space="preserve"> </w:t>
      </w:r>
      <w:r w:rsidR="001E656D">
        <w:t>је</w:t>
      </w:r>
      <w:r w:rsidR="004F5BB4">
        <w:t xml:space="preserve"> </w:t>
      </w:r>
      <w:r w:rsidR="001E656D">
        <w:t>принуђен</w:t>
      </w:r>
      <w:r w:rsidR="004F5BB4">
        <w:t xml:space="preserve"> </w:t>
      </w:r>
      <w:r w:rsidR="001E656D">
        <w:t>да</w:t>
      </w:r>
      <w:r w:rsidR="004F5BB4">
        <w:t xml:space="preserve"> </w:t>
      </w:r>
      <w:r w:rsidR="001E656D">
        <w:t>поднесе</w:t>
      </w:r>
      <w:r w:rsidR="004F5BB4">
        <w:t xml:space="preserve"> </w:t>
      </w:r>
      <w:r w:rsidR="001E656D">
        <w:t>Захтев</w:t>
      </w:r>
      <w:r w:rsidR="004F5BB4">
        <w:t xml:space="preserve"> </w:t>
      </w:r>
      <w:r w:rsidR="001E656D">
        <w:t>за</w:t>
      </w:r>
      <w:r w:rsidR="004F5BB4">
        <w:t xml:space="preserve"> </w:t>
      </w:r>
      <w:r w:rsidR="001E656D">
        <w:t>ангажожовање</w:t>
      </w:r>
      <w:r w:rsidR="004F5BB4">
        <w:t xml:space="preserve"> </w:t>
      </w:r>
      <w:r w:rsidR="00164A62">
        <w:t>једног</w:t>
      </w:r>
      <w:r w:rsidR="004F5BB4">
        <w:t xml:space="preserve"> </w:t>
      </w:r>
      <w:r w:rsidR="001E656D">
        <w:t>демонстратора (из</w:t>
      </w:r>
      <w:r w:rsidR="004F5BB4">
        <w:t xml:space="preserve"> </w:t>
      </w:r>
      <w:r w:rsidR="001E656D">
        <w:t>редова</w:t>
      </w:r>
      <w:r w:rsidR="004F5BB4">
        <w:t xml:space="preserve"> </w:t>
      </w:r>
      <w:r w:rsidR="00D2096A">
        <w:t>студената</w:t>
      </w:r>
      <w:r w:rsidR="004F5BB4">
        <w:t xml:space="preserve"> </w:t>
      </w:r>
      <w:r w:rsidR="008A2037">
        <w:t>докторских академских студија</w:t>
      </w:r>
      <w:r w:rsidR="00115D05">
        <w:t>), како</w:t>
      </w:r>
      <w:r w:rsidR="004F5BB4">
        <w:t xml:space="preserve"> </w:t>
      </w:r>
      <w:r w:rsidR="00115D05">
        <w:t>би</w:t>
      </w:r>
      <w:r w:rsidR="004F5BB4">
        <w:t xml:space="preserve"> </w:t>
      </w:r>
      <w:r w:rsidR="00115D05">
        <w:t>се</w:t>
      </w:r>
      <w:r w:rsidR="004F5BB4">
        <w:t xml:space="preserve"> </w:t>
      </w:r>
      <w:r w:rsidR="00115D05">
        <w:t>стекли и обезбедили</w:t>
      </w:r>
      <w:r w:rsidR="004F5BB4">
        <w:t xml:space="preserve"> </w:t>
      </w:r>
      <w:r w:rsidR="008909A3">
        <w:t>неопходни</w:t>
      </w:r>
      <w:r w:rsidR="004F5BB4">
        <w:t xml:space="preserve"> </w:t>
      </w:r>
      <w:r w:rsidR="00115D05">
        <w:t>услови</w:t>
      </w:r>
      <w:r w:rsidR="004F5BB4">
        <w:t xml:space="preserve"> </w:t>
      </w:r>
      <w:r w:rsidR="00115D05">
        <w:t>за</w:t>
      </w:r>
      <w:r w:rsidR="004F5BB4">
        <w:t xml:space="preserve"> </w:t>
      </w:r>
      <w:r w:rsidR="00115D05">
        <w:t>несметано</w:t>
      </w:r>
      <w:r w:rsidR="004F5BB4">
        <w:t xml:space="preserve"> </w:t>
      </w:r>
      <w:r w:rsidR="00115D05">
        <w:t>одвијање и реализацију</w:t>
      </w:r>
      <w:r w:rsidR="004F5BB4">
        <w:t xml:space="preserve"> </w:t>
      </w:r>
      <w:r w:rsidR="00C55B33">
        <w:t>предвиђених</w:t>
      </w:r>
      <w:r w:rsidR="004F5BB4">
        <w:t xml:space="preserve"> </w:t>
      </w:r>
      <w:r w:rsidR="00115D05">
        <w:t>наставних</w:t>
      </w:r>
      <w:r w:rsidR="004F5BB4">
        <w:t xml:space="preserve"> </w:t>
      </w:r>
      <w:r w:rsidR="00115D05">
        <w:t xml:space="preserve">активности у </w:t>
      </w:r>
      <w:r w:rsidR="008A2037">
        <w:t>пролећном</w:t>
      </w:r>
      <w:r w:rsidR="004F5BB4">
        <w:t xml:space="preserve"> </w:t>
      </w:r>
      <w:r w:rsidR="00115D05">
        <w:t>семестру</w:t>
      </w:r>
      <w:r w:rsidR="004F5BB4">
        <w:t xml:space="preserve"> </w:t>
      </w:r>
      <w:r w:rsidR="008A2037">
        <w:t>академске</w:t>
      </w:r>
      <w:r w:rsidR="00115D05">
        <w:t xml:space="preserve"> 201</w:t>
      </w:r>
      <w:r w:rsidR="008A2037">
        <w:t>8</w:t>
      </w:r>
      <w:r w:rsidR="00115D05">
        <w:t>/201</w:t>
      </w:r>
      <w:r w:rsidR="008A2037">
        <w:t>9</w:t>
      </w:r>
      <w:r w:rsidR="000073DC">
        <w:t>. године.</w:t>
      </w:r>
    </w:p>
    <w:p w:rsidR="001578A7" w:rsidRDefault="001578A7" w:rsidP="00C23FF5">
      <w:pPr>
        <w:spacing w:before="120" w:after="120"/>
      </w:pPr>
    </w:p>
    <w:p w:rsidR="003F1BD5" w:rsidRDefault="003F1BD5" w:rsidP="00C23FF5">
      <w:pPr>
        <w:spacing w:before="120" w:after="120"/>
      </w:pPr>
    </w:p>
    <w:p w:rsidR="003F1BD5" w:rsidRDefault="003F1BD5" w:rsidP="00C23FF5">
      <w:pPr>
        <w:spacing w:before="120" w:after="120"/>
      </w:pPr>
    </w:p>
    <w:p w:rsidR="001A6961" w:rsidRDefault="001A6961" w:rsidP="00C23FF5">
      <w:pPr>
        <w:spacing w:before="120" w:after="120"/>
      </w:pPr>
    </w:p>
    <w:p w:rsidR="001A6961" w:rsidRDefault="001A6961" w:rsidP="00C23FF5">
      <w:pPr>
        <w:spacing w:before="120" w:after="120"/>
      </w:pPr>
      <w:r>
        <w:t>У Нишу,</w:t>
      </w:r>
      <w:r w:rsidR="00115D05">
        <w:tab/>
      </w:r>
      <w:r w:rsidR="00115D05">
        <w:tab/>
      </w:r>
      <w:r w:rsidR="00115D05">
        <w:tab/>
      </w:r>
      <w:r w:rsidR="00115D05">
        <w:tab/>
      </w:r>
      <w:r w:rsidR="00115D05">
        <w:tab/>
      </w:r>
      <w:r w:rsidR="00115D05">
        <w:tab/>
        <w:t>Управник</w:t>
      </w:r>
      <w:r w:rsidR="004F5BB4">
        <w:t xml:space="preserve"> Д</w:t>
      </w:r>
      <w:r w:rsidR="00115D05">
        <w:t>епартмана</w:t>
      </w:r>
      <w:r w:rsidR="004F5BB4">
        <w:t xml:space="preserve"> </w:t>
      </w:r>
      <w:r w:rsidR="00115D05">
        <w:t>за</w:t>
      </w:r>
      <w:r w:rsidR="004F5BB4">
        <w:t xml:space="preserve"> </w:t>
      </w:r>
      <w:r w:rsidR="00115D05">
        <w:t>педагогију:</w:t>
      </w:r>
    </w:p>
    <w:p w:rsidR="00115D05" w:rsidRDefault="00115D05" w:rsidP="00C23FF5">
      <w:pPr>
        <w:spacing w:before="120" w:after="120"/>
      </w:pPr>
    </w:p>
    <w:p w:rsidR="001A6961" w:rsidRDefault="003F1D80" w:rsidP="00C23FF5">
      <w:pPr>
        <w:spacing w:before="120" w:after="120"/>
      </w:pPr>
      <w:r>
        <w:t>14</w:t>
      </w:r>
      <w:r w:rsidR="001F6931">
        <w:t>.</w:t>
      </w:r>
      <w:r w:rsidR="00F82571">
        <w:t>0</w:t>
      </w:r>
      <w:r>
        <w:t>1</w:t>
      </w:r>
      <w:r w:rsidR="00F82571">
        <w:t>.</w:t>
      </w:r>
      <w:r w:rsidR="001A6961">
        <w:t>20</w:t>
      </w:r>
      <w:r w:rsidR="00815171">
        <w:t>1</w:t>
      </w:r>
      <w:r>
        <w:t>9</w:t>
      </w:r>
      <w:r w:rsidR="00815171">
        <w:t>.</w:t>
      </w:r>
      <w:r w:rsidR="00565ABB">
        <w:t>год</w:t>
      </w:r>
      <w:r w:rsidR="00115D05">
        <w:t>.</w:t>
      </w:r>
      <w:r w:rsidR="004F5BB4">
        <w:tab/>
      </w:r>
      <w:r w:rsidR="004F5BB4">
        <w:tab/>
      </w:r>
      <w:r w:rsidR="004F5BB4">
        <w:tab/>
      </w:r>
      <w:r w:rsidR="004F5BB4">
        <w:tab/>
      </w:r>
      <w:r w:rsidR="004F5BB4">
        <w:tab/>
      </w:r>
      <w:r w:rsidR="001A6961">
        <w:t>___________________________</w:t>
      </w:r>
      <w:r w:rsidR="00565ABB">
        <w:t>__</w:t>
      </w:r>
    </w:p>
    <w:p w:rsidR="001A6961" w:rsidRDefault="00115D05" w:rsidP="00C23FF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Доц.</w:t>
      </w:r>
      <w:r w:rsidR="004F5BB4">
        <w:t xml:space="preserve"> </w:t>
      </w:r>
      <w:r>
        <w:t>др</w:t>
      </w:r>
      <w:r w:rsidR="004F5BB4">
        <w:t xml:space="preserve"> </w:t>
      </w:r>
      <w:r>
        <w:t>Зоран</w:t>
      </w:r>
      <w:r w:rsidR="004F5BB4">
        <w:t xml:space="preserve"> </w:t>
      </w:r>
      <w:r>
        <w:t>Станковић</w:t>
      </w:r>
    </w:p>
    <w:p w:rsidR="001A6961" w:rsidRPr="00B6393F" w:rsidRDefault="001A6961" w:rsidP="001A6961">
      <w:pPr>
        <w:spacing w:before="120" w:after="120"/>
        <w:ind w:left="5760" w:firstLine="720"/>
      </w:pPr>
    </w:p>
    <w:sectPr w:rsidR="001A6961" w:rsidRPr="00B6393F" w:rsidSect="00B6393F">
      <w:head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37D" w:rsidRDefault="00BB637D">
      <w:r>
        <w:separator/>
      </w:r>
    </w:p>
  </w:endnote>
  <w:endnote w:type="continuationSeparator" w:id="0">
    <w:p w:rsidR="00BB637D" w:rsidRDefault="00BB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37D" w:rsidRDefault="00BB637D">
      <w:r>
        <w:separator/>
      </w:r>
    </w:p>
  </w:footnote>
  <w:footnote w:type="continuationSeparator" w:id="0">
    <w:p w:rsidR="00BB637D" w:rsidRDefault="00BB6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27"/>
      <w:gridCol w:w="7229"/>
      <w:gridCol w:w="1432"/>
    </w:tblGrid>
    <w:tr w:rsidR="001A6961" w:rsidTr="00C90BB1">
      <w:trPr>
        <w:trHeight w:val="367"/>
        <w:jc w:val="center"/>
      </w:trPr>
      <w:tc>
        <w:tcPr>
          <w:tcW w:w="749" w:type="pct"/>
          <w:vMerge w:val="restart"/>
        </w:tcPr>
        <w:p w:rsidR="001A6961" w:rsidRPr="00A17D22" w:rsidRDefault="002121BD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19050" t="0" r="0" b="0"/>
                <wp:wrapNone/>
                <wp:docPr id="1" name="Picture 1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:rsidR="001A6961" w:rsidRDefault="002121BD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19050" t="0" r="0" b="0"/>
                <wp:wrapNone/>
                <wp:docPr id="2" name="Picture 2" descr="Filfakznak blu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ilfakznak blu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:rsidTr="00C90BB1">
      <w:trPr>
        <w:trHeight w:val="467"/>
        <w:jc w:val="center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Tr="00C90BB1">
      <w:trPr>
        <w:trHeight w:val="465"/>
        <w:jc w:val="center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04ABD"/>
    <w:rsid w:val="000073DC"/>
    <w:rsid w:val="00046685"/>
    <w:rsid w:val="0008084D"/>
    <w:rsid w:val="000B253A"/>
    <w:rsid w:val="001013BD"/>
    <w:rsid w:val="001075B8"/>
    <w:rsid w:val="00115D05"/>
    <w:rsid w:val="00151962"/>
    <w:rsid w:val="001578A7"/>
    <w:rsid w:val="00164A62"/>
    <w:rsid w:val="00190912"/>
    <w:rsid w:val="001A6961"/>
    <w:rsid w:val="001C0064"/>
    <w:rsid w:val="001E656D"/>
    <w:rsid w:val="001F6931"/>
    <w:rsid w:val="002121BD"/>
    <w:rsid w:val="00253248"/>
    <w:rsid w:val="00266B15"/>
    <w:rsid w:val="00271D98"/>
    <w:rsid w:val="002C7840"/>
    <w:rsid w:val="00342E01"/>
    <w:rsid w:val="00353272"/>
    <w:rsid w:val="003766C6"/>
    <w:rsid w:val="00380C38"/>
    <w:rsid w:val="003C7DAB"/>
    <w:rsid w:val="003F1BD5"/>
    <w:rsid w:val="003F1D80"/>
    <w:rsid w:val="003F6E4C"/>
    <w:rsid w:val="004F5BB4"/>
    <w:rsid w:val="00503C99"/>
    <w:rsid w:val="005318C9"/>
    <w:rsid w:val="00534406"/>
    <w:rsid w:val="00565ABB"/>
    <w:rsid w:val="005F524A"/>
    <w:rsid w:val="00650364"/>
    <w:rsid w:val="00673CCE"/>
    <w:rsid w:val="00674268"/>
    <w:rsid w:val="006E5117"/>
    <w:rsid w:val="006E6D15"/>
    <w:rsid w:val="007315B2"/>
    <w:rsid w:val="00815171"/>
    <w:rsid w:val="00847802"/>
    <w:rsid w:val="00850B48"/>
    <w:rsid w:val="008909A3"/>
    <w:rsid w:val="008A2037"/>
    <w:rsid w:val="008A395C"/>
    <w:rsid w:val="009270FA"/>
    <w:rsid w:val="009A77FA"/>
    <w:rsid w:val="009B3CCD"/>
    <w:rsid w:val="00A33A5D"/>
    <w:rsid w:val="00A76DCE"/>
    <w:rsid w:val="00AF37DB"/>
    <w:rsid w:val="00B32620"/>
    <w:rsid w:val="00B6393F"/>
    <w:rsid w:val="00B63F3F"/>
    <w:rsid w:val="00BB637D"/>
    <w:rsid w:val="00BF1256"/>
    <w:rsid w:val="00C04CBE"/>
    <w:rsid w:val="00C05A45"/>
    <w:rsid w:val="00C23FF5"/>
    <w:rsid w:val="00C55B33"/>
    <w:rsid w:val="00C90205"/>
    <w:rsid w:val="00C90BB1"/>
    <w:rsid w:val="00C97984"/>
    <w:rsid w:val="00CC6426"/>
    <w:rsid w:val="00CD77F8"/>
    <w:rsid w:val="00D2096A"/>
    <w:rsid w:val="00D51FB7"/>
    <w:rsid w:val="00DE38DB"/>
    <w:rsid w:val="00E12ABB"/>
    <w:rsid w:val="00E362EA"/>
    <w:rsid w:val="00EC5299"/>
    <w:rsid w:val="00EE4CE5"/>
    <w:rsid w:val="00F21CAD"/>
    <w:rsid w:val="00F4357D"/>
    <w:rsid w:val="00F82571"/>
    <w:rsid w:val="00F8474F"/>
    <w:rsid w:val="00FF3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F6F0C6-A115-4E25-86D1-00266520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ABD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Korisnik</cp:lastModifiedBy>
  <cp:revision>2</cp:revision>
  <cp:lastPrinted>2016-10-04T17:47:00Z</cp:lastPrinted>
  <dcterms:created xsi:type="dcterms:W3CDTF">2019-01-17T10:40:00Z</dcterms:created>
  <dcterms:modified xsi:type="dcterms:W3CDTF">2019-01-17T10:40:00Z</dcterms:modified>
</cp:coreProperties>
</file>