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475" w:rsidRPr="00FF2DB6" w:rsidRDefault="00C80475" w:rsidP="00C80475">
      <w:pPr>
        <w:spacing w:after="0" w:line="240" w:lineRule="auto"/>
        <w:rPr>
          <w:rFonts w:ascii="Times New Roman" w:hAnsi="Times New Roman"/>
          <w:szCs w:val="24"/>
        </w:rPr>
      </w:pPr>
      <w:bookmarkStart w:id="0" w:name="_GoBack"/>
      <w:bookmarkEnd w:id="0"/>
    </w:p>
    <w:p w:rsidR="00C80475" w:rsidRPr="00FF2DB6" w:rsidRDefault="00F103E9" w:rsidP="00C80475">
      <w:pPr>
        <w:spacing w:after="0" w:line="240" w:lineRule="auto"/>
        <w:rPr>
          <w:rFonts w:ascii="Times New Roman" w:hAnsi="Times New Roman"/>
          <w:szCs w:val="24"/>
        </w:rPr>
      </w:pPr>
      <w:r w:rsidRPr="00FF2DB6">
        <w:rPr>
          <w:rFonts w:ascii="Times New Roman" w:hAnsi="Times New Roman"/>
          <w:noProof/>
          <w:szCs w:val="24"/>
        </w:rPr>
        <w:pict>
          <v:roundrect id="AutoShape 2" o:spid="_x0000_s1026" style="position:absolute;margin-left:10.55pt;margin-top:7pt;width:446.45pt;height:685.3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" filled="f" strokeweight="2pt"/>
        </w:pict>
      </w:r>
    </w:p>
    <w:p w:rsidR="00C80475" w:rsidRPr="00FF2DB6" w:rsidRDefault="00C80475" w:rsidP="00C80475">
      <w:pPr>
        <w:pStyle w:val="rimski"/>
        <w:rPr>
          <w:rFonts w:ascii="Times New Roman" w:hAnsi="Times New Roman"/>
          <w:szCs w:val="24"/>
        </w:rPr>
      </w:pPr>
      <w:r w:rsidRPr="00FF2DB6">
        <w:rPr>
          <w:rFonts w:ascii="Times New Roman" w:hAnsi="Times New Roman"/>
          <w:szCs w:val="24"/>
        </w:rPr>
        <w:t xml:space="preserve">У Н И В Е Р З И Т Е Т У Н И Ш У </w:t>
      </w:r>
    </w:p>
    <w:p w:rsidR="00C80475" w:rsidRPr="00FF2DB6" w:rsidRDefault="00C80475" w:rsidP="00C80475">
      <w:pPr>
        <w:pStyle w:val="rimski"/>
        <w:rPr>
          <w:rFonts w:ascii="Times New Roman" w:hAnsi="Times New Roman"/>
          <w:szCs w:val="24"/>
        </w:rPr>
      </w:pPr>
      <w:r w:rsidRPr="00FF2DB6">
        <w:rPr>
          <w:rFonts w:ascii="Times New Roman" w:hAnsi="Times New Roman"/>
          <w:szCs w:val="24"/>
        </w:rPr>
        <w:t>Ф И Л О З О Ф С К И Ф А К У Л Т Е Т</w:t>
      </w:r>
    </w:p>
    <w:p w:rsidR="00C80475" w:rsidRPr="00FF2DB6" w:rsidRDefault="00C80475" w:rsidP="00C80475">
      <w:pPr>
        <w:spacing w:after="0" w:line="240" w:lineRule="auto"/>
        <w:rPr>
          <w:rFonts w:ascii="Times New Roman" w:hAnsi="Times New Roman"/>
          <w:szCs w:val="24"/>
        </w:rPr>
      </w:pP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pStyle w:val="rimski"/>
        <w:rPr>
          <w:rFonts w:ascii="Times New Roman" w:hAnsi="Times New Roman"/>
          <w:sz w:val="48"/>
          <w:szCs w:val="48"/>
        </w:rPr>
      </w:pPr>
      <w:r w:rsidRPr="00FF2DB6">
        <w:rPr>
          <w:rFonts w:ascii="Times New Roman" w:hAnsi="Times New Roman"/>
          <w:sz w:val="48"/>
          <w:szCs w:val="48"/>
        </w:rPr>
        <w:t>С Т А Т У Т</w:t>
      </w: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rPr>
          <w:rFonts w:ascii="Times New Roman" w:hAnsi="Times New Roman"/>
          <w:sz w:val="24"/>
          <w:szCs w:val="24"/>
        </w:rPr>
      </w:pPr>
      <w:r w:rsidRPr="00FF2DB6">
        <w:rPr>
          <w:rFonts w:ascii="Times New Roman" w:hAnsi="Times New Roman"/>
          <w:szCs w:val="24"/>
        </w:rPr>
        <w:tab/>
      </w:r>
      <w:r w:rsidRPr="00FF2DB6">
        <w:rPr>
          <w:rFonts w:ascii="Times New Roman" w:hAnsi="Times New Roman"/>
          <w:szCs w:val="24"/>
        </w:rPr>
        <w:tab/>
      </w:r>
      <w:r w:rsidRPr="00FF2DB6">
        <w:rPr>
          <w:rFonts w:ascii="Times New Roman" w:hAnsi="Times New Roman"/>
          <w:szCs w:val="24"/>
        </w:rPr>
        <w:tab/>
      </w:r>
      <w:r w:rsidRPr="00FF2DB6">
        <w:rPr>
          <w:rFonts w:ascii="Times New Roman" w:hAnsi="Times New Roman"/>
          <w:szCs w:val="24"/>
        </w:rPr>
        <w:tab/>
        <w:t xml:space="preserve"> </w:t>
      </w:r>
    </w:p>
    <w:p w:rsidR="00C80475" w:rsidRPr="00FF2DB6" w:rsidRDefault="00C80475" w:rsidP="00C80475">
      <w:pPr>
        <w:spacing w:after="0" w:line="240" w:lineRule="auto"/>
        <w:jc w:val="center"/>
        <w:rPr>
          <w:rFonts w:ascii="Times New Roman" w:hAnsi="Times New Roman"/>
          <w:sz w:val="24"/>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lang w:val="sr-Cyrl-CS"/>
        </w:rPr>
      </w:pP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r w:rsidRPr="00FF2DB6">
        <w:rPr>
          <w:rFonts w:ascii="Times New Roman" w:hAnsi="Times New Roman"/>
          <w:szCs w:val="24"/>
          <w:u w:val="single"/>
        </w:rPr>
        <w:tab/>
      </w:r>
    </w:p>
    <w:p w:rsidR="00C80475" w:rsidRPr="00FF2DB6" w:rsidRDefault="00C80475" w:rsidP="00C80475">
      <w:pPr>
        <w:pStyle w:val="rimski"/>
        <w:rPr>
          <w:rFonts w:ascii="Times New Roman" w:hAnsi="Times New Roman"/>
          <w:szCs w:val="24"/>
        </w:rPr>
      </w:pPr>
      <w:r w:rsidRPr="00FF2DB6">
        <w:rPr>
          <w:rFonts w:ascii="Times New Roman" w:hAnsi="Times New Roman"/>
          <w:szCs w:val="24"/>
        </w:rPr>
        <w:t xml:space="preserve">Ниш, </w:t>
      </w:r>
      <w:r w:rsidRPr="00FF2DB6">
        <w:rPr>
          <w:rFonts w:ascii="Times New Roman" w:hAnsi="Times New Roman"/>
          <w:szCs w:val="24"/>
          <w:lang w:val="sr-Cyrl-CS"/>
        </w:rPr>
        <w:t>март</w:t>
      </w:r>
      <w:r w:rsidRPr="00FF2DB6">
        <w:rPr>
          <w:rFonts w:ascii="Times New Roman" w:hAnsi="Times New Roman"/>
          <w:szCs w:val="24"/>
        </w:rPr>
        <w:t xml:space="preserve"> 201</w:t>
      </w:r>
      <w:r w:rsidRPr="00FF2DB6">
        <w:rPr>
          <w:rFonts w:ascii="Times New Roman" w:hAnsi="Times New Roman"/>
          <w:szCs w:val="24"/>
          <w:lang w:val="sr-Cyrl-CS"/>
        </w:rPr>
        <w:t>8</w:t>
      </w:r>
      <w:r w:rsidRPr="00FF2DB6">
        <w:rPr>
          <w:rFonts w:ascii="Times New Roman" w:hAnsi="Times New Roman"/>
          <w:szCs w:val="24"/>
        </w:rPr>
        <w:t xml:space="preserve">. </w:t>
      </w:r>
    </w:p>
    <w:p w:rsidR="00C80475" w:rsidRPr="00FF2DB6" w:rsidRDefault="00C80475" w:rsidP="00C80475">
      <w:pPr>
        <w:spacing w:after="0" w:line="240" w:lineRule="auto"/>
        <w:rPr>
          <w:rFonts w:ascii="Times New Roman" w:hAnsi="Times New Roman"/>
          <w:szCs w:val="24"/>
        </w:rPr>
        <w:sectPr w:rsidR="00C80475" w:rsidRPr="00FF2DB6" w:rsidSect="00D32F2A">
          <w:headerReference w:type="even" r:id="rId7"/>
          <w:headerReference w:type="default" r:id="rId8"/>
          <w:footerReference w:type="even" r:id="rId9"/>
          <w:footerReference w:type="default" r:id="rId10"/>
          <w:footerReference w:type="first" r:id="rId11"/>
          <w:pgSz w:w="11907" w:h="16840" w:code="9"/>
          <w:pgMar w:top="1418" w:right="1134" w:bottom="851" w:left="1418" w:header="1134" w:footer="1134" w:gutter="0"/>
          <w:cols w:space="720"/>
          <w:titlePg/>
        </w:sect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lang w:val="en-US"/>
        </w:rPr>
      </w:pPr>
    </w:p>
    <w:p w:rsidR="00C80475" w:rsidRPr="00FF2DB6" w:rsidRDefault="00C80475" w:rsidP="00C80475">
      <w:pPr>
        <w:pStyle w:val="rimski"/>
        <w:tabs>
          <w:tab w:val="clear" w:pos="1134"/>
          <w:tab w:val="left" w:pos="720"/>
        </w:tabs>
        <w:jc w:val="both"/>
        <w:rPr>
          <w:rFonts w:ascii="Times New Roman" w:hAnsi="Times New Roman"/>
          <w:szCs w:val="24"/>
        </w:rPr>
      </w:pPr>
      <w:r w:rsidRPr="00FF2DB6">
        <w:rPr>
          <w:rFonts w:ascii="Times New Roman" w:hAnsi="Times New Roman"/>
          <w:szCs w:val="24"/>
          <w:lang w:val="sr-Cyrl-CS"/>
        </w:rPr>
        <w:lastRenderedPageBreak/>
        <w:tab/>
      </w:r>
      <w:r w:rsidRPr="00FF2DB6">
        <w:rPr>
          <w:rFonts w:ascii="Times New Roman" w:hAnsi="Times New Roman"/>
          <w:szCs w:val="24"/>
        </w:rPr>
        <w:t xml:space="preserve">На основу члана 56 и тачке 1 члана 63 Закона о високом образовању (Службени гласник Републике Србије бр. 88/17), </w:t>
      </w:r>
      <w:r w:rsidRPr="00FF2DB6">
        <w:rPr>
          <w:rFonts w:ascii="Times New Roman" w:hAnsi="Times New Roman"/>
        </w:rPr>
        <w:t xml:space="preserve">члана 58 и 217 </w:t>
      </w:r>
      <w:r w:rsidRPr="00FF2DB6">
        <w:rPr>
          <w:rFonts w:ascii="Times New Roman" w:hAnsi="Times New Roman"/>
          <w:lang w:val="sr-Cyrl-CS"/>
        </w:rPr>
        <w:t xml:space="preserve">Статута Универзитета у Нишу </w:t>
      </w:r>
      <w:r w:rsidRPr="00FF2DB6">
        <w:rPr>
          <w:rFonts w:ascii="Times New Roman" w:hAnsi="Times New Roman"/>
        </w:rPr>
        <w:t>(</w:t>
      </w:r>
      <w:r w:rsidRPr="00FF2DB6">
        <w:rPr>
          <w:rFonts w:ascii="Times New Roman" w:hAnsi="Times New Roman"/>
          <w:lang w:val="sr-Cyrl-CS"/>
        </w:rPr>
        <w:t xml:space="preserve">Гласник Универзитета у Нишу бр. </w:t>
      </w:r>
      <w:r w:rsidRPr="00FF2DB6">
        <w:rPr>
          <w:rFonts w:ascii="Times New Roman" w:hAnsi="Times New Roman"/>
        </w:rPr>
        <w:t>8</w:t>
      </w:r>
      <w:r w:rsidRPr="00FF2DB6">
        <w:rPr>
          <w:rFonts w:ascii="Times New Roman" w:hAnsi="Times New Roman"/>
          <w:lang w:val="sr-Cyrl-CS"/>
        </w:rPr>
        <w:t>/</w:t>
      </w:r>
      <w:r w:rsidRPr="00FF2DB6">
        <w:rPr>
          <w:rFonts w:ascii="Times New Roman" w:hAnsi="Times New Roman"/>
        </w:rPr>
        <w:t>17)</w:t>
      </w:r>
      <w:r w:rsidRPr="00FF2DB6">
        <w:rPr>
          <w:rFonts w:ascii="Times New Roman" w:hAnsi="Times New Roman"/>
          <w:szCs w:val="24"/>
        </w:rPr>
        <w:t>, предлога Наставно-научног већа Факултета број</w:t>
      </w:r>
    </w:p>
    <w:p w:rsidR="00C80475" w:rsidRPr="00FF2DB6" w:rsidRDefault="00C80475" w:rsidP="00C80475">
      <w:pPr>
        <w:pStyle w:val="rimski"/>
        <w:tabs>
          <w:tab w:val="clear" w:pos="1134"/>
          <w:tab w:val="left" w:pos="720"/>
        </w:tabs>
        <w:jc w:val="both"/>
        <w:rPr>
          <w:rFonts w:ascii="Times New Roman" w:hAnsi="Times New Roman"/>
          <w:szCs w:val="24"/>
        </w:rPr>
      </w:pPr>
      <w:r w:rsidRPr="00FF2DB6">
        <w:rPr>
          <w:rFonts w:ascii="Times New Roman" w:hAnsi="Times New Roman"/>
          <w:szCs w:val="24"/>
        </w:rPr>
        <w:t>____________године, Савет Факултета, на седници одржаној дана ___________ године, донео је</w:t>
      </w:r>
    </w:p>
    <w:p w:rsidR="00C80475" w:rsidRPr="00FF2DB6" w:rsidRDefault="00C80475" w:rsidP="00C80475">
      <w:pPr>
        <w:tabs>
          <w:tab w:val="left" w:leader="dot" w:pos="8505"/>
          <w:tab w:val="right" w:pos="8931"/>
        </w:tabs>
        <w:spacing w:after="0" w:line="240" w:lineRule="auto"/>
        <w:ind w:right="51"/>
        <w:rPr>
          <w:rFonts w:ascii="Times New Roman" w:hAnsi="Times New Roman"/>
          <w:szCs w:val="24"/>
          <w:lang w:val="sr-Cyrl-CS"/>
        </w:rPr>
      </w:pPr>
    </w:p>
    <w:p w:rsidR="00C80475" w:rsidRPr="00FF2DB6" w:rsidRDefault="00C80475" w:rsidP="00C80475">
      <w:pPr>
        <w:tabs>
          <w:tab w:val="left" w:leader="dot" w:pos="8505"/>
          <w:tab w:val="right" w:pos="8931"/>
        </w:tabs>
        <w:spacing w:after="0" w:line="240" w:lineRule="auto"/>
        <w:ind w:right="51"/>
        <w:rPr>
          <w:rFonts w:ascii="Times New Roman" w:hAnsi="Times New Roman"/>
          <w:szCs w:val="24"/>
          <w:lang w:val="sr-Cyrl-CS"/>
        </w:rPr>
      </w:pPr>
    </w:p>
    <w:p w:rsidR="00C80475" w:rsidRPr="00FF2DB6" w:rsidRDefault="00C80475" w:rsidP="00C80475">
      <w:pPr>
        <w:pStyle w:val="Heading1"/>
        <w:spacing w:before="0" w:after="0" w:line="240" w:lineRule="auto"/>
        <w:ind w:right="0"/>
        <w:rPr>
          <w:rFonts w:ascii="Times New Roman" w:hAnsi="Times New Roman"/>
          <w:b w:val="0"/>
          <w:sz w:val="36"/>
          <w:szCs w:val="36"/>
        </w:rPr>
      </w:pPr>
      <w:r w:rsidRPr="00FF2DB6">
        <w:rPr>
          <w:rFonts w:ascii="Times New Roman" w:hAnsi="Times New Roman"/>
          <w:b w:val="0"/>
          <w:sz w:val="36"/>
          <w:szCs w:val="36"/>
          <w:lang w:val="sr-Latn-CS"/>
        </w:rPr>
        <w:t xml:space="preserve">С Т А Т У Т </w:t>
      </w:r>
    </w:p>
    <w:p w:rsidR="00C80475" w:rsidRPr="00FF2DB6" w:rsidRDefault="00C80475" w:rsidP="00C80475">
      <w:pPr>
        <w:spacing w:after="0" w:line="240" w:lineRule="auto"/>
        <w:rPr>
          <w:rFonts w:ascii="Times New Roman" w:hAnsi="Times New Roman"/>
        </w:rPr>
      </w:pPr>
    </w:p>
    <w:p w:rsidR="00C80475" w:rsidRPr="00FF2DB6" w:rsidRDefault="00C80475" w:rsidP="00C80475">
      <w:pPr>
        <w:spacing w:after="0" w:line="240" w:lineRule="auto"/>
        <w:jc w:val="center"/>
        <w:rPr>
          <w:rFonts w:ascii="Times New Roman" w:hAnsi="Times New Roman"/>
          <w:szCs w:val="24"/>
        </w:rPr>
      </w:pPr>
      <w:r w:rsidRPr="00FF2DB6">
        <w:rPr>
          <w:rFonts w:ascii="Times New Roman" w:hAnsi="Times New Roman"/>
          <w:szCs w:val="24"/>
        </w:rPr>
        <w:t>ФИЛОЗОФСКОГ ФАКУЛТЕТА У НИШУ</w:t>
      </w:r>
    </w:p>
    <w:p w:rsidR="00C80475" w:rsidRPr="00FF2DB6" w:rsidRDefault="00C80475" w:rsidP="00C80475">
      <w:pPr>
        <w:pStyle w:val="Heading1"/>
        <w:spacing w:before="0" w:after="0" w:line="240" w:lineRule="auto"/>
        <w:ind w:right="0"/>
        <w:jc w:val="left"/>
        <w:rPr>
          <w:rFonts w:ascii="Times New Roman" w:hAnsi="Times New Roman"/>
          <w:b w:val="0"/>
          <w:sz w:val="28"/>
          <w:szCs w:val="28"/>
          <w:lang w:val="sr-Cyrl-CS"/>
        </w:rPr>
      </w:pPr>
      <w:bookmarkStart w:id="1" w:name="_Toc429882149"/>
      <w:bookmarkStart w:id="2" w:name="_Toc429882457"/>
      <w:bookmarkStart w:id="3" w:name="_Toc251741545"/>
    </w:p>
    <w:p w:rsidR="00C80475" w:rsidRPr="00FF2DB6" w:rsidRDefault="00C80475" w:rsidP="00C80475">
      <w:pPr>
        <w:pStyle w:val="Heading1"/>
        <w:spacing w:before="0" w:after="0" w:line="240" w:lineRule="auto"/>
        <w:ind w:right="0"/>
        <w:jc w:val="both"/>
        <w:rPr>
          <w:rFonts w:ascii="Times New Roman" w:hAnsi="Times New Roman"/>
          <w:b w:val="0"/>
          <w:sz w:val="28"/>
          <w:szCs w:val="28"/>
          <w:lang w:val="sr-Cyrl-CS"/>
        </w:rPr>
      </w:pPr>
    </w:p>
    <w:p w:rsidR="00C80475" w:rsidRPr="00FF2DB6" w:rsidRDefault="00C80475" w:rsidP="00C80475">
      <w:pPr>
        <w:pStyle w:val="Heading1"/>
        <w:spacing w:before="0" w:after="0" w:line="240" w:lineRule="auto"/>
        <w:ind w:right="0"/>
        <w:jc w:val="both"/>
        <w:rPr>
          <w:rFonts w:ascii="Times New Roman" w:hAnsi="Times New Roman"/>
          <w:b w:val="0"/>
          <w:sz w:val="28"/>
          <w:szCs w:val="28"/>
          <w:lang w:val="sr-Latn-CS"/>
        </w:rPr>
      </w:pPr>
      <w:r w:rsidRPr="00FF2DB6">
        <w:rPr>
          <w:rFonts w:ascii="Times New Roman" w:hAnsi="Times New Roman"/>
          <w:b w:val="0"/>
          <w:sz w:val="28"/>
          <w:szCs w:val="28"/>
          <w:lang w:val="sr-Cyrl-CS"/>
        </w:rPr>
        <w:t xml:space="preserve">        </w:t>
      </w:r>
      <w:r w:rsidRPr="00FF2DB6">
        <w:rPr>
          <w:rFonts w:ascii="Times New Roman" w:hAnsi="Times New Roman"/>
          <w:b w:val="0"/>
          <w:sz w:val="28"/>
          <w:szCs w:val="28"/>
          <w:lang w:val="sr-Latn-CS"/>
        </w:rPr>
        <w:t>I ОПШТЕ ОДРЕДБЕ</w:t>
      </w:r>
      <w:bookmarkEnd w:id="1"/>
      <w:bookmarkEnd w:id="2"/>
      <w:bookmarkEnd w:id="3"/>
    </w:p>
    <w:p w:rsidR="00C80475" w:rsidRPr="00FF2DB6" w:rsidRDefault="00C80475" w:rsidP="00C80475">
      <w:pPr>
        <w:pStyle w:val="NormalTab"/>
        <w:spacing w:line="240" w:lineRule="auto"/>
        <w:ind w:left="0" w:right="0" w:firstLine="0"/>
        <w:rPr>
          <w:rFonts w:ascii="Times New Roman" w:hAnsi="Times New Roman"/>
          <w:sz w:val="24"/>
          <w:szCs w:val="24"/>
          <w:lang w:val="en-US"/>
        </w:rPr>
      </w:pPr>
      <w:bookmarkStart w:id="4" w:name="_Toc429882150"/>
    </w:p>
    <w:p w:rsidR="00C80475" w:rsidRPr="00FF2DB6" w:rsidRDefault="00C80475" w:rsidP="00C80475">
      <w:pPr>
        <w:pStyle w:val="NormalTab"/>
        <w:spacing w:line="240" w:lineRule="auto"/>
        <w:ind w:left="0" w:right="0" w:firstLine="0"/>
        <w:jc w:val="center"/>
        <w:rPr>
          <w:rFonts w:ascii="Times New Roman" w:hAnsi="Times New Roman"/>
          <w:sz w:val="24"/>
          <w:szCs w:val="24"/>
          <w:lang w:val="ru-RU"/>
        </w:rPr>
      </w:pPr>
      <w:r w:rsidRPr="00FF2DB6">
        <w:rPr>
          <w:rFonts w:ascii="Times New Roman" w:hAnsi="Times New Roman"/>
          <w:sz w:val="24"/>
          <w:szCs w:val="24"/>
          <w:lang w:val="ru-RU"/>
        </w:rPr>
        <w:t>Члан 1</w:t>
      </w:r>
      <w:bookmarkEnd w:id="4"/>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Статутом Филозофског факултета у Нишу </w:t>
      </w:r>
      <w:r w:rsidRPr="00FF2DB6">
        <w:rPr>
          <w:rFonts w:ascii="Times New Roman" w:hAnsi="Times New Roman"/>
          <w:sz w:val="24"/>
          <w:szCs w:val="24"/>
        </w:rPr>
        <w:t xml:space="preserve">уређују се </w:t>
      </w:r>
      <w:r w:rsidRPr="00FF2DB6">
        <w:rPr>
          <w:rFonts w:ascii="Times New Roman" w:hAnsi="Times New Roman"/>
          <w:sz w:val="24"/>
          <w:szCs w:val="24"/>
          <w:lang w:val="sr-Cyrl-CS"/>
        </w:rPr>
        <w:t xml:space="preserve">питања којима се дефинише правни положај, </w:t>
      </w:r>
      <w:r w:rsidRPr="00FF2DB6">
        <w:rPr>
          <w:rFonts w:ascii="Times New Roman" w:hAnsi="Times New Roman"/>
          <w:sz w:val="24"/>
          <w:szCs w:val="24"/>
        </w:rPr>
        <w:t>делатност</w:t>
      </w:r>
      <w:r w:rsidRPr="00FF2DB6">
        <w:rPr>
          <w:rFonts w:ascii="Times New Roman" w:hAnsi="Times New Roman"/>
          <w:sz w:val="24"/>
          <w:szCs w:val="24"/>
          <w:lang w:val="sr-Cyrl-CS"/>
        </w:rPr>
        <w:t xml:space="preserve">, унутрашња </w:t>
      </w:r>
      <w:r w:rsidRPr="00FF2DB6">
        <w:rPr>
          <w:rFonts w:ascii="Times New Roman" w:hAnsi="Times New Roman"/>
          <w:sz w:val="24"/>
          <w:szCs w:val="24"/>
        </w:rPr>
        <w:t xml:space="preserve">организација </w:t>
      </w:r>
      <w:r w:rsidRPr="00FF2DB6">
        <w:rPr>
          <w:rFonts w:ascii="Times New Roman" w:hAnsi="Times New Roman"/>
          <w:sz w:val="24"/>
          <w:szCs w:val="24"/>
          <w:lang w:val="sr-Cyrl-CS"/>
        </w:rPr>
        <w:t>и начин рада Ф</w:t>
      </w:r>
      <w:r w:rsidRPr="00FF2DB6">
        <w:rPr>
          <w:rFonts w:ascii="Times New Roman" w:hAnsi="Times New Roman"/>
          <w:sz w:val="24"/>
          <w:szCs w:val="24"/>
        </w:rPr>
        <w:t>акултета, облици</w:t>
      </w:r>
      <w:r w:rsidRPr="00FF2DB6">
        <w:rPr>
          <w:rFonts w:ascii="Times New Roman" w:hAnsi="Times New Roman"/>
          <w:sz w:val="24"/>
          <w:szCs w:val="24"/>
          <w:lang w:val="sr-Cyrl-CS"/>
        </w:rPr>
        <w:t xml:space="preserve"> студија, студијски програми</w:t>
      </w:r>
      <w:r w:rsidRPr="00FF2DB6">
        <w:rPr>
          <w:rFonts w:ascii="Times New Roman" w:hAnsi="Times New Roman"/>
          <w:sz w:val="24"/>
          <w:szCs w:val="24"/>
        </w:rPr>
        <w:t xml:space="preserve"> </w:t>
      </w:r>
      <w:r w:rsidRPr="00FF2DB6">
        <w:rPr>
          <w:rFonts w:ascii="Times New Roman" w:hAnsi="Times New Roman"/>
          <w:sz w:val="24"/>
          <w:szCs w:val="24"/>
          <w:lang w:val="sr-Cyrl-CS"/>
        </w:rPr>
        <w:t xml:space="preserve">и режим </w:t>
      </w:r>
      <w:r w:rsidRPr="00FF2DB6">
        <w:rPr>
          <w:rFonts w:ascii="Times New Roman" w:hAnsi="Times New Roman"/>
          <w:sz w:val="24"/>
          <w:szCs w:val="24"/>
        </w:rPr>
        <w:t xml:space="preserve">студија, </w:t>
      </w:r>
      <w:r w:rsidRPr="00FF2DB6">
        <w:rPr>
          <w:rFonts w:ascii="Times New Roman" w:hAnsi="Times New Roman"/>
          <w:sz w:val="24"/>
          <w:szCs w:val="24"/>
          <w:lang w:val="sr-Cyrl-CS"/>
        </w:rPr>
        <w:t xml:space="preserve">програми образовања и професионалног </w:t>
      </w:r>
      <w:r w:rsidRPr="00FF2DB6">
        <w:rPr>
          <w:rFonts w:ascii="Times New Roman" w:hAnsi="Times New Roman"/>
          <w:sz w:val="24"/>
          <w:szCs w:val="24"/>
        </w:rPr>
        <w:t>усавршавања, научн</w:t>
      </w:r>
      <w:r w:rsidRPr="00FF2DB6">
        <w:rPr>
          <w:rFonts w:ascii="Times New Roman" w:hAnsi="Times New Roman"/>
          <w:sz w:val="24"/>
          <w:szCs w:val="24"/>
          <w:lang w:val="sr-Cyrl-CS"/>
        </w:rPr>
        <w:t xml:space="preserve">оистраживачки </w:t>
      </w:r>
      <w:r w:rsidRPr="00FF2DB6">
        <w:rPr>
          <w:rFonts w:ascii="Times New Roman" w:hAnsi="Times New Roman"/>
          <w:sz w:val="24"/>
          <w:szCs w:val="24"/>
        </w:rPr>
        <w:t xml:space="preserve">рад, </w:t>
      </w:r>
      <w:r w:rsidRPr="00FF2DB6">
        <w:rPr>
          <w:rFonts w:ascii="Times New Roman" w:hAnsi="Times New Roman"/>
          <w:sz w:val="24"/>
          <w:szCs w:val="24"/>
          <w:lang w:val="sr-Cyrl-CS"/>
        </w:rPr>
        <w:t>права и одговорности студената, услови и начин избора у звања наставника и сарадника, права и одговорности запослених, начин финансирања, управљања и руковођења Факултетом, и друга питања од значаја за рад Факултета.</w:t>
      </w:r>
    </w:p>
    <w:p w:rsidR="00C80475" w:rsidRPr="00FF2DB6" w:rsidRDefault="00C80475" w:rsidP="00C80475">
      <w:pPr>
        <w:pStyle w:val="NormalTab"/>
        <w:spacing w:line="240" w:lineRule="auto"/>
        <w:ind w:left="0" w:firstLine="0"/>
        <w:jc w:val="center"/>
        <w:rPr>
          <w:rFonts w:ascii="Times New Roman" w:hAnsi="Times New Roman"/>
          <w:sz w:val="24"/>
          <w:szCs w:val="24"/>
          <w:lang w:val="ru-RU"/>
        </w:rPr>
      </w:pPr>
      <w:bookmarkStart w:id="5" w:name="_Toc429882151"/>
    </w:p>
    <w:p w:rsidR="00C80475" w:rsidRPr="00FF2DB6" w:rsidRDefault="00C80475" w:rsidP="00C80475">
      <w:pPr>
        <w:pStyle w:val="NormalTab"/>
        <w:spacing w:line="240" w:lineRule="auto"/>
        <w:ind w:left="0" w:firstLine="0"/>
        <w:jc w:val="center"/>
        <w:rPr>
          <w:rFonts w:ascii="Times New Roman" w:hAnsi="Times New Roman"/>
          <w:sz w:val="24"/>
          <w:szCs w:val="24"/>
          <w:lang w:val="ru-RU"/>
        </w:rPr>
      </w:pPr>
      <w:r w:rsidRPr="00FF2DB6">
        <w:rPr>
          <w:rFonts w:ascii="Times New Roman" w:hAnsi="Times New Roman"/>
          <w:sz w:val="24"/>
          <w:szCs w:val="24"/>
          <w:lang w:val="ru-RU"/>
        </w:rPr>
        <w:t>Члан 2</w:t>
      </w:r>
      <w:bookmarkEnd w:id="5"/>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Филозофски факултет у Нишу (у даљем тексту: Факултет) јесте </w:t>
      </w:r>
      <w:r w:rsidRPr="00FF2DB6">
        <w:rPr>
          <w:rFonts w:ascii="Times New Roman" w:hAnsi="Times New Roman"/>
          <w:sz w:val="24"/>
          <w:szCs w:val="24"/>
          <w:lang w:val="sr-Cyrl-CS"/>
        </w:rPr>
        <w:t xml:space="preserve">високошколска </w:t>
      </w:r>
      <w:r w:rsidRPr="00FF2DB6">
        <w:rPr>
          <w:rFonts w:ascii="Times New Roman" w:hAnsi="Times New Roman"/>
          <w:sz w:val="24"/>
          <w:szCs w:val="24"/>
        </w:rPr>
        <w:t>ус</w:t>
      </w:r>
      <w:r w:rsidRPr="00FF2DB6">
        <w:rPr>
          <w:rFonts w:ascii="Times New Roman" w:hAnsi="Times New Roman"/>
          <w:sz w:val="24"/>
          <w:szCs w:val="24"/>
        </w:rPr>
        <w:softHyphen/>
        <w:t xml:space="preserve">танова </w:t>
      </w:r>
      <w:r w:rsidRPr="00FF2DB6">
        <w:rPr>
          <w:rFonts w:ascii="Times New Roman" w:hAnsi="Times New Roman"/>
          <w:sz w:val="24"/>
          <w:szCs w:val="24"/>
          <w:lang w:val="sr-Cyrl-CS"/>
        </w:rPr>
        <w:t xml:space="preserve">са својством правног лица у саставу Универзитета у Нишу, која остварује </w:t>
      </w:r>
      <w:r w:rsidRPr="00FF2DB6">
        <w:rPr>
          <w:rFonts w:ascii="Times New Roman" w:hAnsi="Times New Roman"/>
          <w:sz w:val="24"/>
          <w:szCs w:val="24"/>
        </w:rPr>
        <w:t>образовн</w:t>
      </w:r>
      <w:r w:rsidRPr="00FF2DB6">
        <w:rPr>
          <w:rFonts w:ascii="Times New Roman" w:hAnsi="Times New Roman"/>
          <w:sz w:val="24"/>
          <w:szCs w:val="24"/>
          <w:lang w:val="sr-Cyrl-CS"/>
        </w:rPr>
        <w:t>у,</w:t>
      </w:r>
      <w:r w:rsidRPr="00FF2DB6">
        <w:rPr>
          <w:rFonts w:ascii="Times New Roman" w:hAnsi="Times New Roman"/>
          <w:sz w:val="24"/>
          <w:szCs w:val="24"/>
        </w:rPr>
        <w:t xml:space="preserve"> научн</w:t>
      </w:r>
      <w:r w:rsidRPr="00FF2DB6">
        <w:rPr>
          <w:rFonts w:ascii="Times New Roman" w:hAnsi="Times New Roman"/>
          <w:sz w:val="24"/>
          <w:szCs w:val="24"/>
          <w:lang w:val="sr-Cyrl-CS"/>
        </w:rPr>
        <w:t xml:space="preserve">оистраживачку и стручну делатност као компоненте јединственог процеса високог образовања.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Факултет остварује</w:t>
      </w:r>
      <w:r w:rsidRPr="00FF2DB6">
        <w:rPr>
          <w:rFonts w:ascii="Times New Roman" w:hAnsi="Times New Roman"/>
          <w:sz w:val="24"/>
          <w:szCs w:val="24"/>
        </w:rPr>
        <w:t xml:space="preserve"> </w:t>
      </w:r>
      <w:r w:rsidRPr="00FF2DB6">
        <w:rPr>
          <w:rFonts w:ascii="Times New Roman" w:hAnsi="Times New Roman"/>
          <w:sz w:val="24"/>
          <w:szCs w:val="24"/>
          <w:lang w:val="sr-Cyrl-CS"/>
        </w:rPr>
        <w:t xml:space="preserve">образовну </w:t>
      </w:r>
      <w:r w:rsidRPr="00FF2DB6">
        <w:rPr>
          <w:rFonts w:ascii="Times New Roman" w:hAnsi="Times New Roman"/>
          <w:sz w:val="24"/>
          <w:szCs w:val="24"/>
        </w:rPr>
        <w:t xml:space="preserve">делатност </w:t>
      </w:r>
      <w:r w:rsidRPr="00FF2DB6">
        <w:rPr>
          <w:rFonts w:ascii="Times New Roman" w:hAnsi="Times New Roman"/>
          <w:sz w:val="24"/>
          <w:szCs w:val="24"/>
          <w:lang w:val="sr-Cyrl-CS"/>
        </w:rPr>
        <w:t xml:space="preserve">кроз </w:t>
      </w:r>
      <w:r w:rsidRPr="00FF2DB6">
        <w:rPr>
          <w:rFonts w:ascii="Times New Roman" w:hAnsi="Times New Roman"/>
          <w:sz w:val="24"/>
          <w:szCs w:val="24"/>
        </w:rPr>
        <w:t>основне</w:t>
      </w:r>
      <w:r w:rsidRPr="00FF2DB6">
        <w:rPr>
          <w:rFonts w:ascii="Times New Roman" w:hAnsi="Times New Roman"/>
          <w:sz w:val="24"/>
          <w:szCs w:val="24"/>
          <w:lang w:val="sr-Cyrl-CS"/>
        </w:rPr>
        <w:t xml:space="preserve"> академске, мастер академске,</w:t>
      </w:r>
      <w:r w:rsidRPr="00FF2DB6">
        <w:rPr>
          <w:rFonts w:ascii="Times New Roman" w:hAnsi="Times New Roman"/>
          <w:sz w:val="24"/>
          <w:szCs w:val="24"/>
        </w:rPr>
        <w:t xml:space="preserve"> специјалистичке</w:t>
      </w:r>
      <w:r w:rsidRPr="00FF2DB6">
        <w:rPr>
          <w:rFonts w:ascii="Times New Roman" w:hAnsi="Times New Roman"/>
          <w:sz w:val="24"/>
          <w:szCs w:val="24"/>
          <w:lang w:val="sr-Cyrl-CS"/>
        </w:rPr>
        <w:t xml:space="preserve"> академске</w:t>
      </w:r>
      <w:r w:rsidRPr="00FF2DB6">
        <w:rPr>
          <w:rFonts w:ascii="Times New Roman" w:hAnsi="Times New Roman"/>
          <w:sz w:val="24"/>
          <w:szCs w:val="24"/>
        </w:rPr>
        <w:t xml:space="preserve">, и докторске </w:t>
      </w:r>
      <w:r w:rsidRPr="00FF2DB6">
        <w:rPr>
          <w:rFonts w:ascii="Times New Roman" w:hAnsi="Times New Roman"/>
          <w:sz w:val="24"/>
          <w:szCs w:val="24"/>
          <w:lang w:val="sr-Cyrl-CS"/>
        </w:rPr>
        <w:t xml:space="preserve">академске </w:t>
      </w:r>
      <w:r w:rsidRPr="00FF2DB6">
        <w:rPr>
          <w:rFonts w:ascii="Times New Roman" w:hAnsi="Times New Roman"/>
          <w:sz w:val="24"/>
          <w:szCs w:val="24"/>
        </w:rPr>
        <w:t xml:space="preserve">студије, као и </w:t>
      </w:r>
      <w:r w:rsidRPr="00FF2DB6">
        <w:rPr>
          <w:rFonts w:ascii="Times New Roman" w:hAnsi="Times New Roman"/>
          <w:sz w:val="24"/>
          <w:szCs w:val="24"/>
          <w:lang w:val="sr-Cyrl-CS"/>
        </w:rPr>
        <w:t xml:space="preserve">програме за </w:t>
      </w:r>
      <w:r w:rsidRPr="00FF2DB6">
        <w:rPr>
          <w:rFonts w:ascii="Times New Roman" w:hAnsi="Times New Roman"/>
          <w:sz w:val="24"/>
          <w:szCs w:val="24"/>
        </w:rPr>
        <w:t>иновацију знања</w:t>
      </w:r>
      <w:r w:rsidRPr="00FF2DB6">
        <w:rPr>
          <w:rFonts w:ascii="Times New Roman" w:hAnsi="Times New Roman"/>
          <w:sz w:val="24"/>
          <w:szCs w:val="24"/>
          <w:lang w:val="sr-Cyrl-CS"/>
        </w:rPr>
        <w:t xml:space="preserve">, </w:t>
      </w:r>
      <w:r w:rsidRPr="00FF2DB6">
        <w:rPr>
          <w:rFonts w:ascii="Times New Roman" w:hAnsi="Times New Roman"/>
          <w:sz w:val="24"/>
          <w:szCs w:val="24"/>
        </w:rPr>
        <w:t>стручно образо</w:t>
      </w:r>
      <w:r w:rsidRPr="00FF2DB6">
        <w:rPr>
          <w:rFonts w:ascii="Times New Roman" w:hAnsi="Times New Roman"/>
          <w:sz w:val="24"/>
          <w:szCs w:val="24"/>
        </w:rPr>
        <w:softHyphen/>
        <w:t>вањ</w:t>
      </w:r>
      <w:r w:rsidRPr="00FF2DB6">
        <w:rPr>
          <w:rFonts w:ascii="Times New Roman" w:hAnsi="Times New Roman"/>
          <w:sz w:val="24"/>
          <w:szCs w:val="24"/>
          <w:lang w:val="sr-Cyrl-CS"/>
        </w:rPr>
        <w:t>е</w:t>
      </w:r>
      <w:r w:rsidRPr="00FF2DB6">
        <w:rPr>
          <w:rFonts w:ascii="Times New Roman" w:hAnsi="Times New Roman"/>
          <w:sz w:val="24"/>
          <w:szCs w:val="24"/>
        </w:rPr>
        <w:t xml:space="preserve"> и </w:t>
      </w:r>
      <w:r w:rsidRPr="00FF2DB6">
        <w:rPr>
          <w:rFonts w:ascii="Times New Roman" w:hAnsi="Times New Roman"/>
          <w:sz w:val="24"/>
          <w:szCs w:val="24"/>
          <w:lang w:val="sr-Cyrl-CS"/>
        </w:rPr>
        <w:t xml:space="preserve">професионално </w:t>
      </w:r>
      <w:r w:rsidRPr="00FF2DB6">
        <w:rPr>
          <w:rFonts w:ascii="Times New Roman" w:hAnsi="Times New Roman"/>
          <w:sz w:val="24"/>
          <w:szCs w:val="24"/>
        </w:rPr>
        <w:t>усавршавањ</w:t>
      </w:r>
      <w:r w:rsidRPr="00FF2DB6">
        <w:rPr>
          <w:rFonts w:ascii="Times New Roman" w:hAnsi="Times New Roman"/>
          <w:sz w:val="24"/>
          <w:szCs w:val="24"/>
          <w:lang w:val="sr-Cyrl-CS"/>
        </w:rPr>
        <w:t>е и образовање током читавог живота</w:t>
      </w:r>
      <w:r w:rsidRPr="00FF2DB6">
        <w:rPr>
          <w:rFonts w:ascii="Times New Roman" w:hAnsi="Times New Roman"/>
          <w:sz w:val="24"/>
          <w:szCs w:val="24"/>
        </w:rPr>
        <w:t>.</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Факултет</w:t>
      </w:r>
      <w:r w:rsidRPr="00FF2DB6">
        <w:rPr>
          <w:rFonts w:ascii="Times New Roman" w:hAnsi="Times New Roman"/>
          <w:sz w:val="24"/>
          <w:szCs w:val="24"/>
          <w:lang w:val="sr-Cyrl-CS"/>
        </w:rPr>
        <w:t>,</w:t>
      </w:r>
      <w:r w:rsidRPr="00FF2DB6">
        <w:rPr>
          <w:rFonts w:ascii="Times New Roman" w:hAnsi="Times New Roman"/>
          <w:sz w:val="24"/>
          <w:szCs w:val="24"/>
        </w:rPr>
        <w:t xml:space="preserve"> самостално или у сарадњи са другим </w:t>
      </w:r>
      <w:r w:rsidRPr="00FF2DB6">
        <w:rPr>
          <w:rFonts w:ascii="Times New Roman" w:hAnsi="Times New Roman"/>
          <w:sz w:val="24"/>
          <w:szCs w:val="24"/>
          <w:lang w:val="sr-Cyrl-CS"/>
        </w:rPr>
        <w:t xml:space="preserve">институцијама, остварује научноистраживачку делатност кроз </w:t>
      </w:r>
      <w:r w:rsidRPr="00FF2DB6">
        <w:rPr>
          <w:rFonts w:ascii="Times New Roman" w:hAnsi="Times New Roman"/>
          <w:sz w:val="24"/>
          <w:szCs w:val="24"/>
        </w:rPr>
        <w:t>основна, примењена и развојна истраживања</w:t>
      </w:r>
      <w:r w:rsidRPr="00FF2DB6">
        <w:rPr>
          <w:rFonts w:ascii="Times New Roman" w:hAnsi="Times New Roman"/>
          <w:sz w:val="24"/>
          <w:szCs w:val="24"/>
          <w:lang w:val="sr-Cyrl-CS"/>
        </w:rPr>
        <w:t>,</w:t>
      </w:r>
      <w:r w:rsidRPr="00FF2DB6">
        <w:rPr>
          <w:rFonts w:ascii="Times New Roman" w:hAnsi="Times New Roman"/>
          <w:sz w:val="24"/>
          <w:szCs w:val="24"/>
        </w:rPr>
        <w:t xml:space="preserve"> и истраживања која </w:t>
      </w:r>
      <w:r w:rsidRPr="00FF2DB6">
        <w:rPr>
          <w:rFonts w:ascii="Times New Roman" w:hAnsi="Times New Roman"/>
          <w:sz w:val="24"/>
          <w:szCs w:val="24"/>
          <w:lang w:val="sr-Cyrl-CS"/>
        </w:rPr>
        <w:t xml:space="preserve">доприносе </w:t>
      </w:r>
      <w:r w:rsidRPr="00FF2DB6">
        <w:rPr>
          <w:rFonts w:ascii="Times New Roman" w:hAnsi="Times New Roman"/>
          <w:sz w:val="24"/>
          <w:szCs w:val="24"/>
        </w:rPr>
        <w:t>развој</w:t>
      </w:r>
      <w:r w:rsidRPr="00FF2DB6">
        <w:rPr>
          <w:rFonts w:ascii="Times New Roman" w:hAnsi="Times New Roman"/>
          <w:sz w:val="24"/>
          <w:szCs w:val="24"/>
          <w:lang w:val="sr-Cyrl-CS"/>
        </w:rPr>
        <w:t>у</w:t>
      </w:r>
      <w:r w:rsidRPr="00FF2DB6">
        <w:rPr>
          <w:rFonts w:ascii="Times New Roman" w:hAnsi="Times New Roman"/>
          <w:sz w:val="24"/>
          <w:szCs w:val="24"/>
        </w:rPr>
        <w:t xml:space="preserve"> образовне делатности.</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Факултет обавља </w:t>
      </w:r>
      <w:r w:rsidRPr="00FF2DB6">
        <w:rPr>
          <w:rFonts w:ascii="Times New Roman" w:hAnsi="Times New Roman"/>
          <w:sz w:val="24"/>
          <w:szCs w:val="24"/>
          <w:lang w:val="sr-Cyrl-CS"/>
        </w:rPr>
        <w:t xml:space="preserve">и </w:t>
      </w:r>
      <w:r w:rsidRPr="00FF2DB6">
        <w:rPr>
          <w:rFonts w:ascii="Times New Roman" w:hAnsi="Times New Roman"/>
          <w:sz w:val="24"/>
          <w:szCs w:val="24"/>
        </w:rPr>
        <w:t>друге послове</w:t>
      </w:r>
      <w:r w:rsidRPr="00FF2DB6">
        <w:rPr>
          <w:rFonts w:ascii="Times New Roman" w:hAnsi="Times New Roman"/>
          <w:sz w:val="24"/>
          <w:szCs w:val="24"/>
          <w:lang w:val="sr-Cyrl-CS"/>
        </w:rPr>
        <w:t xml:space="preserve">, </w:t>
      </w:r>
      <w:r w:rsidRPr="00FF2DB6">
        <w:rPr>
          <w:rFonts w:ascii="Times New Roman" w:hAnsi="Times New Roman"/>
          <w:sz w:val="24"/>
          <w:szCs w:val="24"/>
        </w:rPr>
        <w:t>у складу са законом.</w:t>
      </w:r>
    </w:p>
    <w:p w:rsidR="00C80475" w:rsidRPr="00FF2DB6" w:rsidRDefault="00C80475" w:rsidP="00C80475">
      <w:pPr>
        <w:pStyle w:val="NormalTab"/>
        <w:spacing w:line="240" w:lineRule="auto"/>
        <w:ind w:left="0" w:firstLine="0"/>
        <w:rPr>
          <w:rFonts w:ascii="Times New Roman" w:hAnsi="Times New Roman"/>
          <w:sz w:val="24"/>
          <w:szCs w:val="24"/>
        </w:rPr>
      </w:pPr>
      <w:bookmarkStart w:id="6" w:name="_Toc429882152"/>
    </w:p>
    <w:p w:rsidR="00C80475" w:rsidRPr="00FF2DB6" w:rsidRDefault="00C80475" w:rsidP="00C80475">
      <w:pPr>
        <w:pStyle w:val="NormalTab"/>
        <w:spacing w:line="240" w:lineRule="auto"/>
        <w:ind w:left="0" w:firstLine="0"/>
        <w:jc w:val="center"/>
        <w:rPr>
          <w:rFonts w:ascii="Times New Roman" w:hAnsi="Times New Roman"/>
          <w:sz w:val="24"/>
          <w:szCs w:val="24"/>
          <w:lang w:val="ru-RU"/>
        </w:rPr>
      </w:pPr>
      <w:r w:rsidRPr="00FF2DB6">
        <w:rPr>
          <w:rFonts w:ascii="Times New Roman" w:hAnsi="Times New Roman"/>
          <w:sz w:val="24"/>
          <w:szCs w:val="24"/>
          <w:lang w:val="ru-RU"/>
        </w:rPr>
        <w:t>Члан 3</w:t>
      </w:r>
      <w:bookmarkEnd w:id="6"/>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има својство правног лица</w:t>
      </w:r>
      <w:r w:rsidRPr="00FF2DB6">
        <w:rPr>
          <w:rFonts w:ascii="Times New Roman" w:hAnsi="Times New Roman"/>
          <w:sz w:val="24"/>
          <w:szCs w:val="24"/>
          <w:lang w:val="sr-Cyrl-CS"/>
        </w:rPr>
        <w:t xml:space="preserve">, </w:t>
      </w:r>
      <w:r w:rsidRPr="00FF2DB6">
        <w:rPr>
          <w:rFonts w:ascii="Times New Roman" w:hAnsi="Times New Roman"/>
          <w:sz w:val="24"/>
          <w:szCs w:val="24"/>
        </w:rPr>
        <w:t xml:space="preserve">у складу са законом и </w:t>
      </w:r>
      <w:r w:rsidRPr="00FF2DB6">
        <w:rPr>
          <w:rFonts w:ascii="Times New Roman" w:hAnsi="Times New Roman"/>
          <w:sz w:val="24"/>
          <w:szCs w:val="24"/>
          <w:lang w:val="sr-Cyrl-CS"/>
        </w:rPr>
        <w:t>Статутом Универзитета у Нишу</w:t>
      </w:r>
      <w:r w:rsidRPr="00FF2DB6">
        <w:rPr>
          <w:rFonts w:ascii="Times New Roman" w:hAnsi="Times New Roman"/>
          <w:sz w:val="24"/>
          <w:szCs w:val="24"/>
        </w:rPr>
        <w:t xml:space="preserve">.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Факултет обавља делатност у свом седишту</w:t>
      </w:r>
      <w:r w:rsidRPr="00FF2DB6">
        <w:rPr>
          <w:rFonts w:ascii="Times New Roman" w:hAnsi="Times New Roman"/>
          <w:sz w:val="24"/>
          <w:szCs w:val="24"/>
          <w:lang w:val="sr-Cyrl-CS"/>
        </w:rPr>
        <w:t>.</w:t>
      </w:r>
      <w:r w:rsidRPr="00FF2DB6">
        <w:rPr>
          <w:rFonts w:ascii="Times New Roman" w:hAnsi="Times New Roman"/>
          <w:sz w:val="24"/>
          <w:szCs w:val="24"/>
        </w:rPr>
        <w:t xml:space="preserve">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Факултет може обављати делатности и ван седишта, </w:t>
      </w:r>
      <w:r w:rsidRPr="00FF2DB6">
        <w:rPr>
          <w:rFonts w:ascii="Times New Roman" w:hAnsi="Times New Roman"/>
          <w:sz w:val="24"/>
          <w:szCs w:val="24"/>
          <w:lang w:val="sr-Cyrl-CS"/>
        </w:rPr>
        <w:t>у складу са дозволом за рад.</w:t>
      </w:r>
    </w:p>
    <w:p w:rsidR="00C80475" w:rsidRPr="00FF2DB6" w:rsidRDefault="00C80475" w:rsidP="00C80475">
      <w:pPr>
        <w:spacing w:after="0" w:line="240" w:lineRule="auto"/>
        <w:rPr>
          <w:rFonts w:ascii="Times New Roman" w:hAnsi="Times New Roman"/>
          <w:sz w:val="24"/>
          <w:szCs w:val="24"/>
        </w:rPr>
      </w:pPr>
      <w:bookmarkStart w:id="7" w:name="_Toc429882153"/>
    </w:p>
    <w:p w:rsidR="00C80475" w:rsidRPr="00FF2DB6" w:rsidRDefault="00C80475" w:rsidP="00C80475">
      <w:pPr>
        <w:pStyle w:val="NormalTab"/>
        <w:spacing w:line="240" w:lineRule="auto"/>
        <w:ind w:left="0" w:firstLine="0"/>
        <w:jc w:val="center"/>
        <w:rPr>
          <w:rFonts w:ascii="Times New Roman" w:hAnsi="Times New Roman"/>
          <w:sz w:val="24"/>
          <w:szCs w:val="24"/>
          <w:lang w:val="ru-RU"/>
        </w:rPr>
      </w:pPr>
      <w:r w:rsidRPr="00FF2DB6">
        <w:rPr>
          <w:rFonts w:ascii="Times New Roman" w:hAnsi="Times New Roman"/>
          <w:sz w:val="24"/>
          <w:szCs w:val="24"/>
          <w:lang w:val="ru-RU"/>
        </w:rPr>
        <w:t>Члан 4</w:t>
      </w:r>
      <w:bookmarkEnd w:id="7"/>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обавља своју делатност без политичког, верског и идеолошког утицаја и тежи стицању научно утемељеног објективног знања, уз поштовање различитих мишљења.</w:t>
      </w:r>
      <w:bookmarkStart w:id="8" w:name="_Toc429882154"/>
    </w:p>
    <w:p w:rsidR="00C80475" w:rsidRPr="00FF2DB6" w:rsidRDefault="00C80475" w:rsidP="00C80475">
      <w:pPr>
        <w:pStyle w:val="Normal1"/>
        <w:jc w:val="center"/>
        <w:rPr>
          <w:rFonts w:ascii="Times New Roman" w:hAnsi="Times New Roman"/>
          <w:szCs w:val="24"/>
          <w:lang w:val="ru-RU"/>
        </w:rPr>
      </w:pPr>
      <w:r w:rsidRPr="00FF2DB6">
        <w:rPr>
          <w:rFonts w:ascii="Times New Roman" w:hAnsi="Times New Roman"/>
          <w:szCs w:val="24"/>
          <w:lang w:val="ru-RU"/>
        </w:rPr>
        <w:t>Члан 5</w:t>
      </w:r>
      <w:bookmarkEnd w:id="8"/>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На Факултету није дозвољено политичко, страначко</w:t>
      </w:r>
      <w:r w:rsidRPr="00FF2DB6">
        <w:rPr>
          <w:rFonts w:ascii="Times New Roman" w:hAnsi="Times New Roman"/>
          <w:sz w:val="24"/>
          <w:szCs w:val="24"/>
          <w:lang w:val="sr-Cyrl-CS"/>
        </w:rPr>
        <w:t xml:space="preserve">, </w:t>
      </w:r>
      <w:r w:rsidRPr="00FF2DB6">
        <w:rPr>
          <w:rFonts w:ascii="Times New Roman" w:hAnsi="Times New Roman"/>
          <w:sz w:val="24"/>
          <w:szCs w:val="24"/>
        </w:rPr>
        <w:t>верско организовање и деловање</w:t>
      </w:r>
      <w:r w:rsidRPr="00FF2DB6">
        <w:rPr>
          <w:rFonts w:ascii="Times New Roman" w:hAnsi="Times New Roman"/>
          <w:sz w:val="24"/>
          <w:szCs w:val="24"/>
          <w:lang w:val="sr-Cyrl-CS"/>
        </w:rPr>
        <w:t xml:space="preserve"> и свако друго организовање које је супротно Закону</w:t>
      </w:r>
      <w:r w:rsidRPr="00FF2DB6">
        <w:rPr>
          <w:rFonts w:ascii="Times New Roman" w:hAnsi="Times New Roman"/>
          <w:sz w:val="24"/>
          <w:szCs w:val="24"/>
        </w:rPr>
        <w:t>.</w:t>
      </w:r>
    </w:p>
    <w:p w:rsidR="00C80475" w:rsidRPr="00FF2DB6" w:rsidRDefault="00C80475" w:rsidP="00C80475">
      <w:pPr>
        <w:spacing w:after="0" w:line="240" w:lineRule="auto"/>
        <w:rPr>
          <w:rFonts w:ascii="Times New Roman" w:hAnsi="Times New Roman"/>
          <w:sz w:val="24"/>
          <w:szCs w:val="24"/>
          <w:lang w:val="ru-RU"/>
        </w:rPr>
      </w:pPr>
      <w:bookmarkStart w:id="9" w:name="_Toc429882155"/>
    </w:p>
    <w:p w:rsidR="00C80475" w:rsidRPr="00FF2DB6" w:rsidRDefault="00C80475" w:rsidP="00C80475">
      <w:pPr>
        <w:spacing w:after="0" w:line="240" w:lineRule="auto"/>
        <w:jc w:val="center"/>
        <w:rPr>
          <w:rFonts w:ascii="Times New Roman" w:hAnsi="Times New Roman"/>
          <w:sz w:val="24"/>
          <w:szCs w:val="24"/>
          <w:lang w:val="ru-RU"/>
        </w:rPr>
      </w:pPr>
      <w:r w:rsidRPr="00FF2DB6">
        <w:rPr>
          <w:rFonts w:ascii="Times New Roman" w:hAnsi="Times New Roman"/>
          <w:sz w:val="24"/>
          <w:szCs w:val="24"/>
          <w:lang w:val="ru-RU"/>
        </w:rPr>
        <w:lastRenderedPageBreak/>
        <w:t>Члан 6</w:t>
      </w:r>
      <w:bookmarkEnd w:id="9"/>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Факултет у складу са Законом о </w:t>
      </w:r>
      <w:r w:rsidRPr="00FF2DB6">
        <w:rPr>
          <w:rFonts w:ascii="Times New Roman" w:hAnsi="Times New Roman"/>
          <w:sz w:val="24"/>
          <w:szCs w:val="24"/>
          <w:lang w:val="sr-Cyrl-CS"/>
        </w:rPr>
        <w:t xml:space="preserve">високом образовању </w:t>
      </w:r>
      <w:r w:rsidRPr="00FF2DB6">
        <w:rPr>
          <w:rFonts w:ascii="Times New Roman" w:hAnsi="Times New Roman"/>
          <w:sz w:val="24"/>
          <w:szCs w:val="24"/>
        </w:rPr>
        <w:t xml:space="preserve">има образовну и научну аутономију. </w:t>
      </w:r>
      <w:r w:rsidRPr="00FF2DB6">
        <w:rPr>
          <w:rFonts w:ascii="Times New Roman" w:hAnsi="Times New Roman"/>
          <w:noProof/>
          <w:sz w:val="24"/>
          <w:szCs w:val="24"/>
          <w:lang w:val="en-GB" w:eastAsia="en-GB"/>
        </w:rPr>
        <w:t xml:space="preserve">Аутономија </w:t>
      </w:r>
      <w:r w:rsidRPr="00FF2DB6">
        <w:rPr>
          <w:rFonts w:ascii="Times New Roman" w:hAnsi="Times New Roman"/>
          <w:noProof/>
          <w:sz w:val="24"/>
          <w:szCs w:val="24"/>
          <w:lang w:eastAsia="en-GB"/>
        </w:rPr>
        <w:t>факултета</w:t>
      </w:r>
      <w:r w:rsidRPr="00FF2DB6">
        <w:rPr>
          <w:rFonts w:ascii="Times New Roman" w:hAnsi="Times New Roman"/>
          <w:noProof/>
          <w:sz w:val="24"/>
          <w:szCs w:val="24"/>
          <w:lang w:val="en-GB" w:eastAsia="en-GB"/>
        </w:rPr>
        <w:t xml:space="preserve"> подразумева: </w:t>
      </w:r>
    </w:p>
    <w:p w:rsidR="00C80475" w:rsidRPr="00FF2DB6" w:rsidRDefault="00C80475" w:rsidP="00C80475">
      <w:pPr>
        <w:spacing w:after="0"/>
        <w:ind w:firstLine="720"/>
        <w:rPr>
          <w:rFonts w:ascii="Times New Roman" w:hAnsi="Times New Roman"/>
          <w:noProof/>
          <w:sz w:val="24"/>
          <w:szCs w:val="24"/>
          <w:lang w:eastAsia="en-GB"/>
        </w:rPr>
      </w:pPr>
      <w:r w:rsidRPr="00FF2DB6">
        <w:rPr>
          <w:rFonts w:ascii="Times New Roman" w:hAnsi="Times New Roman"/>
          <w:noProof/>
          <w:sz w:val="24"/>
          <w:szCs w:val="24"/>
          <w:lang w:eastAsia="en-GB"/>
        </w:rPr>
        <w:t xml:space="preserve">1. </w:t>
      </w:r>
      <w:r w:rsidRPr="00FF2DB6">
        <w:rPr>
          <w:rFonts w:ascii="Times New Roman" w:hAnsi="Times New Roman"/>
          <w:noProof/>
          <w:sz w:val="24"/>
          <w:szCs w:val="24"/>
          <w:lang w:val="en-GB" w:eastAsia="en-GB"/>
        </w:rPr>
        <w:t xml:space="preserve">право на утврђивање студијских програма; </w:t>
      </w:r>
    </w:p>
    <w:p w:rsidR="00C80475" w:rsidRPr="00FF2DB6" w:rsidRDefault="00C80475" w:rsidP="00C80475">
      <w:pPr>
        <w:spacing w:after="0"/>
        <w:ind w:firstLine="720"/>
        <w:rPr>
          <w:rFonts w:ascii="Times New Roman" w:hAnsi="Times New Roman"/>
          <w:noProof/>
          <w:sz w:val="24"/>
          <w:szCs w:val="24"/>
          <w:lang w:val="en-GB" w:eastAsia="en-GB"/>
        </w:rPr>
      </w:pPr>
      <w:r w:rsidRPr="00FF2DB6">
        <w:rPr>
          <w:rFonts w:ascii="Times New Roman" w:hAnsi="Times New Roman"/>
          <w:noProof/>
          <w:sz w:val="24"/>
          <w:szCs w:val="24"/>
          <w:lang w:eastAsia="en-GB"/>
        </w:rPr>
        <w:t xml:space="preserve">2. </w:t>
      </w:r>
      <w:r w:rsidRPr="00FF2DB6">
        <w:rPr>
          <w:rFonts w:ascii="Times New Roman" w:hAnsi="Times New Roman"/>
          <w:noProof/>
          <w:sz w:val="24"/>
          <w:szCs w:val="24"/>
          <w:lang w:val="en-GB" w:eastAsia="en-GB"/>
        </w:rPr>
        <w:t xml:space="preserve">право на утврђивање правила студирања и услова уписа студената; </w:t>
      </w:r>
    </w:p>
    <w:p w:rsidR="00C80475" w:rsidRPr="00FF2DB6" w:rsidRDefault="00C80475" w:rsidP="00C80475">
      <w:pPr>
        <w:spacing w:after="0"/>
        <w:ind w:firstLine="720"/>
        <w:rPr>
          <w:rFonts w:ascii="Times New Roman" w:hAnsi="Times New Roman"/>
          <w:noProof/>
          <w:sz w:val="24"/>
          <w:szCs w:val="24"/>
          <w:lang w:val="en-GB" w:eastAsia="en-GB"/>
        </w:rPr>
      </w:pPr>
      <w:r w:rsidRPr="00FF2DB6">
        <w:rPr>
          <w:rFonts w:ascii="Times New Roman" w:hAnsi="Times New Roman"/>
          <w:noProof/>
          <w:sz w:val="24"/>
          <w:szCs w:val="24"/>
          <w:lang w:eastAsia="en-GB"/>
        </w:rPr>
        <w:t xml:space="preserve">3. </w:t>
      </w:r>
      <w:r w:rsidRPr="00FF2DB6">
        <w:rPr>
          <w:rFonts w:ascii="Times New Roman" w:hAnsi="Times New Roman"/>
          <w:noProof/>
          <w:sz w:val="24"/>
          <w:szCs w:val="24"/>
          <w:lang w:val="en-GB" w:eastAsia="en-GB"/>
        </w:rPr>
        <w:t xml:space="preserve">право на уређење унутрашње организације; </w:t>
      </w:r>
    </w:p>
    <w:p w:rsidR="00C80475" w:rsidRPr="00FF2DB6" w:rsidRDefault="00C80475" w:rsidP="00C80475">
      <w:pPr>
        <w:spacing w:after="0"/>
        <w:ind w:firstLine="720"/>
        <w:rPr>
          <w:rFonts w:ascii="Times New Roman" w:hAnsi="Times New Roman"/>
          <w:noProof/>
          <w:sz w:val="24"/>
          <w:szCs w:val="24"/>
          <w:lang w:val="en-GB" w:eastAsia="en-GB"/>
        </w:rPr>
      </w:pPr>
      <w:r w:rsidRPr="00FF2DB6">
        <w:rPr>
          <w:rFonts w:ascii="Times New Roman" w:hAnsi="Times New Roman"/>
          <w:noProof/>
          <w:sz w:val="24"/>
          <w:szCs w:val="24"/>
          <w:lang w:eastAsia="en-GB"/>
        </w:rPr>
        <w:t xml:space="preserve">4. </w:t>
      </w:r>
      <w:r w:rsidRPr="00FF2DB6">
        <w:rPr>
          <w:rFonts w:ascii="Times New Roman" w:hAnsi="Times New Roman"/>
          <w:noProof/>
          <w:sz w:val="24"/>
          <w:szCs w:val="24"/>
          <w:lang w:val="en-GB" w:eastAsia="en-GB"/>
        </w:rPr>
        <w:t xml:space="preserve">право на доношење статута и избор органа управљања и других органа, у складу са овим законом; </w:t>
      </w:r>
    </w:p>
    <w:p w:rsidR="00C80475" w:rsidRPr="00FF2DB6" w:rsidRDefault="00C80475" w:rsidP="00C80475">
      <w:pPr>
        <w:spacing w:after="0"/>
        <w:ind w:firstLine="720"/>
        <w:rPr>
          <w:rFonts w:ascii="Times New Roman" w:hAnsi="Times New Roman"/>
          <w:noProof/>
          <w:sz w:val="24"/>
          <w:szCs w:val="24"/>
          <w:lang w:val="en-GB" w:eastAsia="en-GB"/>
        </w:rPr>
      </w:pPr>
      <w:r w:rsidRPr="00FF2DB6">
        <w:rPr>
          <w:rFonts w:ascii="Times New Roman" w:hAnsi="Times New Roman"/>
          <w:noProof/>
          <w:sz w:val="24"/>
          <w:szCs w:val="24"/>
          <w:lang w:eastAsia="en-GB"/>
        </w:rPr>
        <w:t xml:space="preserve">5. </w:t>
      </w:r>
      <w:r w:rsidRPr="00FF2DB6">
        <w:rPr>
          <w:rFonts w:ascii="Times New Roman" w:hAnsi="Times New Roman"/>
          <w:noProof/>
          <w:sz w:val="24"/>
          <w:szCs w:val="24"/>
          <w:lang w:val="en-GB" w:eastAsia="en-GB"/>
        </w:rPr>
        <w:t xml:space="preserve">право на избор наставника и сарадника; </w:t>
      </w:r>
    </w:p>
    <w:p w:rsidR="00C80475" w:rsidRPr="00FF2DB6" w:rsidRDefault="00C80475" w:rsidP="00C80475">
      <w:pPr>
        <w:spacing w:after="0"/>
        <w:ind w:firstLine="720"/>
        <w:rPr>
          <w:rFonts w:ascii="Times New Roman" w:hAnsi="Times New Roman"/>
          <w:noProof/>
          <w:sz w:val="24"/>
          <w:szCs w:val="24"/>
          <w:lang w:val="en-GB" w:eastAsia="en-GB"/>
        </w:rPr>
      </w:pPr>
      <w:r w:rsidRPr="00FF2DB6">
        <w:rPr>
          <w:rFonts w:ascii="Times New Roman" w:hAnsi="Times New Roman"/>
          <w:noProof/>
          <w:sz w:val="24"/>
          <w:szCs w:val="24"/>
          <w:lang w:eastAsia="en-GB"/>
        </w:rPr>
        <w:t xml:space="preserve">6. </w:t>
      </w:r>
      <w:r w:rsidRPr="00FF2DB6">
        <w:rPr>
          <w:rFonts w:ascii="Times New Roman" w:hAnsi="Times New Roman"/>
          <w:noProof/>
          <w:sz w:val="24"/>
          <w:szCs w:val="24"/>
          <w:lang w:val="en-GB" w:eastAsia="en-GB"/>
        </w:rPr>
        <w:t xml:space="preserve">право на издавање јавних исправа; </w:t>
      </w:r>
    </w:p>
    <w:p w:rsidR="00C80475" w:rsidRPr="00FF2DB6" w:rsidRDefault="00C80475" w:rsidP="00C80475">
      <w:pPr>
        <w:spacing w:after="0"/>
        <w:ind w:firstLine="720"/>
        <w:rPr>
          <w:rFonts w:ascii="Times New Roman" w:hAnsi="Times New Roman"/>
          <w:noProof/>
          <w:sz w:val="24"/>
          <w:szCs w:val="24"/>
          <w:lang w:val="en-GB" w:eastAsia="en-GB"/>
        </w:rPr>
      </w:pPr>
      <w:r w:rsidRPr="00FF2DB6">
        <w:rPr>
          <w:rFonts w:ascii="Times New Roman" w:hAnsi="Times New Roman"/>
          <w:noProof/>
          <w:sz w:val="24"/>
          <w:szCs w:val="24"/>
          <w:lang w:eastAsia="en-GB"/>
        </w:rPr>
        <w:t xml:space="preserve">7. </w:t>
      </w:r>
      <w:r w:rsidRPr="00FF2DB6">
        <w:rPr>
          <w:rFonts w:ascii="Times New Roman" w:hAnsi="Times New Roman"/>
          <w:noProof/>
          <w:sz w:val="24"/>
          <w:szCs w:val="24"/>
          <w:lang w:val="en-GB" w:eastAsia="en-GB"/>
        </w:rPr>
        <w:t xml:space="preserve">право на располагање финансијским средствима, у складу са законом; </w:t>
      </w:r>
    </w:p>
    <w:p w:rsidR="00C80475" w:rsidRPr="00FF2DB6" w:rsidRDefault="00C80475" w:rsidP="00C80475">
      <w:pPr>
        <w:spacing w:after="0"/>
        <w:ind w:firstLine="720"/>
        <w:rPr>
          <w:rFonts w:ascii="Times New Roman" w:hAnsi="Times New Roman"/>
          <w:noProof/>
          <w:sz w:val="24"/>
          <w:szCs w:val="24"/>
          <w:lang w:val="en-GB" w:eastAsia="en-GB"/>
        </w:rPr>
      </w:pPr>
      <w:r w:rsidRPr="00FF2DB6">
        <w:rPr>
          <w:rFonts w:ascii="Times New Roman" w:hAnsi="Times New Roman"/>
          <w:noProof/>
          <w:sz w:val="24"/>
          <w:szCs w:val="24"/>
          <w:lang w:eastAsia="en-GB"/>
        </w:rPr>
        <w:t xml:space="preserve">8. </w:t>
      </w:r>
      <w:r w:rsidRPr="00FF2DB6">
        <w:rPr>
          <w:rFonts w:ascii="Times New Roman" w:hAnsi="Times New Roman"/>
          <w:noProof/>
          <w:sz w:val="24"/>
          <w:szCs w:val="24"/>
          <w:lang w:val="en-GB" w:eastAsia="en-GB"/>
        </w:rPr>
        <w:t xml:space="preserve">право на коришћење имовине, у складу са законом; </w:t>
      </w:r>
    </w:p>
    <w:p w:rsidR="00C80475" w:rsidRPr="00FF2DB6" w:rsidRDefault="00C80475" w:rsidP="00C80475">
      <w:pPr>
        <w:spacing w:after="0"/>
        <w:ind w:firstLine="720"/>
        <w:rPr>
          <w:rFonts w:ascii="Times New Roman" w:hAnsi="Times New Roman"/>
          <w:noProof/>
          <w:sz w:val="24"/>
          <w:szCs w:val="24"/>
          <w:lang w:eastAsia="en-GB"/>
        </w:rPr>
      </w:pPr>
      <w:r w:rsidRPr="00FF2DB6">
        <w:rPr>
          <w:rFonts w:ascii="Times New Roman" w:hAnsi="Times New Roman"/>
          <w:noProof/>
          <w:sz w:val="24"/>
          <w:szCs w:val="24"/>
          <w:lang w:eastAsia="en-GB"/>
        </w:rPr>
        <w:t xml:space="preserve">9. </w:t>
      </w:r>
      <w:r w:rsidRPr="00FF2DB6">
        <w:rPr>
          <w:rFonts w:ascii="Times New Roman" w:hAnsi="Times New Roman"/>
          <w:noProof/>
          <w:sz w:val="24"/>
          <w:szCs w:val="24"/>
          <w:lang w:val="en-GB" w:eastAsia="en-GB"/>
        </w:rPr>
        <w:t xml:space="preserve">право на одлучивање о прихватању пројеката и о међународној сарадњи.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Наставници и сарадници Факултета су независни и самостални у извођењу наставе и обављању научног рада, уз поштовање толеранције и објективности, у складу са универзитетском традицијом</w:t>
      </w:r>
      <w:r w:rsidRPr="00FF2DB6">
        <w:rPr>
          <w:rFonts w:ascii="Times New Roman" w:hAnsi="Times New Roman"/>
          <w:sz w:val="24"/>
          <w:szCs w:val="24"/>
          <w:lang w:val="sr-Cyrl-CS"/>
        </w:rPr>
        <w:t>,</w:t>
      </w:r>
      <w:r w:rsidRPr="00FF2DB6">
        <w:rPr>
          <w:rFonts w:ascii="Times New Roman" w:hAnsi="Times New Roman"/>
          <w:sz w:val="24"/>
          <w:szCs w:val="24"/>
        </w:rPr>
        <w:t xml:space="preserve"> Законом о </w:t>
      </w:r>
      <w:r w:rsidRPr="00FF2DB6">
        <w:rPr>
          <w:rFonts w:ascii="Times New Roman" w:hAnsi="Times New Roman"/>
          <w:sz w:val="24"/>
          <w:szCs w:val="24"/>
          <w:lang w:val="sr-Cyrl-CS"/>
        </w:rPr>
        <w:t>високом образовању и Кодексом професионалне етике Универзитета у Нишу</w:t>
      </w:r>
      <w:r w:rsidRPr="00FF2DB6">
        <w:rPr>
          <w:rFonts w:ascii="Times New Roman" w:hAnsi="Times New Roman"/>
          <w:sz w:val="24"/>
          <w:szCs w:val="24"/>
        </w:rPr>
        <w:t>.</w:t>
      </w:r>
    </w:p>
    <w:p w:rsidR="00C80475" w:rsidRPr="00FF2DB6" w:rsidRDefault="00C80475" w:rsidP="00C80475">
      <w:pPr>
        <w:spacing w:after="0" w:line="240" w:lineRule="auto"/>
        <w:ind w:firstLine="720"/>
        <w:jc w:val="both"/>
        <w:rPr>
          <w:rFonts w:ascii="Times New Roman" w:hAnsi="Times New Roman"/>
          <w:noProof/>
          <w:sz w:val="24"/>
          <w:szCs w:val="24"/>
          <w:lang w:val="en-GB" w:eastAsia="en-GB"/>
        </w:rPr>
      </w:pPr>
      <w:r w:rsidRPr="00FF2DB6">
        <w:rPr>
          <w:rFonts w:ascii="Times New Roman" w:hAnsi="Times New Roman"/>
          <w:sz w:val="24"/>
          <w:szCs w:val="24"/>
        </w:rPr>
        <w:t xml:space="preserve">Простор Факултета </w:t>
      </w:r>
      <w:r w:rsidRPr="00FF2DB6">
        <w:rPr>
          <w:rFonts w:ascii="Times New Roman" w:hAnsi="Times New Roman"/>
          <w:sz w:val="24"/>
          <w:szCs w:val="24"/>
          <w:lang w:val="sr-Cyrl-CS"/>
        </w:rPr>
        <w:t xml:space="preserve">је </w:t>
      </w:r>
      <w:r w:rsidRPr="00FF2DB6">
        <w:rPr>
          <w:rFonts w:ascii="Times New Roman" w:hAnsi="Times New Roman"/>
          <w:sz w:val="24"/>
          <w:szCs w:val="24"/>
        </w:rPr>
        <w:t>неповредив.</w:t>
      </w:r>
      <w:r w:rsidRPr="00FF2DB6">
        <w:rPr>
          <w:rFonts w:ascii="Times New Roman" w:hAnsi="Times New Roman"/>
          <w:noProof/>
          <w:sz w:val="24"/>
          <w:szCs w:val="24"/>
          <w:lang w:val="en-GB" w:eastAsia="en-GB"/>
        </w:rPr>
        <w:t xml:space="preserve"> и у њега не могу улазити припадници органа надлежног за унутрашње послове без дозволе </w:t>
      </w:r>
      <w:r w:rsidRPr="00FF2DB6">
        <w:rPr>
          <w:rFonts w:ascii="Times New Roman" w:hAnsi="Times New Roman"/>
          <w:noProof/>
          <w:sz w:val="24"/>
          <w:szCs w:val="24"/>
          <w:lang w:eastAsia="en-GB"/>
        </w:rPr>
        <w:t>декана Факултета</w:t>
      </w:r>
      <w:r w:rsidRPr="00FF2DB6">
        <w:rPr>
          <w:rFonts w:ascii="Times New Roman" w:hAnsi="Times New Roman"/>
          <w:noProof/>
          <w:sz w:val="24"/>
          <w:szCs w:val="24"/>
          <w:lang w:val="en-GB" w:eastAsia="en-GB"/>
        </w:rPr>
        <w:t>, осим у случају угрожавања опште сигурности, живота, телесног интегритета, здравља или имовине.</w:t>
      </w:r>
    </w:p>
    <w:p w:rsidR="00C80475" w:rsidRPr="00FF2DB6" w:rsidRDefault="00C80475" w:rsidP="00C80475">
      <w:pPr>
        <w:spacing w:after="0" w:line="240" w:lineRule="auto"/>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rPr>
        <w:t>Члан 7</w:t>
      </w:r>
    </w:p>
    <w:p w:rsidR="00C80475" w:rsidRPr="00FF2DB6" w:rsidRDefault="00C80475" w:rsidP="00C80475">
      <w:pPr>
        <w:spacing w:after="0" w:line="240" w:lineRule="auto"/>
        <w:ind w:firstLine="720"/>
        <w:jc w:val="both"/>
        <w:rPr>
          <w:rFonts w:ascii="Times New Roman" w:hAnsi="Times New Roman"/>
          <w:noProof/>
          <w:sz w:val="24"/>
          <w:szCs w:val="24"/>
        </w:rPr>
      </w:pPr>
      <w:r w:rsidRPr="00FF2DB6">
        <w:rPr>
          <w:rFonts w:ascii="Times New Roman" w:hAnsi="Times New Roman"/>
          <w:noProof/>
          <w:sz w:val="24"/>
          <w:szCs w:val="24"/>
        </w:rPr>
        <w:t xml:space="preserve">Законом је загарантован академски интегритет приликом остваривања образовне и научне делатности. На академском интегритету заснивају се: очување достојанства професије, унапређивање моралних вредности, заштита вредности знања и подизање свести о одговорности свих чланова академске заједнице </w:t>
      </w:r>
      <w:r w:rsidRPr="00FF2DB6">
        <w:rPr>
          <w:rFonts w:ascii="Times New Roman" w:hAnsi="Times New Roman"/>
          <w:sz w:val="24"/>
          <w:szCs w:val="24"/>
        </w:rPr>
        <w:t>и унапређење људских права и слобода.</w:t>
      </w:r>
      <w:r w:rsidRPr="00FF2DB6">
        <w:rPr>
          <w:rFonts w:ascii="Times New Roman" w:hAnsi="Times New Roman"/>
          <w:noProof/>
          <w:sz w:val="24"/>
          <w:szCs w:val="24"/>
        </w:rPr>
        <w:t xml:space="preserve"> </w:t>
      </w:r>
    </w:p>
    <w:p w:rsidR="00C80475" w:rsidRPr="00FF2DB6" w:rsidRDefault="00C80475" w:rsidP="00C80475">
      <w:pPr>
        <w:spacing w:after="0" w:line="240" w:lineRule="auto"/>
        <w:jc w:val="center"/>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bookmarkStart w:id="10" w:name="_Toc429882156"/>
      <w:r w:rsidRPr="00FF2DB6">
        <w:rPr>
          <w:rFonts w:ascii="Times New Roman" w:hAnsi="Times New Roman"/>
          <w:sz w:val="24"/>
          <w:szCs w:val="24"/>
          <w:lang w:val="ru-RU"/>
        </w:rPr>
        <w:t xml:space="preserve">Члан </w:t>
      </w:r>
      <w:bookmarkEnd w:id="10"/>
      <w:r w:rsidRPr="00FF2DB6">
        <w:rPr>
          <w:rFonts w:ascii="Times New Roman" w:hAnsi="Times New Roman"/>
          <w:sz w:val="24"/>
          <w:szCs w:val="24"/>
        </w:rPr>
        <w:t>8</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Студенти имају право да се слободно информишу о организацији</w:t>
      </w:r>
      <w:r w:rsidRPr="00FF2DB6">
        <w:rPr>
          <w:rFonts w:ascii="Times New Roman" w:hAnsi="Times New Roman"/>
          <w:sz w:val="24"/>
          <w:szCs w:val="24"/>
          <w:lang w:val="sr-Cyrl-CS"/>
        </w:rPr>
        <w:t>,</w:t>
      </w:r>
      <w:r w:rsidRPr="00FF2DB6">
        <w:rPr>
          <w:rFonts w:ascii="Times New Roman" w:hAnsi="Times New Roman"/>
          <w:sz w:val="24"/>
          <w:szCs w:val="24"/>
        </w:rPr>
        <w:t xml:space="preserve"> начину </w:t>
      </w:r>
      <w:r w:rsidRPr="00FF2DB6">
        <w:rPr>
          <w:rFonts w:ascii="Times New Roman" w:hAnsi="Times New Roman"/>
          <w:sz w:val="24"/>
          <w:szCs w:val="24"/>
          <w:lang w:val="sr-Cyrl-CS"/>
        </w:rPr>
        <w:t xml:space="preserve">рада </w:t>
      </w:r>
      <w:r w:rsidRPr="00FF2DB6">
        <w:rPr>
          <w:rFonts w:ascii="Times New Roman" w:hAnsi="Times New Roman"/>
          <w:sz w:val="24"/>
          <w:szCs w:val="24"/>
        </w:rPr>
        <w:t>и правилима студија на Факултету.</w:t>
      </w:r>
      <w:bookmarkStart w:id="11" w:name="_Toc429882157"/>
    </w:p>
    <w:p w:rsidR="00C80475" w:rsidRPr="00FF2DB6" w:rsidRDefault="00C80475" w:rsidP="00C80475">
      <w:pPr>
        <w:spacing w:after="0" w:line="240" w:lineRule="auto"/>
        <w:ind w:firstLine="720"/>
        <w:jc w:val="both"/>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bookmarkEnd w:id="11"/>
      <w:r w:rsidRPr="00FF2DB6">
        <w:rPr>
          <w:rFonts w:ascii="Times New Roman" w:hAnsi="Times New Roman"/>
          <w:sz w:val="24"/>
          <w:szCs w:val="24"/>
        </w:rPr>
        <w:t>9</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Орган </w:t>
      </w:r>
      <w:r w:rsidRPr="00FF2DB6">
        <w:rPr>
          <w:rFonts w:ascii="Times New Roman" w:hAnsi="Times New Roman"/>
          <w:sz w:val="24"/>
          <w:szCs w:val="24"/>
          <w:lang w:val="sr-Cyrl-CS"/>
        </w:rPr>
        <w:t xml:space="preserve">управљања на </w:t>
      </w:r>
      <w:r w:rsidRPr="00FF2DB6">
        <w:rPr>
          <w:rFonts w:ascii="Times New Roman" w:hAnsi="Times New Roman"/>
          <w:sz w:val="24"/>
          <w:szCs w:val="24"/>
        </w:rPr>
        <w:t>Факултету је Савет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Орган пословођења на Факултету је декан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Стручни органи Факултета јесу:</w:t>
      </w:r>
      <w:r w:rsidRPr="00FF2DB6">
        <w:rPr>
          <w:rFonts w:ascii="Times New Roman" w:hAnsi="Times New Roman"/>
          <w:sz w:val="24"/>
          <w:szCs w:val="24"/>
          <w:lang w:val="sr-Cyrl-CS"/>
        </w:rPr>
        <w:t xml:space="preserve"> Изборно веће, Наставно-н</w:t>
      </w:r>
      <w:r w:rsidRPr="00FF2DB6">
        <w:rPr>
          <w:rFonts w:ascii="Times New Roman" w:hAnsi="Times New Roman"/>
          <w:sz w:val="24"/>
          <w:szCs w:val="24"/>
        </w:rPr>
        <w:t xml:space="preserve">аучно веће, </w:t>
      </w:r>
      <w:r w:rsidRPr="00FF2DB6">
        <w:rPr>
          <w:rFonts w:ascii="Times New Roman" w:hAnsi="Times New Roman"/>
          <w:sz w:val="24"/>
          <w:szCs w:val="24"/>
          <w:lang w:val="sr-Cyrl-CS"/>
        </w:rPr>
        <w:t xml:space="preserve">Веће докторских студија, </w:t>
      </w:r>
      <w:r w:rsidRPr="00FF2DB6">
        <w:rPr>
          <w:rFonts w:ascii="Times New Roman" w:hAnsi="Times New Roman"/>
          <w:sz w:val="24"/>
          <w:szCs w:val="24"/>
        </w:rPr>
        <w:t xml:space="preserve">Веће </w:t>
      </w:r>
      <w:r w:rsidRPr="00FF2DB6">
        <w:rPr>
          <w:rFonts w:ascii="Times New Roman" w:hAnsi="Times New Roman"/>
          <w:sz w:val="24"/>
          <w:szCs w:val="24"/>
          <w:lang w:val="sr-Cyrl-CS"/>
        </w:rPr>
        <w:t>департмана</w:t>
      </w:r>
      <w:r w:rsidRPr="00FF2DB6">
        <w:rPr>
          <w:rFonts w:ascii="Times New Roman" w:hAnsi="Times New Roman"/>
          <w:sz w:val="24"/>
          <w:szCs w:val="24"/>
        </w:rPr>
        <w:t xml:space="preserve">, </w:t>
      </w:r>
      <w:r w:rsidRPr="00FF2DB6">
        <w:rPr>
          <w:rFonts w:ascii="Times New Roman" w:hAnsi="Times New Roman"/>
          <w:sz w:val="24"/>
          <w:szCs w:val="24"/>
          <w:lang w:val="sr-Cyrl-CS"/>
        </w:rPr>
        <w:t>Веће Центра за стране језике, В</w:t>
      </w:r>
      <w:r w:rsidRPr="00FF2DB6">
        <w:rPr>
          <w:rFonts w:ascii="Times New Roman" w:hAnsi="Times New Roman"/>
          <w:sz w:val="24"/>
          <w:szCs w:val="24"/>
        </w:rPr>
        <w:t xml:space="preserve">еће </w:t>
      </w:r>
      <w:r w:rsidRPr="00FF2DB6">
        <w:rPr>
          <w:rFonts w:ascii="Times New Roman" w:hAnsi="Times New Roman"/>
          <w:sz w:val="24"/>
          <w:szCs w:val="24"/>
          <w:lang w:val="sr-Cyrl-CS"/>
        </w:rPr>
        <w:t>центра</w:t>
      </w:r>
      <w:r w:rsidRPr="00FF2DB6">
        <w:rPr>
          <w:rFonts w:ascii="Times New Roman" w:hAnsi="Times New Roman"/>
          <w:sz w:val="24"/>
          <w:szCs w:val="24"/>
        </w:rPr>
        <w:t xml:space="preserve"> </w:t>
      </w:r>
      <w:r w:rsidRPr="00FF2DB6">
        <w:rPr>
          <w:rFonts w:ascii="Times New Roman" w:hAnsi="Times New Roman"/>
          <w:sz w:val="24"/>
          <w:szCs w:val="24"/>
          <w:lang w:val="sr-Cyrl-CS"/>
        </w:rPr>
        <w:t>за научноистраживачки рад, Веће Центра за образовање наставника и професионално усавршавање. Веће Центра за српски језик као страни и нематерњи, Веће Центра за професионално усавршавање и пружање услуга трећим лицима, Веће Центра за унапређење квалитета.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Факултет има једног или више продекана и студента продекана.</w:t>
      </w:r>
    </w:p>
    <w:p w:rsidR="00C80475" w:rsidRPr="00FF2DB6" w:rsidRDefault="00C80475" w:rsidP="00C80475">
      <w:pPr>
        <w:spacing w:after="0" w:line="240" w:lineRule="auto"/>
        <w:rPr>
          <w:rFonts w:ascii="Times New Roman" w:hAnsi="Times New Roman"/>
          <w:sz w:val="24"/>
          <w:szCs w:val="24"/>
          <w:lang w:val="ru-RU"/>
        </w:rPr>
      </w:pPr>
      <w:bookmarkStart w:id="12" w:name="_Toc429882158"/>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bookmarkEnd w:id="12"/>
      <w:r w:rsidRPr="00FF2DB6">
        <w:rPr>
          <w:rFonts w:ascii="Times New Roman" w:hAnsi="Times New Roman"/>
          <w:sz w:val="24"/>
          <w:szCs w:val="24"/>
        </w:rPr>
        <w:t>10</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Средства за обављање делатности Факултета обезбеђују се: из средстава оснивача, </w:t>
      </w:r>
      <w:r w:rsidRPr="00FF2DB6">
        <w:rPr>
          <w:rFonts w:ascii="Times New Roman" w:hAnsi="Times New Roman"/>
          <w:sz w:val="24"/>
          <w:szCs w:val="24"/>
          <w:lang w:val="sr-Cyrl-CS"/>
        </w:rPr>
        <w:t>од</w:t>
      </w:r>
      <w:r w:rsidRPr="00FF2DB6">
        <w:rPr>
          <w:rFonts w:ascii="Times New Roman" w:hAnsi="Times New Roman"/>
          <w:sz w:val="24"/>
          <w:szCs w:val="24"/>
        </w:rPr>
        <w:t xml:space="preserve"> школарине, пружањем услуга трећим лицима, из осталих извора (поклон, донације, спонзорство и др.).</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у правном промету са трећим лицима послује у своје име, а за рачун</w:t>
      </w:r>
      <w:r w:rsidRPr="00FF2DB6">
        <w:rPr>
          <w:rFonts w:ascii="Times New Roman" w:hAnsi="Times New Roman"/>
          <w:sz w:val="24"/>
          <w:szCs w:val="24"/>
          <w:lang w:val="sr-Cyrl-CS"/>
        </w:rPr>
        <w:t xml:space="preserve"> </w:t>
      </w:r>
      <w:r w:rsidRPr="00FF2DB6">
        <w:rPr>
          <w:rFonts w:ascii="Times New Roman" w:hAnsi="Times New Roman"/>
          <w:sz w:val="24"/>
          <w:szCs w:val="24"/>
        </w:rPr>
        <w:t>Универзитета када послује средствима које обезбеђује оснивач.</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lastRenderedPageBreak/>
        <w:t>Факултет у правном промету са трећим лицима послује у своје име и за свој рачун</w:t>
      </w:r>
      <w:r w:rsidRPr="00FF2DB6">
        <w:rPr>
          <w:rFonts w:ascii="Times New Roman" w:hAnsi="Times New Roman"/>
          <w:sz w:val="24"/>
          <w:szCs w:val="24"/>
          <w:lang w:val="sr-Cyrl-CS"/>
        </w:rPr>
        <w:t xml:space="preserve"> </w:t>
      </w:r>
      <w:r w:rsidRPr="00FF2DB6">
        <w:rPr>
          <w:rFonts w:ascii="Times New Roman" w:hAnsi="Times New Roman"/>
          <w:sz w:val="24"/>
          <w:szCs w:val="24"/>
        </w:rPr>
        <w:t>када располаже сопстевним средствима.</w:t>
      </w:r>
    </w:p>
    <w:p w:rsidR="00C80475" w:rsidRPr="00FF2DB6" w:rsidRDefault="00C80475" w:rsidP="00C80475">
      <w:pPr>
        <w:spacing w:after="0" w:line="240" w:lineRule="auto"/>
        <w:jc w:val="center"/>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1</w:t>
      </w:r>
      <w:r w:rsidRPr="00FF2DB6">
        <w:rPr>
          <w:rFonts w:ascii="Times New Roman" w:hAnsi="Times New Roman"/>
          <w:sz w:val="24"/>
          <w:szCs w:val="24"/>
        </w:rPr>
        <w:t>1</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може мењати назив, седиште и вршити статусне промене по претходно прибављеној сагласности Владе, на начин и под</w:t>
      </w:r>
      <w:r w:rsidRPr="00FF2DB6">
        <w:rPr>
          <w:rFonts w:ascii="Times New Roman" w:hAnsi="Times New Roman"/>
          <w:sz w:val="24"/>
          <w:szCs w:val="24"/>
          <w:lang w:val="sr-Cyrl-CS"/>
        </w:rPr>
        <w:t xml:space="preserve"> </w:t>
      </w:r>
      <w:r w:rsidRPr="00FF2DB6">
        <w:rPr>
          <w:rFonts w:ascii="Times New Roman" w:hAnsi="Times New Roman"/>
          <w:sz w:val="24"/>
          <w:szCs w:val="24"/>
        </w:rPr>
        <w:t xml:space="preserve">условима прописаним </w:t>
      </w:r>
      <w:r w:rsidRPr="00FF2DB6">
        <w:rPr>
          <w:rFonts w:ascii="Times New Roman" w:hAnsi="Times New Roman"/>
          <w:sz w:val="24"/>
          <w:szCs w:val="24"/>
          <w:lang w:val="sr-Cyrl-CS"/>
        </w:rPr>
        <w:t>з</w:t>
      </w:r>
      <w:r w:rsidRPr="00FF2DB6">
        <w:rPr>
          <w:rFonts w:ascii="Times New Roman" w:hAnsi="Times New Roman"/>
          <w:sz w:val="24"/>
          <w:szCs w:val="24"/>
        </w:rPr>
        <w:t xml:space="preserve">аконом и Статутом Универзитета. </w:t>
      </w:r>
    </w:p>
    <w:p w:rsidR="00C80475" w:rsidRPr="00FF2DB6" w:rsidRDefault="00C80475" w:rsidP="00C80475">
      <w:pPr>
        <w:spacing w:after="0" w:line="240" w:lineRule="auto"/>
        <w:jc w:val="both"/>
        <w:rPr>
          <w:rFonts w:ascii="Times New Roman" w:hAnsi="Times New Roman"/>
          <w:szCs w:val="24"/>
        </w:rPr>
      </w:pPr>
      <w:bookmarkStart w:id="13" w:name="_Toc429882159"/>
      <w:bookmarkStart w:id="14" w:name="_Toc429882458"/>
      <w:bookmarkStart w:id="15" w:name="_Toc251741546"/>
    </w:p>
    <w:p w:rsidR="00C80475" w:rsidRPr="00FF2DB6" w:rsidRDefault="00C80475" w:rsidP="00C80475">
      <w:pPr>
        <w:spacing w:after="0" w:line="240" w:lineRule="auto"/>
        <w:jc w:val="center"/>
        <w:rPr>
          <w:rFonts w:ascii="Times New Roman" w:hAnsi="Times New Roman"/>
          <w:szCs w:val="24"/>
        </w:rPr>
      </w:pPr>
    </w:p>
    <w:p w:rsidR="00C80475" w:rsidRPr="00FF2DB6" w:rsidRDefault="00C80475" w:rsidP="00C80475">
      <w:pPr>
        <w:spacing w:after="0" w:line="240" w:lineRule="auto"/>
        <w:ind w:firstLine="720"/>
        <w:rPr>
          <w:rFonts w:ascii="Times New Roman" w:hAnsi="Times New Roman"/>
          <w:sz w:val="26"/>
          <w:szCs w:val="26"/>
          <w:lang w:val="sr-Cyrl-CS"/>
        </w:rPr>
      </w:pPr>
      <w:r w:rsidRPr="00FF2DB6">
        <w:rPr>
          <w:rFonts w:ascii="Times New Roman" w:hAnsi="Times New Roman"/>
          <w:sz w:val="26"/>
          <w:szCs w:val="26"/>
          <w:lang w:val="sr-Cyrl-CS"/>
        </w:rPr>
        <w:t>НАЗИВ И СЕДИШТЕ ФАКУЛТЕТА</w:t>
      </w:r>
      <w:bookmarkEnd w:id="13"/>
      <w:bookmarkEnd w:id="14"/>
      <w:bookmarkEnd w:id="15"/>
    </w:p>
    <w:p w:rsidR="00C80475" w:rsidRPr="00FF2DB6" w:rsidRDefault="00C80475" w:rsidP="00C80475">
      <w:pPr>
        <w:spacing w:after="0" w:line="240" w:lineRule="auto"/>
        <w:jc w:val="center"/>
        <w:rPr>
          <w:rFonts w:ascii="Times New Roman" w:hAnsi="Times New Roman"/>
          <w:szCs w:val="24"/>
          <w:lang w:val="ru-RU"/>
        </w:rPr>
      </w:pPr>
      <w:bookmarkStart w:id="16" w:name="_Toc429882160"/>
    </w:p>
    <w:p w:rsidR="00C80475" w:rsidRPr="00FF2DB6" w:rsidRDefault="00C80475" w:rsidP="00C80475">
      <w:pPr>
        <w:spacing w:after="0" w:line="240" w:lineRule="auto"/>
        <w:jc w:val="center"/>
        <w:rPr>
          <w:rFonts w:ascii="Times New Roman" w:hAnsi="Times New Roman"/>
          <w:szCs w:val="24"/>
        </w:rPr>
      </w:pPr>
      <w:r w:rsidRPr="00FF2DB6">
        <w:rPr>
          <w:rFonts w:ascii="Times New Roman" w:hAnsi="Times New Roman"/>
          <w:szCs w:val="24"/>
          <w:lang w:val="ru-RU"/>
        </w:rPr>
        <w:t>Члан 1</w:t>
      </w:r>
      <w:bookmarkEnd w:id="16"/>
      <w:r w:rsidRPr="00FF2DB6">
        <w:rPr>
          <w:rFonts w:ascii="Times New Roman" w:hAnsi="Times New Roman"/>
          <w:szCs w:val="24"/>
        </w:rPr>
        <w:t>2</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Факултет послује под називом: </w:t>
      </w:r>
      <w:r w:rsidRPr="00FF2DB6">
        <w:rPr>
          <w:rFonts w:ascii="Times New Roman" w:hAnsi="Times New Roman"/>
          <w:i/>
          <w:sz w:val="24"/>
          <w:szCs w:val="24"/>
          <w:lang w:val="sr-Cyrl-CS"/>
        </w:rPr>
        <w:t>Универзитет у Нишу, Филозофски факултет у Нишу</w:t>
      </w:r>
      <w:r w:rsidRPr="00FF2DB6">
        <w:rPr>
          <w:rFonts w:ascii="Times New Roman" w:hAnsi="Times New Roman"/>
          <w:sz w:val="24"/>
          <w:szCs w:val="24"/>
          <w:lang w:val="sr-Cyrl-CS"/>
        </w:rPr>
        <w:t>.</w:t>
      </w:r>
    </w:p>
    <w:p w:rsidR="00C80475" w:rsidRPr="00FF2DB6" w:rsidRDefault="00C80475" w:rsidP="00C80475">
      <w:pPr>
        <w:spacing w:after="0" w:line="240" w:lineRule="auto"/>
        <w:ind w:firstLine="720"/>
        <w:jc w:val="both"/>
        <w:rPr>
          <w:rFonts w:ascii="Times New Roman" w:hAnsi="Times New Roman"/>
          <w:sz w:val="24"/>
          <w:szCs w:val="24"/>
          <w:lang w:val="en-GB"/>
        </w:rPr>
      </w:pPr>
      <w:r w:rsidRPr="00FF2DB6">
        <w:rPr>
          <w:rFonts w:ascii="Times New Roman" w:hAnsi="Times New Roman"/>
          <w:sz w:val="24"/>
          <w:szCs w:val="24"/>
        </w:rPr>
        <w:t xml:space="preserve">У пословној кореспонденцији може се користити и назив на енглеском језику: </w:t>
      </w:r>
      <w:r w:rsidRPr="00FF2DB6">
        <w:rPr>
          <w:rFonts w:ascii="Times New Roman" w:hAnsi="Times New Roman"/>
          <w:i/>
          <w:sz w:val="24"/>
          <w:szCs w:val="24"/>
        </w:rPr>
        <w:t>University of Niš, Faculty of Philosophy</w:t>
      </w:r>
      <w:r w:rsidRPr="00FF2DB6">
        <w:rPr>
          <w:rFonts w:ascii="Times New Roman" w:hAnsi="Times New Roman"/>
          <w:sz w:val="24"/>
          <w:szCs w:val="24"/>
        </w:rPr>
        <w:t>.</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Седиште Факултета је у Нишу, Улица Ћирила и Методија, број 2.</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може у складу са законом и уз сагласност оснивача да обавља делатност изван свог седишта</w:t>
      </w:r>
      <w:r w:rsidRPr="00FF2DB6">
        <w:rPr>
          <w:rFonts w:ascii="Times New Roman" w:hAnsi="Times New Roman"/>
          <w:sz w:val="24"/>
          <w:szCs w:val="24"/>
          <w:lang w:val="sr-Cyrl-CS"/>
        </w:rPr>
        <w:t>.</w:t>
      </w:r>
      <w:bookmarkStart w:id="17" w:name="_Toc429882161"/>
    </w:p>
    <w:p w:rsidR="00C80475" w:rsidRPr="00FF2DB6" w:rsidRDefault="00C80475" w:rsidP="00C80475">
      <w:pPr>
        <w:spacing w:after="0" w:line="240" w:lineRule="auto"/>
        <w:jc w:val="center"/>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bookmarkEnd w:id="17"/>
      <w:r w:rsidRPr="00FF2DB6">
        <w:rPr>
          <w:rFonts w:ascii="Times New Roman" w:hAnsi="Times New Roman"/>
          <w:sz w:val="24"/>
          <w:szCs w:val="24"/>
        </w:rPr>
        <w:t>3</w:t>
      </w:r>
    </w:p>
    <w:p w:rsidR="00C80475" w:rsidRPr="00FF2DB6" w:rsidRDefault="00C80475" w:rsidP="00C80475">
      <w:pPr>
        <w:spacing w:after="0" w:line="240" w:lineRule="auto"/>
        <w:ind w:firstLine="720"/>
        <w:jc w:val="both"/>
        <w:rPr>
          <w:rFonts w:ascii="Times New Roman" w:hAnsi="Times New Roman"/>
          <w:sz w:val="24"/>
          <w:szCs w:val="24"/>
        </w:rPr>
      </w:pPr>
      <w:bookmarkStart w:id="18" w:name="_Toc429882162"/>
      <w:r w:rsidRPr="00FF2DB6">
        <w:rPr>
          <w:rFonts w:ascii="Times New Roman" w:hAnsi="Times New Roman"/>
          <w:sz w:val="24"/>
          <w:szCs w:val="24"/>
        </w:rPr>
        <w:t>Настава</w:t>
      </w:r>
      <w:r w:rsidRPr="00FF2DB6">
        <w:rPr>
          <w:rFonts w:ascii="Times New Roman" w:hAnsi="Times New Roman"/>
          <w:sz w:val="24"/>
          <w:szCs w:val="24"/>
          <w:lang w:val="sr-Cyrl-CS"/>
        </w:rPr>
        <w:t xml:space="preserve"> се</w:t>
      </w:r>
      <w:r w:rsidRPr="00FF2DB6">
        <w:rPr>
          <w:rFonts w:ascii="Times New Roman" w:hAnsi="Times New Roman"/>
          <w:sz w:val="24"/>
          <w:szCs w:val="24"/>
        </w:rPr>
        <w:t xml:space="preserve"> на Факултету изводи на српском језику.</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Настава</w:t>
      </w:r>
      <w:r w:rsidRPr="00FF2DB6">
        <w:rPr>
          <w:rFonts w:ascii="Times New Roman" w:hAnsi="Times New Roman"/>
          <w:sz w:val="24"/>
          <w:szCs w:val="24"/>
          <w:lang w:val="sr-Cyrl-CS"/>
        </w:rPr>
        <w:t xml:space="preserve"> се</w:t>
      </w:r>
      <w:r w:rsidRPr="00FF2DB6">
        <w:rPr>
          <w:rFonts w:ascii="Times New Roman" w:hAnsi="Times New Roman"/>
          <w:sz w:val="24"/>
          <w:szCs w:val="24"/>
        </w:rPr>
        <w:t xml:space="preserve"> на Факултету може изводити и на неком од светских језика у складу са Законом о </w:t>
      </w:r>
      <w:r w:rsidRPr="00FF2DB6">
        <w:rPr>
          <w:rFonts w:ascii="Times New Roman" w:hAnsi="Times New Roman"/>
          <w:sz w:val="24"/>
          <w:szCs w:val="24"/>
          <w:lang w:val="sr-Cyrl-CS"/>
        </w:rPr>
        <w:t>високом образовању</w:t>
      </w:r>
      <w:r w:rsidRPr="00FF2DB6">
        <w:rPr>
          <w:rFonts w:ascii="Times New Roman" w:hAnsi="Times New Roman"/>
          <w:sz w:val="24"/>
          <w:szCs w:val="24"/>
        </w:rPr>
        <w:t>.</w:t>
      </w:r>
    </w:p>
    <w:p w:rsidR="00C80475" w:rsidRPr="00FF2DB6" w:rsidRDefault="00C80475" w:rsidP="00C80475">
      <w:pPr>
        <w:spacing w:after="0" w:line="240" w:lineRule="auto"/>
        <w:jc w:val="center"/>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bookmarkEnd w:id="18"/>
      <w:r w:rsidRPr="00FF2DB6">
        <w:rPr>
          <w:rFonts w:ascii="Times New Roman" w:hAnsi="Times New Roman"/>
          <w:sz w:val="24"/>
          <w:szCs w:val="24"/>
        </w:rPr>
        <w:t>4</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Дан Факултета је 9. новембар</w:t>
      </w:r>
      <w:r w:rsidRPr="00FF2DB6">
        <w:rPr>
          <w:rFonts w:ascii="Times New Roman" w:hAnsi="Times New Roman"/>
          <w:sz w:val="24"/>
          <w:szCs w:val="24"/>
          <w:lang w:val="sr-Cyrl-CS"/>
        </w:rPr>
        <w:t>, чиме се обележава дан 9. новембар 1971. године, када је Филозофски факултет Универзитета у Нишу отпочео са радом, односно када је уписан у регистар научноистраживачких организација</w:t>
      </w:r>
      <w:bookmarkStart w:id="19" w:name="_Toc429882163"/>
    </w:p>
    <w:p w:rsidR="00C80475" w:rsidRPr="00FF2DB6" w:rsidRDefault="00C80475" w:rsidP="00C80475">
      <w:pPr>
        <w:spacing w:after="0" w:line="240" w:lineRule="auto"/>
        <w:jc w:val="center"/>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bookmarkEnd w:id="19"/>
      <w:r w:rsidRPr="00FF2DB6">
        <w:rPr>
          <w:rFonts w:ascii="Times New Roman" w:hAnsi="Times New Roman"/>
          <w:sz w:val="24"/>
          <w:szCs w:val="24"/>
        </w:rPr>
        <w:t>5</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има свој амблем.</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Амблем је </w:t>
      </w:r>
      <w:r w:rsidRPr="00FF2DB6">
        <w:rPr>
          <w:rFonts w:ascii="Times New Roman" w:hAnsi="Times New Roman"/>
          <w:sz w:val="24"/>
          <w:szCs w:val="24"/>
          <w:lang w:val="sr-Cyrl-CS"/>
        </w:rPr>
        <w:t xml:space="preserve">кружног облика, са обележјем које се састоји од </w:t>
      </w:r>
      <w:r w:rsidRPr="00FF2DB6">
        <w:rPr>
          <w:rFonts w:ascii="Times New Roman" w:hAnsi="Times New Roman"/>
          <w:sz w:val="24"/>
          <w:szCs w:val="24"/>
        </w:rPr>
        <w:t>почетних слова назива Факултета.</w:t>
      </w:r>
    </w:p>
    <w:p w:rsidR="00C80475" w:rsidRPr="00FF2DB6" w:rsidRDefault="00C80475" w:rsidP="00C80475">
      <w:pPr>
        <w:spacing w:after="0" w:line="240" w:lineRule="auto"/>
        <w:jc w:val="center"/>
        <w:rPr>
          <w:rFonts w:ascii="Times New Roman" w:hAnsi="Times New Roman"/>
          <w:sz w:val="24"/>
          <w:szCs w:val="24"/>
          <w:lang w:val="ru-RU"/>
        </w:rPr>
      </w:pPr>
      <w:bookmarkStart w:id="20" w:name="_Toc429882164"/>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bookmarkEnd w:id="20"/>
      <w:r w:rsidRPr="00FF2DB6">
        <w:rPr>
          <w:rFonts w:ascii="Times New Roman" w:hAnsi="Times New Roman"/>
          <w:sz w:val="24"/>
          <w:szCs w:val="24"/>
        </w:rPr>
        <w:t>6</w:t>
      </w:r>
    </w:p>
    <w:p w:rsidR="00C80475" w:rsidRPr="00FF2DB6" w:rsidRDefault="00C80475" w:rsidP="00C80475">
      <w:pPr>
        <w:spacing w:after="0" w:line="240" w:lineRule="auto"/>
        <w:jc w:val="both"/>
        <w:rPr>
          <w:rFonts w:ascii="Times New Roman" w:hAnsi="Times New Roman"/>
          <w:sz w:val="24"/>
          <w:szCs w:val="24"/>
        </w:rPr>
      </w:pPr>
      <w:r w:rsidRPr="00FF2DB6">
        <w:rPr>
          <w:rFonts w:ascii="Times New Roman" w:hAnsi="Times New Roman"/>
          <w:sz w:val="24"/>
          <w:szCs w:val="24"/>
          <w:lang w:val="sr-Cyrl-CS"/>
        </w:rPr>
        <w:t xml:space="preserve"> </w:t>
      </w:r>
      <w:r w:rsidRPr="00FF2DB6">
        <w:rPr>
          <w:rFonts w:ascii="Times New Roman" w:hAnsi="Times New Roman"/>
          <w:sz w:val="24"/>
          <w:szCs w:val="24"/>
        </w:rPr>
        <w:tab/>
        <w:t>Факултет има печат и штамбиљ.</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Печат Факултета округлог је облика и садржи текст: а) Република Србија; б) Универзитет у Нишу; в) Филозофски факултет; г) у дну печата исписује се седиште – Ниш; д) у средини печата је грб Републике Србије; ђ) пречник већег печата износи 32 мм, а мањег 25 мм.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Печатом већег пречника потврђује се аутентичност јавних исправа које издаје Факултет.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Печат чува радник Секретаријата Факултета, кога решењем одреди декан Факултета.</w:t>
      </w:r>
    </w:p>
    <w:p w:rsidR="00C80475" w:rsidRPr="00FF2DB6" w:rsidRDefault="00C80475" w:rsidP="00C80475">
      <w:pPr>
        <w:spacing w:after="0" w:line="240" w:lineRule="auto"/>
        <w:jc w:val="center"/>
        <w:rPr>
          <w:rFonts w:ascii="Times New Roman" w:hAnsi="Times New Roman"/>
          <w:sz w:val="24"/>
          <w:szCs w:val="24"/>
        </w:rPr>
      </w:pPr>
      <w:bookmarkStart w:id="21" w:name="_Toc429882165"/>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bookmarkEnd w:id="21"/>
      <w:r w:rsidRPr="00FF2DB6">
        <w:rPr>
          <w:rFonts w:ascii="Times New Roman" w:hAnsi="Times New Roman"/>
          <w:sz w:val="24"/>
          <w:szCs w:val="24"/>
        </w:rPr>
        <w:t>7</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Поред печата за оверу јавних исправа, Факултет има и печате мањег пречника за оверу других службених аката, који морају бити истоветни по садржини, с тим што може да се до</w:t>
      </w:r>
      <w:r w:rsidRPr="00FF2DB6">
        <w:rPr>
          <w:rFonts w:ascii="Times New Roman" w:hAnsi="Times New Roman"/>
          <w:sz w:val="24"/>
          <w:szCs w:val="24"/>
        </w:rPr>
        <w:softHyphen/>
        <w:t xml:space="preserve">да текст назива </w:t>
      </w:r>
      <w:r w:rsidRPr="00FF2DB6">
        <w:rPr>
          <w:rFonts w:ascii="Times New Roman" w:hAnsi="Times New Roman"/>
          <w:sz w:val="24"/>
          <w:szCs w:val="24"/>
          <w:lang w:val="sr-Cyrl-CS"/>
        </w:rPr>
        <w:t>департмана</w:t>
      </w:r>
      <w:r w:rsidRPr="00FF2DB6">
        <w:rPr>
          <w:rFonts w:ascii="Times New Roman" w:hAnsi="Times New Roman"/>
          <w:sz w:val="24"/>
          <w:szCs w:val="24"/>
        </w:rPr>
        <w:t xml:space="preserve"> или одређене службе у саставу Факултета.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Сваки примерак ових печата обележава се редним бројем, римском цифром, која се ставља из</w:t>
      </w:r>
      <w:r w:rsidRPr="00FF2DB6">
        <w:rPr>
          <w:rFonts w:ascii="Times New Roman" w:hAnsi="Times New Roman"/>
          <w:sz w:val="24"/>
          <w:szCs w:val="24"/>
        </w:rPr>
        <w:softHyphen/>
        <w:t xml:space="preserve">међу грба и седишта </w:t>
      </w:r>
      <w:r w:rsidRPr="00FF2DB6">
        <w:rPr>
          <w:rFonts w:ascii="Times New Roman" w:hAnsi="Times New Roman"/>
          <w:sz w:val="24"/>
          <w:szCs w:val="24"/>
          <w:lang w:val="sr-Cyrl-CS"/>
        </w:rPr>
        <w:t>Ф</w:t>
      </w:r>
      <w:r w:rsidRPr="00FF2DB6">
        <w:rPr>
          <w:rFonts w:ascii="Times New Roman" w:hAnsi="Times New Roman"/>
          <w:sz w:val="24"/>
          <w:szCs w:val="24"/>
        </w:rPr>
        <w:t xml:space="preserve">акултета.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lastRenderedPageBreak/>
        <w:t>Број примерака ових печата као и њихову намену одређује декан Факултета.</w:t>
      </w:r>
      <w:bookmarkStart w:id="22" w:name="_Toc429882166"/>
    </w:p>
    <w:p w:rsidR="00C80475" w:rsidRPr="00FF2DB6" w:rsidRDefault="00C80475" w:rsidP="00C80475">
      <w:pPr>
        <w:spacing w:after="0" w:line="240" w:lineRule="auto"/>
        <w:jc w:val="center"/>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bookmarkEnd w:id="22"/>
      <w:r w:rsidRPr="00FF2DB6">
        <w:rPr>
          <w:rFonts w:ascii="Times New Roman" w:hAnsi="Times New Roman"/>
          <w:sz w:val="24"/>
          <w:szCs w:val="24"/>
        </w:rPr>
        <w:t>8</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има штамбиљ који је правоугаоног облика са текстом:</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Република Србија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Универзитет у Нишу</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Филозофски факултет у Нишу</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Број __________</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Н и ш </w:t>
      </w:r>
      <w:bookmarkStart w:id="23" w:name="_Toc429882167"/>
    </w:p>
    <w:p w:rsidR="00C80475" w:rsidRPr="00FF2DB6" w:rsidRDefault="00C80475" w:rsidP="00C80475">
      <w:pPr>
        <w:spacing w:after="0" w:line="240" w:lineRule="auto"/>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bookmarkEnd w:id="23"/>
      <w:r w:rsidRPr="00FF2DB6">
        <w:rPr>
          <w:rFonts w:ascii="Times New Roman" w:hAnsi="Times New Roman"/>
          <w:sz w:val="24"/>
          <w:szCs w:val="24"/>
        </w:rPr>
        <w:t>9</w:t>
      </w:r>
    </w:p>
    <w:p w:rsidR="00C80475" w:rsidRPr="00FF2DB6" w:rsidRDefault="00C80475" w:rsidP="00C80475">
      <w:pPr>
        <w:tabs>
          <w:tab w:val="left" w:pos="855"/>
        </w:tabs>
        <w:spacing w:after="0" w:line="240" w:lineRule="auto"/>
        <w:jc w:val="both"/>
        <w:rPr>
          <w:rFonts w:ascii="Times New Roman" w:hAnsi="Times New Roman"/>
          <w:sz w:val="24"/>
          <w:szCs w:val="24"/>
        </w:rPr>
      </w:pPr>
      <w:r w:rsidRPr="00FF2DB6">
        <w:rPr>
          <w:rFonts w:ascii="Times New Roman" w:hAnsi="Times New Roman"/>
          <w:sz w:val="24"/>
          <w:szCs w:val="24"/>
          <w:lang w:val="sr-Cyrl-CS"/>
        </w:rPr>
        <w:tab/>
      </w:r>
      <w:r w:rsidRPr="00FF2DB6">
        <w:rPr>
          <w:rFonts w:ascii="Times New Roman" w:hAnsi="Times New Roman"/>
          <w:sz w:val="24"/>
          <w:szCs w:val="24"/>
        </w:rPr>
        <w:t>Текст на амблему, печату и штамбиљу исписан је српским језиком, ћириличним писмом.</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Факултет има матични број под којим се води код надлежног органа за статистику, у складу са законом којим се уређује класификација делатности.</w:t>
      </w: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ind w:firstLine="720"/>
        <w:rPr>
          <w:rFonts w:ascii="Times New Roman" w:hAnsi="Times New Roman"/>
          <w:sz w:val="26"/>
          <w:szCs w:val="26"/>
          <w:lang w:val="sr-Cyrl-CS"/>
        </w:rPr>
      </w:pPr>
      <w:bookmarkStart w:id="24" w:name="_Toc429882168"/>
      <w:bookmarkStart w:id="25" w:name="_Toc429882459"/>
      <w:bookmarkStart w:id="26" w:name="_Toc251741547"/>
      <w:r w:rsidRPr="00FF2DB6">
        <w:rPr>
          <w:rFonts w:ascii="Times New Roman" w:hAnsi="Times New Roman"/>
          <w:sz w:val="26"/>
          <w:szCs w:val="26"/>
          <w:lang w:val="sr-Cyrl-CS"/>
        </w:rPr>
        <w:t>ЗАСТУПАЊЕ ФАКУЛТЕТА</w:t>
      </w:r>
      <w:bookmarkEnd w:id="24"/>
      <w:bookmarkEnd w:id="25"/>
      <w:bookmarkEnd w:id="26"/>
    </w:p>
    <w:p w:rsidR="00C80475" w:rsidRPr="00FF2DB6" w:rsidRDefault="00C80475" w:rsidP="00C80475">
      <w:pPr>
        <w:spacing w:after="0" w:line="240" w:lineRule="auto"/>
        <w:jc w:val="center"/>
        <w:rPr>
          <w:rFonts w:ascii="Times New Roman" w:hAnsi="Times New Roman"/>
          <w:szCs w:val="24"/>
          <w:lang w:val="ru-RU"/>
        </w:rPr>
      </w:pPr>
      <w:bookmarkStart w:id="27" w:name="_Toc429882169"/>
    </w:p>
    <w:p w:rsidR="00C80475" w:rsidRPr="00FF2DB6" w:rsidRDefault="00C80475" w:rsidP="00C80475">
      <w:pPr>
        <w:spacing w:after="0" w:line="240" w:lineRule="auto"/>
        <w:jc w:val="center"/>
        <w:rPr>
          <w:rFonts w:ascii="Times New Roman" w:hAnsi="Times New Roman"/>
          <w:szCs w:val="24"/>
        </w:rPr>
      </w:pPr>
      <w:r w:rsidRPr="00FF2DB6">
        <w:rPr>
          <w:rFonts w:ascii="Times New Roman" w:hAnsi="Times New Roman"/>
          <w:szCs w:val="24"/>
          <w:lang w:val="ru-RU"/>
        </w:rPr>
        <w:t xml:space="preserve">Члан </w:t>
      </w:r>
      <w:bookmarkEnd w:id="27"/>
      <w:r w:rsidRPr="00FF2DB6">
        <w:rPr>
          <w:rFonts w:ascii="Times New Roman" w:hAnsi="Times New Roman"/>
          <w:szCs w:val="24"/>
        </w:rPr>
        <w:t>20</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представља и заступа декан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Декан Факултета може, у оквиру својих овлашћења, дати продекану, секретару или другом лицу писмено пуномоћје за заступање Факултета.</w:t>
      </w:r>
      <w:bookmarkStart w:id="28" w:name="_Toc429882170"/>
    </w:p>
    <w:p w:rsidR="00C80475" w:rsidRPr="00FF2DB6" w:rsidRDefault="00C80475" w:rsidP="00C80475">
      <w:pPr>
        <w:spacing w:after="0" w:line="240" w:lineRule="auto"/>
        <w:jc w:val="center"/>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2</w:t>
      </w:r>
      <w:bookmarkEnd w:id="28"/>
      <w:r w:rsidRPr="00FF2DB6">
        <w:rPr>
          <w:rFonts w:ascii="Times New Roman" w:hAnsi="Times New Roman"/>
          <w:sz w:val="24"/>
          <w:szCs w:val="24"/>
        </w:rPr>
        <w:t>1</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ru-RU"/>
        </w:rPr>
        <w:t>Д</w:t>
      </w:r>
      <w:r w:rsidRPr="00FF2DB6">
        <w:rPr>
          <w:rFonts w:ascii="Times New Roman" w:hAnsi="Times New Roman"/>
          <w:sz w:val="24"/>
          <w:szCs w:val="24"/>
        </w:rPr>
        <w:t>екан потписује</w:t>
      </w:r>
      <w:r w:rsidRPr="00FF2DB6">
        <w:rPr>
          <w:rFonts w:ascii="Times New Roman" w:hAnsi="Times New Roman"/>
          <w:sz w:val="24"/>
          <w:szCs w:val="24"/>
          <w:lang w:val="sr-Cyrl-CS"/>
        </w:rPr>
        <w:t xml:space="preserve"> акта</w:t>
      </w:r>
      <w:r w:rsidRPr="00FF2DB6">
        <w:rPr>
          <w:rFonts w:ascii="Times New Roman" w:hAnsi="Times New Roman"/>
          <w:sz w:val="24"/>
          <w:szCs w:val="24"/>
        </w:rPr>
        <w:t xml:space="preserve">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Декан може дати овлашћење продекану </w:t>
      </w:r>
      <w:r w:rsidRPr="00FF2DB6">
        <w:rPr>
          <w:rFonts w:ascii="Times New Roman" w:hAnsi="Times New Roman"/>
          <w:sz w:val="24"/>
          <w:szCs w:val="24"/>
          <w:lang w:val="sr-Cyrl-CS"/>
        </w:rPr>
        <w:t xml:space="preserve">за финансије </w:t>
      </w:r>
      <w:r w:rsidRPr="00FF2DB6">
        <w:rPr>
          <w:rFonts w:ascii="Times New Roman" w:hAnsi="Times New Roman"/>
          <w:sz w:val="24"/>
          <w:szCs w:val="24"/>
        </w:rPr>
        <w:t>за располагање новчаним средствима.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Продекан, кога декан Факултета, сагласно ставу 2 овог члана, овласти за располагање новчаним средствима</w:t>
      </w:r>
      <w:r w:rsidRPr="00FF2DB6">
        <w:rPr>
          <w:rFonts w:ascii="Times New Roman" w:hAnsi="Times New Roman"/>
          <w:sz w:val="24"/>
          <w:szCs w:val="24"/>
          <w:lang w:val="sr-Cyrl-CS"/>
        </w:rPr>
        <w:t>,</w:t>
      </w:r>
      <w:r w:rsidRPr="00FF2DB6">
        <w:rPr>
          <w:rFonts w:ascii="Times New Roman" w:hAnsi="Times New Roman"/>
          <w:sz w:val="24"/>
          <w:szCs w:val="24"/>
        </w:rPr>
        <w:t xml:space="preserve"> обавезан је да свој оверени потпис достави организацији овлашћеној за платни промет.</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Декан овлашћује једног продекана да заступа Факултет у његовом одсуству.</w:t>
      </w:r>
      <w:bookmarkStart w:id="29" w:name="_Toc429882171"/>
    </w:p>
    <w:p w:rsidR="00C80475" w:rsidRPr="00FF2DB6" w:rsidRDefault="00C80475" w:rsidP="00C80475">
      <w:pPr>
        <w:spacing w:after="0" w:line="240" w:lineRule="auto"/>
        <w:jc w:val="center"/>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2</w:t>
      </w:r>
      <w:bookmarkEnd w:id="29"/>
      <w:r w:rsidRPr="00FF2DB6">
        <w:rPr>
          <w:rFonts w:ascii="Times New Roman" w:hAnsi="Times New Roman"/>
          <w:sz w:val="24"/>
          <w:szCs w:val="24"/>
        </w:rPr>
        <w:t>2</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У</w:t>
      </w:r>
      <w:r w:rsidRPr="00FF2DB6">
        <w:rPr>
          <w:rFonts w:ascii="Times New Roman" w:hAnsi="Times New Roman"/>
          <w:sz w:val="24"/>
          <w:szCs w:val="24"/>
        </w:rPr>
        <w:t>колико злоупотребе службени положај</w:t>
      </w:r>
      <w:r w:rsidRPr="00FF2DB6">
        <w:rPr>
          <w:rFonts w:ascii="Times New Roman" w:hAnsi="Times New Roman"/>
          <w:sz w:val="24"/>
          <w:szCs w:val="24"/>
          <w:lang w:val="sr-Cyrl-CS"/>
        </w:rPr>
        <w:t>,</w:t>
      </w:r>
      <w:r w:rsidRPr="00FF2DB6">
        <w:rPr>
          <w:rFonts w:ascii="Times New Roman" w:hAnsi="Times New Roman"/>
          <w:sz w:val="24"/>
          <w:szCs w:val="24"/>
        </w:rPr>
        <w:t xml:space="preserve"> или прекораче овлашћења</w:t>
      </w:r>
      <w:r w:rsidRPr="00FF2DB6">
        <w:rPr>
          <w:rFonts w:ascii="Times New Roman" w:hAnsi="Times New Roman"/>
          <w:sz w:val="24"/>
          <w:szCs w:val="24"/>
          <w:lang w:val="sr-Cyrl-CS"/>
        </w:rPr>
        <w:t>,</w:t>
      </w:r>
      <w:r w:rsidRPr="00FF2DB6">
        <w:rPr>
          <w:rFonts w:ascii="Times New Roman" w:hAnsi="Times New Roman"/>
          <w:sz w:val="24"/>
          <w:szCs w:val="24"/>
        </w:rPr>
        <w:t xml:space="preserve"> </w:t>
      </w:r>
      <w:r w:rsidRPr="00FF2DB6">
        <w:rPr>
          <w:rFonts w:ascii="Times New Roman" w:hAnsi="Times New Roman"/>
          <w:sz w:val="24"/>
          <w:szCs w:val="24"/>
          <w:lang w:val="sr-Cyrl-CS"/>
        </w:rPr>
        <w:t>л</w:t>
      </w:r>
      <w:r w:rsidRPr="00FF2DB6">
        <w:rPr>
          <w:rFonts w:ascii="Times New Roman" w:hAnsi="Times New Roman"/>
          <w:sz w:val="24"/>
          <w:szCs w:val="24"/>
        </w:rPr>
        <w:t>ица овлашћена за заступање Факултета</w:t>
      </w:r>
      <w:r w:rsidRPr="00FF2DB6">
        <w:rPr>
          <w:rFonts w:ascii="Times New Roman" w:hAnsi="Times New Roman"/>
          <w:sz w:val="24"/>
          <w:szCs w:val="24"/>
          <w:lang w:val="sr-Cyrl-CS"/>
        </w:rPr>
        <w:t xml:space="preserve"> подлежу законској одговорности</w:t>
      </w:r>
      <w:r w:rsidRPr="00FF2DB6">
        <w:rPr>
          <w:rFonts w:ascii="Times New Roman" w:hAnsi="Times New Roman"/>
          <w:sz w:val="24"/>
          <w:szCs w:val="24"/>
        </w:rPr>
        <w:t>.</w:t>
      </w:r>
      <w:bookmarkStart w:id="30" w:name="_Toc429882172"/>
      <w:bookmarkStart w:id="31" w:name="_Toc429882460"/>
      <w:bookmarkStart w:id="32" w:name="_Toc251741548"/>
    </w:p>
    <w:p w:rsidR="00C80475" w:rsidRPr="00FF2DB6" w:rsidRDefault="00C80475" w:rsidP="00C80475">
      <w:pPr>
        <w:spacing w:after="0" w:line="240" w:lineRule="auto"/>
        <w:rPr>
          <w:rFonts w:ascii="Times New Roman" w:hAnsi="Times New Roman"/>
        </w:rPr>
      </w:pPr>
      <w:bookmarkStart w:id="33" w:name="_Toc429882176"/>
      <w:bookmarkStart w:id="34" w:name="_Toc429882461"/>
      <w:bookmarkStart w:id="35" w:name="_Toc251741552"/>
      <w:bookmarkEnd w:id="30"/>
      <w:bookmarkEnd w:id="31"/>
      <w:bookmarkEnd w:id="32"/>
    </w:p>
    <w:p w:rsidR="00C80475" w:rsidRPr="00FF2DB6" w:rsidRDefault="00C80475" w:rsidP="00C80475">
      <w:pPr>
        <w:pStyle w:val="Heading1"/>
        <w:spacing w:before="0" w:after="0" w:line="240" w:lineRule="auto"/>
        <w:ind w:right="0"/>
        <w:jc w:val="left"/>
        <w:rPr>
          <w:rFonts w:ascii="Times New Roman" w:hAnsi="Times New Roman"/>
          <w:b w:val="0"/>
          <w:szCs w:val="24"/>
          <w:lang w:val="sr-Latn-CS"/>
        </w:rPr>
      </w:pPr>
      <w:r w:rsidRPr="00FF2DB6">
        <w:rPr>
          <w:rFonts w:ascii="Times New Roman" w:hAnsi="Times New Roman"/>
          <w:b w:val="0"/>
          <w:sz w:val="28"/>
          <w:szCs w:val="28"/>
        </w:rPr>
        <w:t xml:space="preserve">          </w:t>
      </w:r>
      <w:r w:rsidRPr="00FF2DB6">
        <w:rPr>
          <w:rFonts w:ascii="Times New Roman" w:hAnsi="Times New Roman"/>
          <w:b w:val="0"/>
          <w:szCs w:val="24"/>
          <w:lang w:val="sr-Latn-CS"/>
        </w:rPr>
        <w:t>II ДЕЛАТНОСТ ФАКУЛТЕТА</w:t>
      </w:r>
      <w:bookmarkEnd w:id="33"/>
      <w:bookmarkEnd w:id="34"/>
      <w:bookmarkEnd w:id="35"/>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jc w:val="center"/>
        <w:rPr>
          <w:rFonts w:ascii="Times New Roman" w:hAnsi="Times New Roman"/>
          <w:sz w:val="24"/>
          <w:szCs w:val="24"/>
        </w:rPr>
      </w:pPr>
      <w:bookmarkStart w:id="36" w:name="_Toc429882177"/>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2</w:t>
      </w:r>
      <w:bookmarkEnd w:id="36"/>
      <w:r w:rsidRPr="00FF2DB6">
        <w:rPr>
          <w:rFonts w:ascii="Times New Roman" w:hAnsi="Times New Roman"/>
          <w:sz w:val="24"/>
          <w:szCs w:val="24"/>
        </w:rPr>
        <w:t>3</w:t>
      </w:r>
    </w:p>
    <w:p w:rsidR="00C80475" w:rsidRPr="00FF2DB6" w:rsidRDefault="00C80475" w:rsidP="00C80475">
      <w:pPr>
        <w:spacing w:after="0" w:line="240" w:lineRule="auto"/>
        <w:ind w:firstLine="720"/>
        <w:jc w:val="both"/>
        <w:rPr>
          <w:rFonts w:ascii="Times New Roman" w:hAnsi="Times New Roman"/>
          <w:sz w:val="24"/>
          <w:szCs w:val="24"/>
          <w:lang w:val="en-GB"/>
        </w:rPr>
      </w:pPr>
      <w:r w:rsidRPr="00FF2DB6">
        <w:rPr>
          <w:rFonts w:ascii="Times New Roman" w:hAnsi="Times New Roman"/>
          <w:sz w:val="24"/>
          <w:szCs w:val="24"/>
          <w:lang w:val="sr-Cyrl-CS"/>
        </w:rPr>
        <w:t>Факултет је образовно-научна установа која остварује своју делатност у следећим категоријама утврђеним класификацијом делатности:</w:t>
      </w:r>
    </w:p>
    <w:p w:rsidR="00C80475" w:rsidRPr="00FF2DB6" w:rsidRDefault="00C80475" w:rsidP="00C80475">
      <w:pPr>
        <w:spacing w:after="0" w:line="240" w:lineRule="auto"/>
        <w:rPr>
          <w:rFonts w:ascii="Times New Roman" w:hAnsi="Times New Roman"/>
          <w:sz w:val="24"/>
          <w:szCs w:val="24"/>
          <w:lang w:val="en-GB"/>
        </w:rPr>
      </w:pP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високо образовање, шифра 85.42,</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остало образовање, шифра 85.59,</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помоћне образовне делатности, шифра 85.60,</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истраживање и развој у друштвеним и хуманистичким наукама, шифра 72.20,</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услуге припреме за штампу, шифра 18.13,</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издавање књига, шифра 58.11,</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издавање часописа и периодичних издања, шифра 58.14,</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остала издавачка делатност, шифра 58.19,</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делатности библиотека и архива, шифра 91.01,</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истраживање тржишта и испитивање јавног мњења, шифра 73.20.</w:t>
      </w:r>
    </w:p>
    <w:p w:rsidR="00C80475" w:rsidRPr="00FF2DB6" w:rsidRDefault="00C80475" w:rsidP="00C80475">
      <w:pPr>
        <w:spacing w:after="0" w:line="240" w:lineRule="auto"/>
        <w:rPr>
          <w:rFonts w:ascii="Times New Roman" w:hAnsi="Times New Roman"/>
          <w:sz w:val="24"/>
          <w:szCs w:val="24"/>
          <w:lang w:val="en-GB"/>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2</w:t>
      </w:r>
      <w:r w:rsidRPr="00FF2DB6">
        <w:rPr>
          <w:rFonts w:ascii="Times New Roman" w:hAnsi="Times New Roman"/>
          <w:sz w:val="24"/>
          <w:szCs w:val="24"/>
        </w:rPr>
        <w:t>4</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Факултет </w:t>
      </w:r>
      <w:r w:rsidRPr="00FF2DB6">
        <w:rPr>
          <w:rFonts w:ascii="Times New Roman" w:hAnsi="Times New Roman"/>
          <w:sz w:val="24"/>
          <w:szCs w:val="24"/>
          <w:lang w:val="sr-Cyrl-CS"/>
        </w:rPr>
        <w:t>своју делатност обавља у пољу друштвено-хуманистичких наука, у следећим образовно-</w:t>
      </w:r>
      <w:r w:rsidRPr="00FF2DB6">
        <w:rPr>
          <w:rFonts w:ascii="Times New Roman" w:hAnsi="Times New Roman"/>
          <w:sz w:val="24"/>
          <w:szCs w:val="24"/>
        </w:rPr>
        <w:t>научн</w:t>
      </w:r>
      <w:r w:rsidRPr="00FF2DB6">
        <w:rPr>
          <w:rFonts w:ascii="Times New Roman" w:hAnsi="Times New Roman"/>
          <w:sz w:val="24"/>
          <w:szCs w:val="24"/>
          <w:lang w:val="sr-Cyrl-CS"/>
        </w:rPr>
        <w:t>им</w:t>
      </w:r>
      <w:r w:rsidRPr="00FF2DB6">
        <w:rPr>
          <w:rFonts w:ascii="Times New Roman" w:hAnsi="Times New Roman"/>
          <w:sz w:val="24"/>
          <w:szCs w:val="24"/>
        </w:rPr>
        <w:t xml:space="preserve"> област</w:t>
      </w:r>
      <w:r w:rsidRPr="00FF2DB6">
        <w:rPr>
          <w:rFonts w:ascii="Times New Roman" w:hAnsi="Times New Roman"/>
          <w:sz w:val="24"/>
          <w:szCs w:val="24"/>
          <w:lang w:val="sr-Cyrl-CS"/>
        </w:rPr>
        <w:t>има</w:t>
      </w:r>
      <w:r w:rsidRPr="00FF2DB6">
        <w:rPr>
          <w:rFonts w:ascii="Times New Roman" w:hAnsi="Times New Roman"/>
          <w:sz w:val="24"/>
          <w:szCs w:val="24"/>
        </w:rPr>
        <w:t>:</w:t>
      </w:r>
    </w:p>
    <w:p w:rsidR="00C80475" w:rsidRPr="00FF2DB6" w:rsidRDefault="00C80475" w:rsidP="00C80475">
      <w:pPr>
        <w:numPr>
          <w:ilvl w:val="0"/>
          <w:numId w:val="2"/>
        </w:numPr>
        <w:spacing w:after="0" w:line="240" w:lineRule="auto"/>
        <w:jc w:val="both"/>
        <w:rPr>
          <w:rFonts w:ascii="Times New Roman" w:hAnsi="Times New Roman"/>
          <w:sz w:val="24"/>
          <w:szCs w:val="24"/>
        </w:rPr>
      </w:pPr>
      <w:r w:rsidRPr="00FF2DB6">
        <w:rPr>
          <w:rFonts w:ascii="Times New Roman" w:hAnsi="Times New Roman"/>
          <w:sz w:val="24"/>
          <w:szCs w:val="24"/>
        </w:rPr>
        <w:t>филозофија</w:t>
      </w:r>
      <w:r w:rsidRPr="00FF2DB6">
        <w:rPr>
          <w:rFonts w:ascii="Times New Roman" w:hAnsi="Times New Roman"/>
          <w:sz w:val="24"/>
          <w:szCs w:val="24"/>
          <w:lang w:val="sr-Cyrl-CS"/>
        </w:rPr>
        <w:t>,</w:t>
      </w:r>
    </w:p>
    <w:p w:rsidR="00C80475" w:rsidRPr="00FF2DB6" w:rsidRDefault="00C80475" w:rsidP="00C80475">
      <w:pPr>
        <w:numPr>
          <w:ilvl w:val="0"/>
          <w:numId w:val="2"/>
        </w:numPr>
        <w:spacing w:after="0" w:line="240" w:lineRule="auto"/>
        <w:jc w:val="both"/>
        <w:rPr>
          <w:rFonts w:ascii="Times New Roman" w:hAnsi="Times New Roman"/>
          <w:sz w:val="24"/>
          <w:szCs w:val="24"/>
        </w:rPr>
      </w:pPr>
      <w:r w:rsidRPr="00FF2DB6">
        <w:rPr>
          <w:rFonts w:ascii="Times New Roman" w:hAnsi="Times New Roman"/>
          <w:sz w:val="24"/>
          <w:szCs w:val="24"/>
          <w:lang w:val="sr-Cyrl-CS"/>
        </w:rPr>
        <w:t>историјске и археолошке науке</w:t>
      </w:r>
      <w:r w:rsidRPr="00FF2DB6">
        <w:rPr>
          <w:rFonts w:ascii="Times New Roman" w:hAnsi="Times New Roman"/>
          <w:sz w:val="24"/>
          <w:szCs w:val="24"/>
        </w:rPr>
        <w:t>,</w:t>
      </w:r>
    </w:p>
    <w:p w:rsidR="00C80475" w:rsidRPr="00FF2DB6" w:rsidRDefault="00C80475" w:rsidP="00C80475">
      <w:pPr>
        <w:numPr>
          <w:ilvl w:val="0"/>
          <w:numId w:val="2"/>
        </w:numPr>
        <w:spacing w:after="0" w:line="240" w:lineRule="auto"/>
        <w:jc w:val="both"/>
        <w:rPr>
          <w:rFonts w:ascii="Times New Roman" w:hAnsi="Times New Roman"/>
          <w:sz w:val="24"/>
          <w:szCs w:val="24"/>
        </w:rPr>
      </w:pPr>
      <w:r w:rsidRPr="00FF2DB6">
        <w:rPr>
          <w:rFonts w:ascii="Times New Roman" w:hAnsi="Times New Roman"/>
          <w:sz w:val="24"/>
          <w:szCs w:val="24"/>
          <w:lang w:val="sr-Cyrl-CS"/>
        </w:rPr>
        <w:t>психолошке науке,</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педагошке науке,</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социолошке науке, </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политичке науке,</w:t>
      </w:r>
    </w:p>
    <w:p w:rsidR="00C80475" w:rsidRPr="00FF2DB6" w:rsidRDefault="00C80475" w:rsidP="00C80475">
      <w:pPr>
        <w:numPr>
          <w:ilvl w:val="0"/>
          <w:numId w:val="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културолошке науке и комуникологија,</w:t>
      </w:r>
    </w:p>
    <w:p w:rsidR="00C80475" w:rsidRPr="00FF2DB6" w:rsidRDefault="00C80475" w:rsidP="00C80475">
      <w:pPr>
        <w:numPr>
          <w:ilvl w:val="0"/>
          <w:numId w:val="2"/>
        </w:numPr>
        <w:spacing w:after="0" w:line="240" w:lineRule="auto"/>
        <w:jc w:val="both"/>
        <w:rPr>
          <w:rFonts w:ascii="Times New Roman" w:hAnsi="Times New Roman"/>
          <w:lang w:val="sr-Cyrl-CS"/>
        </w:rPr>
      </w:pPr>
      <w:r w:rsidRPr="00FF2DB6">
        <w:rPr>
          <w:rFonts w:ascii="Times New Roman" w:hAnsi="Times New Roman"/>
          <w:sz w:val="24"/>
          <w:szCs w:val="24"/>
          <w:lang w:val="sr-Cyrl-CS"/>
        </w:rPr>
        <w:t>филолошке науке</w:t>
      </w:r>
      <w:r w:rsidRPr="00FF2DB6">
        <w:rPr>
          <w:rFonts w:ascii="Times New Roman" w:hAnsi="Times New Roman"/>
          <w:sz w:val="24"/>
          <w:szCs w:val="24"/>
        </w:rPr>
        <w:t>.</w:t>
      </w:r>
    </w:p>
    <w:p w:rsidR="00C80475" w:rsidRPr="00FF2DB6" w:rsidRDefault="00C80475" w:rsidP="00C80475">
      <w:pPr>
        <w:spacing w:after="0" w:line="240" w:lineRule="auto"/>
        <w:jc w:val="both"/>
        <w:rPr>
          <w:rFonts w:ascii="Times New Roman" w:hAnsi="Times New Roman"/>
          <w:lang w:val="sr-Cyrl-CS"/>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 xml:space="preserve">Делатност високог образовања </w:t>
      </w:r>
    </w:p>
    <w:p w:rsidR="00C80475" w:rsidRPr="00FF2DB6" w:rsidRDefault="00C80475" w:rsidP="00C80475">
      <w:pPr>
        <w:spacing w:after="0" w:line="240" w:lineRule="auto"/>
        <w:jc w:val="center"/>
        <w:rPr>
          <w:rFonts w:ascii="Times New Roman" w:hAnsi="Times New Roman"/>
          <w:szCs w:val="24"/>
        </w:rPr>
      </w:pPr>
      <w:bookmarkStart w:id="37" w:name="_Toc429882180"/>
      <w:bookmarkStart w:id="38" w:name="_Toc429882181"/>
      <w:r w:rsidRPr="00FF2DB6">
        <w:rPr>
          <w:rFonts w:ascii="Times New Roman" w:hAnsi="Times New Roman"/>
          <w:szCs w:val="24"/>
          <w:lang w:val="ru-RU"/>
        </w:rPr>
        <w:t xml:space="preserve">Члан </w:t>
      </w:r>
      <w:r w:rsidRPr="00FF2DB6">
        <w:rPr>
          <w:rFonts w:ascii="Times New Roman" w:hAnsi="Times New Roman"/>
          <w:szCs w:val="24"/>
          <w:lang w:val="sr-Cyrl-CS"/>
        </w:rPr>
        <w:t>2</w:t>
      </w:r>
      <w:bookmarkEnd w:id="37"/>
      <w:r w:rsidRPr="00FF2DB6">
        <w:rPr>
          <w:rFonts w:ascii="Times New Roman" w:hAnsi="Times New Roman"/>
          <w:szCs w:val="24"/>
        </w:rPr>
        <w:t>5</w:t>
      </w:r>
    </w:p>
    <w:bookmarkEnd w:id="38"/>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Д</w:t>
      </w:r>
      <w:r w:rsidRPr="00FF2DB6">
        <w:rPr>
          <w:rFonts w:ascii="Times New Roman" w:hAnsi="Times New Roman"/>
          <w:sz w:val="24"/>
          <w:szCs w:val="24"/>
        </w:rPr>
        <w:t xml:space="preserve">елатност </w:t>
      </w:r>
      <w:r w:rsidRPr="00FF2DB6">
        <w:rPr>
          <w:rFonts w:ascii="Times New Roman" w:hAnsi="Times New Roman"/>
          <w:sz w:val="24"/>
          <w:szCs w:val="24"/>
          <w:lang w:val="sr-Cyrl-CS"/>
        </w:rPr>
        <w:t xml:space="preserve">високог образовања </w:t>
      </w:r>
      <w:r w:rsidRPr="00FF2DB6">
        <w:rPr>
          <w:rFonts w:ascii="Times New Roman" w:hAnsi="Times New Roman"/>
          <w:sz w:val="24"/>
          <w:szCs w:val="24"/>
        </w:rPr>
        <w:t>на Факултету остварује се кроз академске студије првог,</w:t>
      </w:r>
      <w:r w:rsidRPr="00FF2DB6">
        <w:rPr>
          <w:rFonts w:ascii="Times New Roman" w:hAnsi="Times New Roman"/>
          <w:sz w:val="24"/>
          <w:szCs w:val="24"/>
          <w:lang w:val="sr-Cyrl-CS"/>
        </w:rPr>
        <w:t xml:space="preserve"> </w:t>
      </w:r>
      <w:r w:rsidRPr="00FF2DB6">
        <w:rPr>
          <w:rFonts w:ascii="Times New Roman" w:hAnsi="Times New Roman"/>
          <w:sz w:val="24"/>
          <w:szCs w:val="24"/>
        </w:rPr>
        <w:t>другог и трећег степена</w:t>
      </w:r>
      <w:r w:rsidRPr="00FF2DB6">
        <w:rPr>
          <w:rFonts w:ascii="Times New Roman" w:hAnsi="Times New Roman"/>
          <w:sz w:val="24"/>
          <w:szCs w:val="24"/>
          <w:lang w:val="sr-Cyrl-CS"/>
        </w:rPr>
        <w:t>,</w:t>
      </w:r>
      <w:r w:rsidRPr="00FF2DB6">
        <w:rPr>
          <w:rFonts w:ascii="Times New Roman" w:hAnsi="Times New Roman"/>
          <w:sz w:val="24"/>
          <w:szCs w:val="24"/>
        </w:rPr>
        <w:t xml:space="preserve"> на основу одобрених </w:t>
      </w:r>
      <w:r w:rsidRPr="00FF2DB6">
        <w:rPr>
          <w:rFonts w:ascii="Times New Roman" w:hAnsi="Times New Roman"/>
          <w:sz w:val="24"/>
          <w:szCs w:val="24"/>
          <w:lang w:val="sr-Cyrl-CS"/>
        </w:rPr>
        <w:t xml:space="preserve">и </w:t>
      </w:r>
      <w:r w:rsidRPr="00FF2DB6">
        <w:rPr>
          <w:rFonts w:ascii="Times New Roman" w:hAnsi="Times New Roman"/>
          <w:sz w:val="24"/>
          <w:szCs w:val="24"/>
        </w:rPr>
        <w:t>акредитованих студијских програма</w:t>
      </w:r>
      <w:r w:rsidRPr="00FF2DB6">
        <w:rPr>
          <w:rFonts w:ascii="Times New Roman" w:hAnsi="Times New Roman"/>
          <w:sz w:val="24"/>
          <w:szCs w:val="24"/>
          <w:lang w:val="sr-Cyrl-CS"/>
        </w:rPr>
        <w:t xml:space="preserve"> </w:t>
      </w:r>
      <w:r w:rsidRPr="00FF2DB6">
        <w:rPr>
          <w:rFonts w:ascii="Times New Roman" w:hAnsi="Times New Roman"/>
          <w:sz w:val="24"/>
          <w:szCs w:val="24"/>
        </w:rPr>
        <w:t>за стицање високог образовања</w:t>
      </w:r>
      <w:r w:rsidRPr="00FF2DB6">
        <w:rPr>
          <w:rFonts w:ascii="Times New Roman" w:hAnsi="Times New Roman"/>
          <w:sz w:val="24"/>
          <w:szCs w:val="24"/>
          <w:lang w:val="sr-Cyrl-CS"/>
        </w:rPr>
        <w:t>, које на предлог Наставно-научног већа Факултета доноси Сенат Универзитета.</w:t>
      </w:r>
    </w:p>
    <w:p w:rsidR="00C80475" w:rsidRPr="00FF2DB6" w:rsidRDefault="00C80475" w:rsidP="00C80475">
      <w:pPr>
        <w:spacing w:after="0" w:line="240" w:lineRule="auto"/>
        <w:jc w:val="center"/>
        <w:rPr>
          <w:rFonts w:ascii="Times New Roman" w:hAnsi="Times New Roman"/>
          <w:i/>
          <w:sz w:val="26"/>
          <w:szCs w:val="26"/>
          <w:lang w:val="ru-RU"/>
        </w:rPr>
      </w:pPr>
    </w:p>
    <w:p w:rsidR="00C80475" w:rsidRPr="00FF2DB6" w:rsidRDefault="00C80475" w:rsidP="00C80475">
      <w:pPr>
        <w:spacing w:after="0" w:line="240" w:lineRule="auto"/>
        <w:ind w:firstLine="720"/>
        <w:rPr>
          <w:rFonts w:ascii="Times New Roman" w:hAnsi="Times New Roman"/>
          <w:i/>
          <w:sz w:val="26"/>
          <w:szCs w:val="26"/>
          <w:lang w:val="ru-RU"/>
        </w:rPr>
      </w:pPr>
      <w:r w:rsidRPr="00FF2DB6">
        <w:rPr>
          <w:rFonts w:ascii="Times New Roman" w:hAnsi="Times New Roman"/>
          <w:i/>
          <w:sz w:val="26"/>
          <w:szCs w:val="26"/>
          <w:lang w:val="ru-RU"/>
        </w:rPr>
        <w:t>Образовање током читавог живота</w:t>
      </w:r>
    </w:p>
    <w:p w:rsidR="00C80475" w:rsidRPr="00FF2DB6" w:rsidRDefault="00C80475" w:rsidP="00C80475">
      <w:pPr>
        <w:spacing w:after="0" w:line="240" w:lineRule="auto"/>
        <w:jc w:val="center"/>
        <w:rPr>
          <w:rFonts w:ascii="Times New Roman" w:hAnsi="Times New Roman"/>
          <w:szCs w:val="24"/>
        </w:rPr>
      </w:pPr>
      <w:r w:rsidRPr="00FF2DB6">
        <w:rPr>
          <w:rFonts w:ascii="Times New Roman" w:hAnsi="Times New Roman"/>
          <w:szCs w:val="24"/>
          <w:lang w:val="ru-RU"/>
        </w:rPr>
        <w:t xml:space="preserve">Члан </w:t>
      </w:r>
      <w:r w:rsidRPr="00FF2DB6">
        <w:rPr>
          <w:rFonts w:ascii="Times New Roman" w:hAnsi="Times New Roman"/>
          <w:szCs w:val="24"/>
          <w:lang w:val="sr-Cyrl-CS"/>
        </w:rPr>
        <w:t>2</w:t>
      </w:r>
      <w:r w:rsidRPr="00FF2DB6">
        <w:rPr>
          <w:rFonts w:ascii="Times New Roman" w:hAnsi="Times New Roman"/>
          <w:szCs w:val="24"/>
        </w:rPr>
        <w:t>6</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Делатност образовања остварује се </w:t>
      </w:r>
      <w:r w:rsidRPr="00FF2DB6">
        <w:rPr>
          <w:rFonts w:ascii="Times New Roman" w:hAnsi="Times New Roman"/>
          <w:sz w:val="24"/>
          <w:szCs w:val="24"/>
          <w:lang w:val="sr-Cyrl-CS"/>
        </w:rPr>
        <w:t xml:space="preserve">на Факултету и </w:t>
      </w:r>
      <w:r w:rsidRPr="00FF2DB6">
        <w:rPr>
          <w:rFonts w:ascii="Times New Roman" w:hAnsi="Times New Roman"/>
          <w:sz w:val="24"/>
          <w:szCs w:val="24"/>
        </w:rPr>
        <w:t xml:space="preserve">на основу </w:t>
      </w:r>
      <w:r w:rsidRPr="00FF2DB6">
        <w:rPr>
          <w:rFonts w:ascii="Times New Roman" w:hAnsi="Times New Roman"/>
          <w:sz w:val="24"/>
          <w:szCs w:val="24"/>
          <w:lang w:val="sr-Cyrl-CS"/>
        </w:rPr>
        <w:t xml:space="preserve">посебних </w:t>
      </w:r>
      <w:r w:rsidRPr="00FF2DB6">
        <w:rPr>
          <w:rFonts w:ascii="Times New Roman" w:hAnsi="Times New Roman"/>
          <w:sz w:val="24"/>
          <w:szCs w:val="24"/>
        </w:rPr>
        <w:t>програма</w:t>
      </w:r>
      <w:r w:rsidRPr="00FF2DB6">
        <w:rPr>
          <w:rFonts w:ascii="Times New Roman" w:hAnsi="Times New Roman"/>
          <w:sz w:val="24"/>
          <w:szCs w:val="24"/>
          <w:lang w:val="sr-Cyrl-CS"/>
        </w:rPr>
        <w:t xml:space="preserve"> за иновацију знања, стручно образовање, професионално усавршавање, и образовање током читавог живота.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Услови, начин и поступак реализације програма из става </w:t>
      </w:r>
      <w:r w:rsidRPr="00FF2DB6">
        <w:rPr>
          <w:rFonts w:ascii="Times New Roman" w:hAnsi="Times New Roman"/>
          <w:sz w:val="24"/>
          <w:szCs w:val="24"/>
          <w:lang w:val="sr-Cyrl-CS"/>
        </w:rPr>
        <w:t>1</w:t>
      </w:r>
      <w:r w:rsidRPr="00FF2DB6">
        <w:rPr>
          <w:rFonts w:ascii="Times New Roman" w:hAnsi="Times New Roman"/>
          <w:sz w:val="24"/>
          <w:szCs w:val="24"/>
        </w:rPr>
        <w:t xml:space="preserve"> овог члана детаљније </w:t>
      </w:r>
      <w:r w:rsidRPr="00FF2DB6">
        <w:rPr>
          <w:rFonts w:ascii="Times New Roman" w:hAnsi="Times New Roman"/>
          <w:sz w:val="24"/>
          <w:szCs w:val="24"/>
          <w:lang w:val="sr-Cyrl-CS"/>
        </w:rPr>
        <w:t>су регулисани правилницима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Програм</w:t>
      </w:r>
      <w:r w:rsidRPr="00FF2DB6">
        <w:rPr>
          <w:rFonts w:ascii="Times New Roman" w:hAnsi="Times New Roman"/>
          <w:sz w:val="24"/>
          <w:szCs w:val="24"/>
          <w:lang w:val="sr-Cyrl-CS"/>
        </w:rPr>
        <w:t>и</w:t>
      </w:r>
      <w:r w:rsidRPr="00FF2DB6">
        <w:rPr>
          <w:rFonts w:ascii="Times New Roman" w:hAnsi="Times New Roman"/>
          <w:sz w:val="24"/>
          <w:szCs w:val="24"/>
        </w:rPr>
        <w:t xml:space="preserve"> из става </w:t>
      </w:r>
      <w:r w:rsidRPr="00FF2DB6">
        <w:rPr>
          <w:rFonts w:ascii="Times New Roman" w:hAnsi="Times New Roman"/>
          <w:sz w:val="24"/>
          <w:szCs w:val="24"/>
          <w:lang w:val="sr-Cyrl-CS"/>
        </w:rPr>
        <w:t>1</w:t>
      </w:r>
      <w:r w:rsidRPr="00FF2DB6">
        <w:rPr>
          <w:rFonts w:ascii="Times New Roman" w:hAnsi="Times New Roman"/>
          <w:sz w:val="24"/>
          <w:szCs w:val="24"/>
        </w:rPr>
        <w:t xml:space="preserve"> овог члана не сматра</w:t>
      </w:r>
      <w:r w:rsidRPr="00FF2DB6">
        <w:rPr>
          <w:rFonts w:ascii="Times New Roman" w:hAnsi="Times New Roman"/>
          <w:sz w:val="24"/>
          <w:szCs w:val="24"/>
          <w:lang w:val="sr-Cyrl-CS"/>
        </w:rPr>
        <w:t>ју</w:t>
      </w:r>
      <w:r w:rsidRPr="00FF2DB6">
        <w:rPr>
          <w:rFonts w:ascii="Times New Roman" w:hAnsi="Times New Roman"/>
          <w:sz w:val="24"/>
          <w:szCs w:val="24"/>
        </w:rPr>
        <w:t xml:space="preserve"> се студијама, а полазници уписани на</w:t>
      </w:r>
      <w:r w:rsidRPr="00FF2DB6">
        <w:rPr>
          <w:rFonts w:ascii="Times New Roman" w:hAnsi="Times New Roman"/>
          <w:sz w:val="24"/>
          <w:szCs w:val="24"/>
          <w:lang w:val="sr-Cyrl-CS"/>
        </w:rPr>
        <w:t xml:space="preserve"> ове </w:t>
      </w:r>
      <w:r w:rsidRPr="00FF2DB6">
        <w:rPr>
          <w:rFonts w:ascii="Times New Roman" w:hAnsi="Times New Roman"/>
          <w:sz w:val="24"/>
          <w:szCs w:val="24"/>
        </w:rPr>
        <w:t>програм</w:t>
      </w:r>
      <w:r w:rsidRPr="00FF2DB6">
        <w:rPr>
          <w:rFonts w:ascii="Times New Roman" w:hAnsi="Times New Roman"/>
          <w:sz w:val="24"/>
          <w:szCs w:val="24"/>
          <w:lang w:val="sr-Cyrl-CS"/>
        </w:rPr>
        <w:t>е</w:t>
      </w:r>
      <w:r w:rsidRPr="00FF2DB6">
        <w:rPr>
          <w:rFonts w:ascii="Times New Roman" w:hAnsi="Times New Roman"/>
          <w:sz w:val="24"/>
          <w:szCs w:val="24"/>
        </w:rPr>
        <w:t xml:space="preserve"> немају статус студента.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Полазницима Факултет издаје уверење о савладаном програму.</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Систем вредновања обима савладаних програма учења током читавог живота</w:t>
      </w:r>
      <w:r w:rsidRPr="00FF2DB6">
        <w:rPr>
          <w:rFonts w:ascii="Times New Roman" w:hAnsi="Times New Roman"/>
          <w:sz w:val="24"/>
          <w:szCs w:val="24"/>
          <w:lang w:val="sr-Cyrl-CS"/>
        </w:rPr>
        <w:t xml:space="preserve"> може бити исказан </w:t>
      </w:r>
      <w:r w:rsidRPr="00FF2DB6">
        <w:rPr>
          <w:rFonts w:ascii="Times New Roman" w:hAnsi="Times New Roman"/>
          <w:sz w:val="24"/>
          <w:szCs w:val="24"/>
        </w:rPr>
        <w:t>ЕСПБ бодовима</w:t>
      </w:r>
      <w:r w:rsidRPr="00FF2DB6">
        <w:rPr>
          <w:rFonts w:ascii="Times New Roman" w:hAnsi="Times New Roman"/>
          <w:sz w:val="24"/>
          <w:szCs w:val="24"/>
          <w:lang w:val="sr-Cyrl-CS"/>
        </w:rPr>
        <w:t>,</w:t>
      </w:r>
      <w:r w:rsidRPr="00FF2DB6">
        <w:rPr>
          <w:rFonts w:ascii="Times New Roman" w:hAnsi="Times New Roman"/>
          <w:sz w:val="24"/>
          <w:szCs w:val="24"/>
        </w:rPr>
        <w:t xml:space="preserve"> који полазницима могу служити као основ за упис на</w:t>
      </w:r>
      <w:r w:rsidRPr="00FF2DB6">
        <w:rPr>
          <w:rFonts w:ascii="Times New Roman" w:hAnsi="Times New Roman"/>
          <w:sz w:val="24"/>
          <w:szCs w:val="24"/>
          <w:lang w:val="sr-Cyrl-CS"/>
        </w:rPr>
        <w:t xml:space="preserve"> </w:t>
      </w:r>
      <w:r w:rsidRPr="00FF2DB6">
        <w:rPr>
          <w:rFonts w:ascii="Times New Roman" w:hAnsi="Times New Roman"/>
          <w:sz w:val="24"/>
          <w:szCs w:val="24"/>
        </w:rPr>
        <w:t xml:space="preserve">друге образовне програме или у </w:t>
      </w:r>
      <w:r w:rsidRPr="00FF2DB6">
        <w:rPr>
          <w:rFonts w:ascii="Times New Roman" w:hAnsi="Times New Roman"/>
          <w:sz w:val="24"/>
          <w:szCs w:val="24"/>
          <w:lang w:val="sr-Cyrl-CS"/>
        </w:rPr>
        <w:t xml:space="preserve">друге сврхе (за </w:t>
      </w:r>
      <w:r w:rsidRPr="00FF2DB6">
        <w:rPr>
          <w:rFonts w:ascii="Times New Roman" w:hAnsi="Times New Roman"/>
          <w:sz w:val="24"/>
          <w:szCs w:val="24"/>
        </w:rPr>
        <w:t>обнову дозволе и других лиценци за ра</w:t>
      </w:r>
      <w:r w:rsidRPr="00FF2DB6">
        <w:rPr>
          <w:rFonts w:ascii="Times New Roman" w:hAnsi="Times New Roman"/>
          <w:sz w:val="24"/>
          <w:szCs w:val="24"/>
          <w:lang w:val="sr-Cyrl-CS"/>
        </w:rPr>
        <w:t>д)</w:t>
      </w:r>
      <w:r w:rsidRPr="00FF2DB6">
        <w:rPr>
          <w:rFonts w:ascii="Times New Roman" w:hAnsi="Times New Roman"/>
          <w:sz w:val="24"/>
          <w:szCs w:val="24"/>
        </w:rPr>
        <w:t xml:space="preserve">.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Делатност Факултета обухвата и извођење наставе на нематичним департманима и факултетима Универзитета, обављање стручних испита, сталних и повремених облика стручног усавршавања, провере знања из области за које је Факултет матичан, вршење стручне експертизе и друге стручне послове из оквира матичне делатности.</w:t>
      </w: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ind w:firstLine="720"/>
        <w:rPr>
          <w:rFonts w:ascii="Times New Roman" w:hAnsi="Times New Roman"/>
          <w:i/>
          <w:sz w:val="26"/>
          <w:szCs w:val="26"/>
          <w:lang w:val="ru-RU"/>
        </w:rPr>
      </w:pPr>
      <w:r w:rsidRPr="00FF2DB6">
        <w:rPr>
          <w:rFonts w:ascii="Times New Roman" w:hAnsi="Times New Roman"/>
          <w:i/>
          <w:sz w:val="26"/>
          <w:szCs w:val="26"/>
          <w:lang w:val="ru-RU"/>
        </w:rPr>
        <w:t>Научноистраживачка делатност</w:t>
      </w:r>
    </w:p>
    <w:p w:rsidR="00C80475" w:rsidRPr="00FF2DB6" w:rsidRDefault="00C80475" w:rsidP="00C80475">
      <w:pPr>
        <w:spacing w:after="0" w:line="240" w:lineRule="auto"/>
        <w:jc w:val="center"/>
        <w:rPr>
          <w:rFonts w:ascii="Times New Roman" w:hAnsi="Times New Roman"/>
          <w:szCs w:val="24"/>
        </w:rPr>
      </w:pPr>
      <w:r w:rsidRPr="00FF2DB6">
        <w:rPr>
          <w:rFonts w:ascii="Times New Roman" w:hAnsi="Times New Roman"/>
          <w:szCs w:val="24"/>
          <w:lang w:val="ru-RU"/>
        </w:rPr>
        <w:t xml:space="preserve">Члан </w:t>
      </w:r>
      <w:r w:rsidRPr="00FF2DB6">
        <w:rPr>
          <w:rFonts w:ascii="Times New Roman" w:hAnsi="Times New Roman"/>
          <w:szCs w:val="24"/>
          <w:lang w:val="sr-Cyrl-CS"/>
        </w:rPr>
        <w:t>2</w:t>
      </w:r>
      <w:r w:rsidRPr="00FF2DB6">
        <w:rPr>
          <w:rFonts w:ascii="Times New Roman" w:hAnsi="Times New Roman"/>
          <w:szCs w:val="24"/>
        </w:rPr>
        <w:t>7</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Научноистраживачка делатност </w:t>
      </w:r>
      <w:r w:rsidRPr="00FF2DB6">
        <w:rPr>
          <w:rFonts w:ascii="Times New Roman" w:hAnsi="Times New Roman"/>
          <w:sz w:val="24"/>
          <w:szCs w:val="24"/>
          <w:lang w:val="sr-Cyrl-CS"/>
        </w:rPr>
        <w:t xml:space="preserve">на </w:t>
      </w:r>
      <w:r w:rsidRPr="00FF2DB6">
        <w:rPr>
          <w:rFonts w:ascii="Times New Roman" w:hAnsi="Times New Roman"/>
          <w:sz w:val="24"/>
          <w:szCs w:val="24"/>
        </w:rPr>
        <w:t>Факултет</w:t>
      </w:r>
      <w:r w:rsidRPr="00FF2DB6">
        <w:rPr>
          <w:rFonts w:ascii="Times New Roman" w:hAnsi="Times New Roman"/>
          <w:sz w:val="24"/>
          <w:szCs w:val="24"/>
          <w:lang w:val="sr-Cyrl-CS"/>
        </w:rPr>
        <w:t xml:space="preserve">у реализује се кроз </w:t>
      </w:r>
      <w:r w:rsidRPr="00FF2DB6">
        <w:rPr>
          <w:rFonts w:ascii="Times New Roman" w:hAnsi="Times New Roman"/>
          <w:sz w:val="24"/>
          <w:szCs w:val="24"/>
        </w:rPr>
        <w:t>основна, примењена и развојна истраживања</w:t>
      </w:r>
      <w:r w:rsidRPr="00FF2DB6">
        <w:rPr>
          <w:rFonts w:ascii="Times New Roman" w:hAnsi="Times New Roman"/>
          <w:sz w:val="24"/>
          <w:szCs w:val="24"/>
          <w:lang w:val="sr-Cyrl-CS"/>
        </w:rPr>
        <w:t>,</w:t>
      </w:r>
      <w:r w:rsidRPr="00FF2DB6">
        <w:rPr>
          <w:rFonts w:ascii="Times New Roman" w:hAnsi="Times New Roman"/>
          <w:sz w:val="24"/>
          <w:szCs w:val="24"/>
        </w:rPr>
        <w:t xml:space="preserve"> и истраживања која </w:t>
      </w:r>
      <w:r w:rsidRPr="00FF2DB6">
        <w:rPr>
          <w:rFonts w:ascii="Times New Roman" w:hAnsi="Times New Roman"/>
          <w:sz w:val="24"/>
          <w:szCs w:val="24"/>
          <w:lang w:val="sr-Cyrl-CS"/>
        </w:rPr>
        <w:t xml:space="preserve">доприносе </w:t>
      </w:r>
      <w:r w:rsidRPr="00FF2DB6">
        <w:rPr>
          <w:rFonts w:ascii="Times New Roman" w:hAnsi="Times New Roman"/>
          <w:sz w:val="24"/>
          <w:szCs w:val="24"/>
        </w:rPr>
        <w:t>развој</w:t>
      </w:r>
      <w:r w:rsidRPr="00FF2DB6">
        <w:rPr>
          <w:rFonts w:ascii="Times New Roman" w:hAnsi="Times New Roman"/>
          <w:sz w:val="24"/>
          <w:szCs w:val="24"/>
          <w:lang w:val="sr-Cyrl-CS"/>
        </w:rPr>
        <w:t>у</w:t>
      </w:r>
      <w:r w:rsidRPr="00FF2DB6">
        <w:rPr>
          <w:rFonts w:ascii="Times New Roman" w:hAnsi="Times New Roman"/>
          <w:sz w:val="24"/>
          <w:szCs w:val="24"/>
        </w:rPr>
        <w:t xml:space="preserve"> образовне делатност</w:t>
      </w:r>
      <w:r w:rsidRPr="00FF2DB6">
        <w:rPr>
          <w:rFonts w:ascii="Times New Roman" w:hAnsi="Times New Roman"/>
          <w:sz w:val="24"/>
          <w:szCs w:val="24"/>
          <w:lang w:val="sr-Cyrl-CS"/>
        </w:rPr>
        <w:t>и, у складу са програмом који, у складу са законом и општим актима Факултета, доноси Савет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p>
    <w:p w:rsidR="00C80475" w:rsidRPr="00FF2DB6" w:rsidRDefault="00C80475" w:rsidP="00C80475">
      <w:pPr>
        <w:spacing w:after="0" w:line="240" w:lineRule="auto"/>
        <w:rPr>
          <w:rFonts w:ascii="Times New Roman" w:hAnsi="Times New Roman"/>
          <w:sz w:val="24"/>
          <w:szCs w:val="24"/>
        </w:rPr>
      </w:pPr>
    </w:p>
    <w:p w:rsidR="00C80475" w:rsidRPr="00FF2DB6" w:rsidRDefault="00C80475" w:rsidP="00C80475">
      <w:pPr>
        <w:pStyle w:val="Heading1"/>
        <w:spacing w:before="0" w:after="0" w:line="240" w:lineRule="auto"/>
        <w:ind w:right="0"/>
        <w:jc w:val="left"/>
        <w:rPr>
          <w:rFonts w:ascii="Times New Roman" w:hAnsi="Times New Roman"/>
          <w:b w:val="0"/>
          <w:szCs w:val="24"/>
          <w:lang w:val="sr-Latn-CS"/>
        </w:rPr>
      </w:pPr>
      <w:bookmarkStart w:id="39" w:name="_Toc429882179"/>
      <w:bookmarkStart w:id="40" w:name="_Toc429882462"/>
      <w:bookmarkStart w:id="41" w:name="_Toc251741553"/>
      <w:r w:rsidRPr="00FF2DB6">
        <w:rPr>
          <w:rFonts w:ascii="Times New Roman" w:hAnsi="Times New Roman"/>
          <w:b w:val="0"/>
          <w:szCs w:val="24"/>
        </w:rPr>
        <w:t xml:space="preserve">         </w:t>
      </w:r>
      <w:r w:rsidRPr="00FF2DB6">
        <w:rPr>
          <w:rFonts w:ascii="Times New Roman" w:hAnsi="Times New Roman"/>
          <w:b w:val="0"/>
          <w:szCs w:val="24"/>
          <w:lang w:val="sr-Latn-CS"/>
        </w:rPr>
        <w:t>III ОРГАНИЗАЦИЈА ФАКУЛТЕТА</w:t>
      </w:r>
      <w:bookmarkEnd w:id="39"/>
      <w:bookmarkEnd w:id="40"/>
      <w:bookmarkEnd w:id="41"/>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jc w:val="center"/>
        <w:rPr>
          <w:rFonts w:ascii="Times New Roman" w:hAnsi="Times New Roman"/>
          <w:szCs w:val="24"/>
        </w:rPr>
      </w:pPr>
      <w:bookmarkStart w:id="42" w:name="_Toc429882182"/>
      <w:r w:rsidRPr="00FF2DB6">
        <w:rPr>
          <w:rFonts w:ascii="Times New Roman" w:hAnsi="Times New Roman"/>
          <w:szCs w:val="24"/>
          <w:lang w:val="ru-RU"/>
        </w:rPr>
        <w:t xml:space="preserve">Члан </w:t>
      </w:r>
      <w:r w:rsidRPr="00FF2DB6">
        <w:rPr>
          <w:rFonts w:ascii="Times New Roman" w:hAnsi="Times New Roman"/>
          <w:szCs w:val="24"/>
          <w:lang w:val="sr-Cyrl-CS"/>
        </w:rPr>
        <w:t>2</w:t>
      </w:r>
      <w:bookmarkEnd w:id="42"/>
      <w:r w:rsidRPr="00FF2DB6">
        <w:rPr>
          <w:rFonts w:ascii="Times New Roman" w:hAnsi="Times New Roman"/>
          <w:szCs w:val="24"/>
        </w:rPr>
        <w:t>8</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Факултет уређује унутрашњу организацију овим Статутом и општим актима Факултета, у складу са законом и Статутом Универзитета.</w:t>
      </w:r>
    </w:p>
    <w:p w:rsidR="00C80475" w:rsidRPr="00FF2DB6" w:rsidRDefault="00C80475" w:rsidP="00C80475">
      <w:pPr>
        <w:spacing w:after="0" w:line="240" w:lineRule="auto"/>
        <w:ind w:firstLine="720"/>
        <w:rPr>
          <w:rFonts w:ascii="Times New Roman" w:hAnsi="Times New Roman"/>
          <w:sz w:val="24"/>
          <w:szCs w:val="24"/>
        </w:rPr>
      </w:pPr>
      <w:bookmarkStart w:id="43" w:name="_Toc429882183"/>
      <w:r w:rsidRPr="00FF2DB6">
        <w:rPr>
          <w:rFonts w:ascii="Times New Roman" w:hAnsi="Times New Roman"/>
          <w:sz w:val="24"/>
          <w:szCs w:val="24"/>
        </w:rPr>
        <w:t>Факултет свој</w:t>
      </w:r>
      <w:r w:rsidRPr="00FF2DB6">
        <w:rPr>
          <w:rFonts w:ascii="Times New Roman" w:hAnsi="Times New Roman"/>
          <w:sz w:val="24"/>
          <w:szCs w:val="24"/>
          <w:lang w:val="sr-Cyrl-CS"/>
        </w:rPr>
        <w:t xml:space="preserve">у </w:t>
      </w:r>
      <w:r w:rsidRPr="00FF2DB6">
        <w:rPr>
          <w:rFonts w:ascii="Times New Roman" w:hAnsi="Times New Roman"/>
          <w:sz w:val="24"/>
          <w:szCs w:val="24"/>
        </w:rPr>
        <w:t>делатност</w:t>
      </w:r>
      <w:r w:rsidRPr="00FF2DB6">
        <w:rPr>
          <w:rFonts w:ascii="Times New Roman" w:hAnsi="Times New Roman"/>
          <w:sz w:val="24"/>
          <w:szCs w:val="24"/>
          <w:lang w:val="sr-Cyrl-CS"/>
        </w:rPr>
        <w:t xml:space="preserve"> </w:t>
      </w:r>
      <w:r w:rsidRPr="00FF2DB6">
        <w:rPr>
          <w:rFonts w:ascii="Times New Roman" w:hAnsi="Times New Roman"/>
          <w:sz w:val="24"/>
          <w:szCs w:val="24"/>
        </w:rPr>
        <w:t>остварује кроз следеће организацион</w:t>
      </w:r>
      <w:r w:rsidRPr="00FF2DB6">
        <w:rPr>
          <w:rFonts w:ascii="Times New Roman" w:hAnsi="Times New Roman"/>
          <w:sz w:val="24"/>
          <w:szCs w:val="24"/>
          <w:lang w:val="sr-Cyrl-CS"/>
        </w:rPr>
        <w:t>е</w:t>
      </w:r>
      <w:r w:rsidRPr="00FF2DB6">
        <w:rPr>
          <w:rFonts w:ascii="Times New Roman" w:hAnsi="Times New Roman"/>
          <w:sz w:val="24"/>
          <w:szCs w:val="24"/>
        </w:rPr>
        <w:t xml:space="preserve"> јединиц</w:t>
      </w:r>
      <w:r w:rsidRPr="00FF2DB6">
        <w:rPr>
          <w:rFonts w:ascii="Times New Roman" w:hAnsi="Times New Roman"/>
          <w:sz w:val="24"/>
          <w:szCs w:val="24"/>
          <w:lang w:val="sr-Cyrl-CS"/>
        </w:rPr>
        <w:t>е:</w:t>
      </w:r>
    </w:p>
    <w:p w:rsidR="00C80475" w:rsidRPr="00FF2DB6" w:rsidRDefault="00C80475" w:rsidP="00C80475">
      <w:pPr>
        <w:spacing w:after="0" w:line="240" w:lineRule="auto"/>
        <w:ind w:firstLine="720"/>
        <w:rPr>
          <w:rFonts w:ascii="Times New Roman" w:hAnsi="Times New Roman"/>
          <w:sz w:val="24"/>
          <w:szCs w:val="24"/>
        </w:rPr>
      </w:pPr>
      <w:r w:rsidRPr="00FF2DB6">
        <w:rPr>
          <w:rFonts w:ascii="Times New Roman" w:hAnsi="Times New Roman"/>
          <w:sz w:val="24"/>
          <w:szCs w:val="24"/>
        </w:rPr>
        <w:lastRenderedPageBreak/>
        <w:t xml:space="preserve">а) за </w:t>
      </w:r>
      <w:r w:rsidRPr="00FF2DB6">
        <w:rPr>
          <w:rFonts w:ascii="Times New Roman" w:hAnsi="Times New Roman"/>
          <w:sz w:val="24"/>
          <w:szCs w:val="24"/>
          <w:lang w:val="sr-Cyrl-CS"/>
        </w:rPr>
        <w:t>реализацију наставе и студијских програма</w:t>
      </w:r>
      <w:r w:rsidRPr="00FF2DB6">
        <w:rPr>
          <w:rFonts w:ascii="Times New Roman" w:hAnsi="Times New Roman"/>
          <w:sz w:val="24"/>
          <w:szCs w:val="24"/>
        </w:rPr>
        <w:t>:</w:t>
      </w:r>
    </w:p>
    <w:p w:rsidR="00C80475" w:rsidRPr="00FF2DB6" w:rsidRDefault="00C80475" w:rsidP="00C80475">
      <w:pPr>
        <w:spacing w:after="0" w:line="240" w:lineRule="auto"/>
        <w:ind w:firstLine="1653"/>
        <w:rPr>
          <w:rFonts w:ascii="Times New Roman" w:hAnsi="Times New Roman"/>
          <w:sz w:val="24"/>
          <w:szCs w:val="24"/>
        </w:rPr>
      </w:pPr>
      <w:r w:rsidRPr="00FF2DB6">
        <w:rPr>
          <w:rFonts w:ascii="Times New Roman" w:hAnsi="Times New Roman"/>
          <w:sz w:val="24"/>
          <w:szCs w:val="24"/>
        </w:rPr>
        <w:t>1.</w:t>
      </w:r>
      <w:r w:rsidRPr="00FF2DB6">
        <w:rPr>
          <w:rFonts w:ascii="Times New Roman" w:hAnsi="Times New Roman"/>
          <w:sz w:val="24"/>
          <w:szCs w:val="24"/>
          <w:lang w:val="sr-Cyrl-CS"/>
        </w:rPr>
        <w:t xml:space="preserve"> департмани</w:t>
      </w:r>
      <w:r w:rsidRPr="00FF2DB6">
        <w:rPr>
          <w:rFonts w:ascii="Times New Roman" w:hAnsi="Times New Roman"/>
          <w:sz w:val="24"/>
          <w:szCs w:val="24"/>
        </w:rPr>
        <w:t>,</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2. Центар за стране језике,</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3. лекторати,</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б) за образовне и научноистраживачке програме</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4. Центар за образовање наставника и професионално усавршавање,</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5. Центар за српски језик као страни и нематерњи језик,</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 xml:space="preserve">6. Центар за професионално усавршавање и пружање услуга трећим </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лицима,</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7. центри за научноистраживачки рад,</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 xml:space="preserve">8. </w:t>
      </w:r>
      <w:r w:rsidRPr="00FF2DB6">
        <w:rPr>
          <w:rFonts w:ascii="Times New Roman" w:hAnsi="Times New Roman"/>
          <w:sz w:val="24"/>
          <w:szCs w:val="24"/>
        </w:rPr>
        <w:t>лабораториј</w:t>
      </w:r>
      <w:r w:rsidRPr="00FF2DB6">
        <w:rPr>
          <w:rFonts w:ascii="Times New Roman" w:hAnsi="Times New Roman"/>
          <w:sz w:val="24"/>
          <w:szCs w:val="24"/>
          <w:lang w:val="sr-Cyrl-CS"/>
        </w:rPr>
        <w:t>е;</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в) за подршку</w:t>
      </w:r>
      <w:r w:rsidRPr="00FF2DB6">
        <w:rPr>
          <w:rFonts w:ascii="Times New Roman" w:hAnsi="Times New Roman"/>
          <w:sz w:val="24"/>
          <w:szCs w:val="24"/>
        </w:rPr>
        <w:t xml:space="preserve"> образовној и научној делатности</w:t>
      </w:r>
      <w:r w:rsidRPr="00FF2DB6">
        <w:rPr>
          <w:rFonts w:ascii="Times New Roman" w:hAnsi="Times New Roman"/>
          <w:sz w:val="24"/>
          <w:szCs w:val="24"/>
          <w:lang w:val="sr-Cyrl-CS"/>
        </w:rPr>
        <w:t>:</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 xml:space="preserve">9. Издавачки центар, </w:t>
      </w:r>
    </w:p>
    <w:p w:rsidR="00C80475" w:rsidRPr="00FF2DB6" w:rsidRDefault="00C80475" w:rsidP="00C80475">
      <w:pPr>
        <w:spacing w:after="0" w:line="240" w:lineRule="auto"/>
        <w:ind w:left="1653" w:right="-143"/>
        <w:rPr>
          <w:rFonts w:ascii="Times New Roman" w:hAnsi="Times New Roman"/>
          <w:sz w:val="24"/>
          <w:szCs w:val="24"/>
          <w:lang w:val="sr-Cyrl-CS"/>
        </w:rPr>
      </w:pPr>
      <w:r w:rsidRPr="00FF2DB6">
        <w:rPr>
          <w:rFonts w:ascii="Times New Roman" w:hAnsi="Times New Roman"/>
          <w:sz w:val="24"/>
          <w:szCs w:val="24"/>
          <w:lang w:val="sr-Cyrl-CS"/>
        </w:rPr>
        <w:t xml:space="preserve">10. Центар за унапређење квалитета, </w:t>
      </w:r>
    </w:p>
    <w:p w:rsidR="00C80475" w:rsidRPr="00FF2DB6" w:rsidRDefault="00C80475" w:rsidP="00C80475">
      <w:pPr>
        <w:spacing w:after="0" w:line="240" w:lineRule="auto"/>
        <w:ind w:left="1653" w:right="-143"/>
        <w:rPr>
          <w:rFonts w:ascii="Times New Roman" w:hAnsi="Times New Roman"/>
          <w:sz w:val="24"/>
          <w:szCs w:val="24"/>
          <w:lang w:val="sr-Cyrl-CS"/>
        </w:rPr>
      </w:pPr>
      <w:r w:rsidRPr="00FF2DB6">
        <w:rPr>
          <w:rFonts w:ascii="Times New Roman" w:hAnsi="Times New Roman"/>
          <w:sz w:val="24"/>
          <w:szCs w:val="24"/>
          <w:lang w:val="sr-Cyrl-CS"/>
        </w:rPr>
        <w:t xml:space="preserve">11. Канцеларија за међународну </w:t>
      </w:r>
      <w:r w:rsidRPr="00FF2DB6">
        <w:rPr>
          <w:rFonts w:ascii="Times New Roman" w:hAnsi="Times New Roman"/>
          <w:sz w:val="24"/>
          <w:szCs w:val="24"/>
        </w:rPr>
        <w:t xml:space="preserve">и међуинституционалну </w:t>
      </w:r>
      <w:r w:rsidRPr="00FF2DB6">
        <w:rPr>
          <w:rFonts w:ascii="Times New Roman" w:hAnsi="Times New Roman"/>
          <w:sz w:val="24"/>
          <w:szCs w:val="24"/>
          <w:lang w:val="sr-Cyrl-CS"/>
        </w:rPr>
        <w:t>сарадњу,</w:t>
      </w:r>
    </w:p>
    <w:p w:rsidR="00C80475" w:rsidRPr="00FF2DB6" w:rsidRDefault="00C80475" w:rsidP="00C80475">
      <w:pPr>
        <w:spacing w:after="0" w:line="240" w:lineRule="auto"/>
        <w:ind w:left="1653" w:right="-143"/>
        <w:rPr>
          <w:rFonts w:ascii="Times New Roman" w:hAnsi="Times New Roman"/>
          <w:sz w:val="24"/>
          <w:szCs w:val="24"/>
          <w:lang w:val="sr-Cyrl-CS"/>
        </w:rPr>
      </w:pPr>
      <w:r w:rsidRPr="00FF2DB6">
        <w:rPr>
          <w:rFonts w:ascii="Times New Roman" w:hAnsi="Times New Roman"/>
          <w:sz w:val="24"/>
          <w:szCs w:val="24"/>
          <w:lang w:val="sr-Cyrl-CS"/>
        </w:rPr>
        <w:t>12. Канцеларија за развој каријере и подршку студентима,</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13. Б</w:t>
      </w:r>
      <w:r w:rsidRPr="00FF2DB6">
        <w:rPr>
          <w:rFonts w:ascii="Times New Roman" w:hAnsi="Times New Roman"/>
          <w:sz w:val="24"/>
          <w:szCs w:val="24"/>
        </w:rPr>
        <w:t>иблиотека,</w:t>
      </w:r>
    </w:p>
    <w:p w:rsidR="00C80475" w:rsidRPr="00FF2DB6" w:rsidRDefault="00C80475" w:rsidP="00C80475">
      <w:pPr>
        <w:spacing w:after="0" w:line="240" w:lineRule="auto"/>
        <w:ind w:firstLine="1653"/>
        <w:rPr>
          <w:rFonts w:ascii="Times New Roman" w:hAnsi="Times New Roman"/>
          <w:sz w:val="24"/>
          <w:szCs w:val="24"/>
          <w:lang w:val="sr-Cyrl-CS"/>
        </w:rPr>
      </w:pPr>
      <w:r w:rsidRPr="00FF2DB6">
        <w:rPr>
          <w:rFonts w:ascii="Times New Roman" w:hAnsi="Times New Roman"/>
          <w:sz w:val="24"/>
          <w:szCs w:val="24"/>
          <w:lang w:val="sr-Cyrl-CS"/>
        </w:rPr>
        <w:t>14. Рачун</w:t>
      </w:r>
      <w:r w:rsidRPr="00FF2DB6">
        <w:rPr>
          <w:rFonts w:ascii="Times New Roman" w:hAnsi="Times New Roman"/>
          <w:sz w:val="24"/>
          <w:szCs w:val="24"/>
        </w:rPr>
        <w:t>a</w:t>
      </w:r>
      <w:r w:rsidRPr="00FF2DB6">
        <w:rPr>
          <w:rFonts w:ascii="Times New Roman" w:hAnsi="Times New Roman"/>
          <w:sz w:val="24"/>
          <w:szCs w:val="24"/>
          <w:lang w:val="sr-Cyrl-CS"/>
        </w:rPr>
        <w:t>рски центар;</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г) за стручне послове службе</w:t>
      </w:r>
      <w:r w:rsidRPr="00FF2DB6">
        <w:rPr>
          <w:rFonts w:ascii="Times New Roman" w:hAnsi="Times New Roman"/>
          <w:i/>
          <w:sz w:val="24"/>
          <w:szCs w:val="24"/>
        </w:rPr>
        <w:t xml:space="preserve"> </w:t>
      </w:r>
      <w:r w:rsidRPr="00FF2DB6">
        <w:rPr>
          <w:rFonts w:ascii="Times New Roman" w:hAnsi="Times New Roman"/>
          <w:sz w:val="24"/>
          <w:szCs w:val="24"/>
        </w:rPr>
        <w:t>Секретаријат Факултета</w:t>
      </w:r>
      <w:r w:rsidRPr="00FF2DB6">
        <w:rPr>
          <w:rFonts w:ascii="Times New Roman" w:hAnsi="Times New Roman"/>
          <w:sz w:val="24"/>
          <w:szCs w:val="24"/>
          <w:lang w:val="sr-Cyrl-CS"/>
        </w:rPr>
        <w:t>:</w:t>
      </w:r>
    </w:p>
    <w:p w:rsidR="00C80475" w:rsidRPr="00FF2DB6" w:rsidRDefault="00C80475" w:rsidP="00C80475">
      <w:pPr>
        <w:tabs>
          <w:tab w:val="left" w:pos="1710"/>
        </w:tabs>
        <w:spacing w:after="0" w:line="240" w:lineRule="auto"/>
        <w:ind w:left="1710"/>
        <w:rPr>
          <w:rFonts w:ascii="Times New Roman" w:hAnsi="Times New Roman"/>
          <w:sz w:val="24"/>
          <w:szCs w:val="24"/>
          <w:lang w:val="sr-Cyrl-CS"/>
        </w:rPr>
      </w:pPr>
      <w:r w:rsidRPr="00FF2DB6">
        <w:rPr>
          <w:rFonts w:ascii="Times New Roman" w:hAnsi="Times New Roman"/>
          <w:sz w:val="24"/>
          <w:szCs w:val="24"/>
          <w:lang w:val="sr-Cyrl-CS"/>
        </w:rPr>
        <w:t>15. Кабинет декана</w:t>
      </w:r>
    </w:p>
    <w:p w:rsidR="00C80475" w:rsidRPr="00FF2DB6" w:rsidRDefault="00C80475" w:rsidP="00C80475">
      <w:pPr>
        <w:tabs>
          <w:tab w:val="left" w:pos="1710"/>
        </w:tabs>
        <w:spacing w:after="0" w:line="240" w:lineRule="auto"/>
        <w:ind w:left="1710"/>
        <w:rPr>
          <w:rFonts w:ascii="Times New Roman" w:hAnsi="Times New Roman"/>
          <w:sz w:val="24"/>
          <w:szCs w:val="24"/>
          <w:lang w:val="sr-Cyrl-CS"/>
        </w:rPr>
      </w:pPr>
      <w:r w:rsidRPr="00FF2DB6">
        <w:rPr>
          <w:rFonts w:ascii="Times New Roman" w:hAnsi="Times New Roman"/>
          <w:sz w:val="24"/>
          <w:szCs w:val="24"/>
          <w:lang w:val="sr-Cyrl-CS"/>
        </w:rPr>
        <w:t xml:space="preserve">16. </w:t>
      </w:r>
      <w:r w:rsidRPr="00FF2DB6">
        <w:rPr>
          <w:rFonts w:ascii="Times New Roman" w:hAnsi="Times New Roman"/>
          <w:sz w:val="24"/>
          <w:szCs w:val="24"/>
        </w:rPr>
        <w:t>Служба за наставу и студентска питања,</w:t>
      </w:r>
      <w:r w:rsidRPr="00FF2DB6">
        <w:rPr>
          <w:rFonts w:ascii="Times New Roman" w:hAnsi="Times New Roman"/>
          <w:sz w:val="24"/>
          <w:szCs w:val="24"/>
          <w:lang w:val="sr-Cyrl-CS"/>
        </w:rPr>
        <w:t xml:space="preserve"> </w:t>
      </w:r>
    </w:p>
    <w:p w:rsidR="00C80475" w:rsidRPr="00FF2DB6" w:rsidRDefault="00C80475" w:rsidP="00C80475">
      <w:pPr>
        <w:tabs>
          <w:tab w:val="left" w:pos="1710"/>
        </w:tabs>
        <w:spacing w:after="0" w:line="240" w:lineRule="auto"/>
        <w:ind w:left="1710"/>
        <w:rPr>
          <w:rFonts w:ascii="Times New Roman" w:hAnsi="Times New Roman"/>
          <w:sz w:val="24"/>
          <w:szCs w:val="24"/>
          <w:lang w:val="sr-Cyrl-CS"/>
        </w:rPr>
      </w:pPr>
      <w:r w:rsidRPr="00FF2DB6">
        <w:rPr>
          <w:rFonts w:ascii="Times New Roman" w:hAnsi="Times New Roman"/>
          <w:sz w:val="24"/>
          <w:szCs w:val="24"/>
          <w:lang w:val="sr-Cyrl-CS"/>
        </w:rPr>
        <w:t xml:space="preserve">17. </w:t>
      </w:r>
      <w:r w:rsidRPr="00FF2DB6">
        <w:rPr>
          <w:rFonts w:ascii="Times New Roman" w:hAnsi="Times New Roman"/>
          <w:sz w:val="24"/>
          <w:szCs w:val="24"/>
        </w:rPr>
        <w:t>Служба за опште и правне послове,</w:t>
      </w:r>
    </w:p>
    <w:p w:rsidR="00C80475" w:rsidRPr="00FF2DB6" w:rsidRDefault="00C80475" w:rsidP="00C80475">
      <w:pPr>
        <w:tabs>
          <w:tab w:val="left" w:pos="1710"/>
        </w:tabs>
        <w:spacing w:after="0" w:line="240" w:lineRule="auto"/>
        <w:ind w:left="1710"/>
        <w:rPr>
          <w:rFonts w:ascii="Times New Roman" w:hAnsi="Times New Roman"/>
          <w:sz w:val="24"/>
          <w:szCs w:val="24"/>
        </w:rPr>
      </w:pPr>
      <w:r w:rsidRPr="00FF2DB6">
        <w:rPr>
          <w:rFonts w:ascii="Times New Roman" w:hAnsi="Times New Roman"/>
          <w:sz w:val="24"/>
          <w:szCs w:val="24"/>
          <w:lang w:val="sr-Cyrl-CS"/>
        </w:rPr>
        <w:t xml:space="preserve">18. </w:t>
      </w:r>
      <w:r w:rsidRPr="00FF2DB6">
        <w:rPr>
          <w:rFonts w:ascii="Times New Roman" w:hAnsi="Times New Roman"/>
          <w:sz w:val="24"/>
          <w:szCs w:val="24"/>
        </w:rPr>
        <w:t>Финансијска</w:t>
      </w:r>
      <w:r w:rsidRPr="00FF2DB6">
        <w:rPr>
          <w:rFonts w:ascii="Times New Roman" w:hAnsi="Times New Roman"/>
          <w:sz w:val="24"/>
          <w:szCs w:val="24"/>
          <w:lang w:val="sr-Cyrl-CS"/>
        </w:rPr>
        <w:t xml:space="preserve"> служба,</w:t>
      </w:r>
      <w:r w:rsidRPr="00FF2DB6">
        <w:rPr>
          <w:rFonts w:ascii="Times New Roman" w:hAnsi="Times New Roman"/>
          <w:sz w:val="24"/>
          <w:szCs w:val="24"/>
        </w:rPr>
        <w:t xml:space="preserve"> </w:t>
      </w:r>
    </w:p>
    <w:p w:rsidR="00C80475" w:rsidRPr="00FF2DB6" w:rsidRDefault="00C80475" w:rsidP="00C80475">
      <w:pPr>
        <w:tabs>
          <w:tab w:val="left" w:pos="1710"/>
        </w:tabs>
        <w:spacing w:after="0" w:line="240" w:lineRule="auto"/>
        <w:ind w:left="1710"/>
        <w:rPr>
          <w:rFonts w:ascii="Times New Roman" w:hAnsi="Times New Roman"/>
          <w:sz w:val="24"/>
          <w:szCs w:val="24"/>
        </w:rPr>
      </w:pPr>
      <w:r w:rsidRPr="00FF2DB6">
        <w:rPr>
          <w:rFonts w:ascii="Times New Roman" w:hAnsi="Times New Roman"/>
          <w:sz w:val="24"/>
          <w:szCs w:val="24"/>
          <w:lang w:val="sr-Cyrl-CS"/>
        </w:rPr>
        <w:t>9. Т</w:t>
      </w:r>
      <w:r w:rsidRPr="00FF2DB6">
        <w:rPr>
          <w:rFonts w:ascii="Times New Roman" w:hAnsi="Times New Roman"/>
          <w:sz w:val="24"/>
          <w:szCs w:val="24"/>
        </w:rPr>
        <w:t>ехничк</w:t>
      </w:r>
      <w:r w:rsidRPr="00FF2DB6">
        <w:rPr>
          <w:rFonts w:ascii="Times New Roman" w:hAnsi="Times New Roman"/>
          <w:sz w:val="24"/>
          <w:szCs w:val="24"/>
          <w:lang w:val="sr-Cyrl-CS"/>
        </w:rPr>
        <w:t>а служба</w:t>
      </w:r>
      <w:r w:rsidRPr="00FF2DB6">
        <w:rPr>
          <w:rFonts w:ascii="Times New Roman" w:hAnsi="Times New Roman"/>
          <w:sz w:val="24"/>
          <w:szCs w:val="24"/>
        </w:rPr>
        <w:t>.</w:t>
      </w:r>
    </w:p>
    <w:p w:rsidR="00C80475" w:rsidRPr="00FF2DB6" w:rsidRDefault="00C80475" w:rsidP="00C80475">
      <w:pPr>
        <w:spacing w:after="0" w:line="240" w:lineRule="auto"/>
        <w:jc w:val="center"/>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2</w:t>
      </w:r>
      <w:bookmarkEnd w:id="43"/>
      <w:r w:rsidRPr="00FF2DB6">
        <w:rPr>
          <w:rFonts w:ascii="Times New Roman" w:hAnsi="Times New Roman"/>
          <w:sz w:val="24"/>
          <w:szCs w:val="24"/>
        </w:rPr>
        <w:t>9</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Организационе јединице из члана </w:t>
      </w:r>
      <w:r w:rsidRPr="00FF2DB6">
        <w:rPr>
          <w:rFonts w:ascii="Times New Roman" w:hAnsi="Times New Roman"/>
          <w:sz w:val="24"/>
          <w:szCs w:val="24"/>
          <w:lang w:val="sr-Cyrl-CS"/>
        </w:rPr>
        <w:t>27</w:t>
      </w:r>
      <w:r w:rsidRPr="00FF2DB6">
        <w:rPr>
          <w:rFonts w:ascii="Times New Roman" w:hAnsi="Times New Roman"/>
          <w:sz w:val="24"/>
          <w:szCs w:val="24"/>
        </w:rPr>
        <w:t xml:space="preserve"> овог </w:t>
      </w:r>
      <w:r w:rsidRPr="00FF2DB6">
        <w:rPr>
          <w:rFonts w:ascii="Times New Roman" w:hAnsi="Times New Roman"/>
          <w:sz w:val="24"/>
          <w:szCs w:val="24"/>
          <w:lang w:val="sr-Cyrl-CS"/>
        </w:rPr>
        <w:t>С</w:t>
      </w:r>
      <w:r w:rsidRPr="00FF2DB6">
        <w:rPr>
          <w:rFonts w:ascii="Times New Roman" w:hAnsi="Times New Roman"/>
          <w:sz w:val="24"/>
          <w:szCs w:val="24"/>
        </w:rPr>
        <w:t>татута немају својство правног лица.</w:t>
      </w:r>
    </w:p>
    <w:p w:rsidR="00C80475" w:rsidRPr="00FF2DB6" w:rsidRDefault="00C80475" w:rsidP="00C80475">
      <w:pPr>
        <w:spacing w:after="0" w:line="240" w:lineRule="auto"/>
        <w:rPr>
          <w:rFonts w:ascii="Times New Roman" w:hAnsi="Times New Roman"/>
          <w:sz w:val="24"/>
          <w:szCs w:val="24"/>
          <w:lang w:val="sr-Cyrl-CS"/>
        </w:rPr>
      </w:pPr>
      <w:r w:rsidRPr="00FF2DB6">
        <w:rPr>
          <w:rFonts w:ascii="Times New Roman" w:hAnsi="Times New Roman"/>
          <w:sz w:val="24"/>
          <w:szCs w:val="24"/>
        </w:rPr>
        <w:tab/>
      </w:r>
    </w:p>
    <w:p w:rsidR="00C80475" w:rsidRPr="00FF2DB6" w:rsidRDefault="00C80475" w:rsidP="00C80475">
      <w:pPr>
        <w:pStyle w:val="ListParagraph"/>
        <w:ind w:left="0"/>
        <w:rPr>
          <w:i/>
          <w:sz w:val="26"/>
          <w:szCs w:val="26"/>
          <w:lang w:val="ru-RU"/>
        </w:rPr>
      </w:pPr>
      <w:bookmarkStart w:id="44" w:name="_Toc251741554"/>
      <w:r w:rsidRPr="00FF2DB6">
        <w:rPr>
          <w:i/>
          <w:sz w:val="26"/>
          <w:szCs w:val="26"/>
          <w:lang w:val="ru-RU"/>
        </w:rPr>
        <w:t>`</w:t>
      </w:r>
      <w:r w:rsidRPr="00FF2DB6">
        <w:rPr>
          <w:i/>
          <w:sz w:val="26"/>
          <w:szCs w:val="26"/>
          <w:lang w:val="ru-RU"/>
        </w:rPr>
        <w:tab/>
        <w:t>1.  Департман</w:t>
      </w:r>
      <w:bookmarkEnd w:id="44"/>
      <w:r w:rsidRPr="00FF2DB6">
        <w:rPr>
          <w:i/>
          <w:sz w:val="26"/>
          <w:szCs w:val="26"/>
          <w:lang w:val="ru-RU"/>
        </w:rPr>
        <w:t>и</w:t>
      </w:r>
    </w:p>
    <w:p w:rsidR="00C80475" w:rsidRPr="00FF2DB6" w:rsidRDefault="00C80475" w:rsidP="00C80475">
      <w:pPr>
        <w:spacing w:after="0" w:line="240" w:lineRule="auto"/>
        <w:jc w:val="center"/>
        <w:rPr>
          <w:rFonts w:ascii="Times New Roman" w:hAnsi="Times New Roman"/>
          <w:szCs w:val="24"/>
        </w:rPr>
      </w:pPr>
      <w:bookmarkStart w:id="45" w:name="_Toc429882185"/>
      <w:r w:rsidRPr="00FF2DB6">
        <w:rPr>
          <w:rFonts w:ascii="Times New Roman" w:hAnsi="Times New Roman"/>
          <w:szCs w:val="24"/>
        </w:rPr>
        <w:t>Чла</w:t>
      </w:r>
      <w:bookmarkEnd w:id="45"/>
      <w:r w:rsidRPr="00FF2DB6">
        <w:rPr>
          <w:rFonts w:ascii="Times New Roman" w:hAnsi="Times New Roman"/>
          <w:szCs w:val="24"/>
        </w:rPr>
        <w:t>н 30</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Департман</w:t>
      </w:r>
      <w:r w:rsidRPr="00FF2DB6">
        <w:rPr>
          <w:rFonts w:ascii="Times New Roman" w:hAnsi="Times New Roman"/>
          <w:sz w:val="24"/>
          <w:szCs w:val="24"/>
        </w:rPr>
        <w:t xml:space="preserve"> је организациона јединица преко ко</w:t>
      </w:r>
      <w:r w:rsidRPr="00FF2DB6">
        <w:rPr>
          <w:rFonts w:ascii="Times New Roman" w:hAnsi="Times New Roman"/>
          <w:sz w:val="24"/>
          <w:szCs w:val="24"/>
          <w:lang w:val="sr-Cyrl-CS"/>
        </w:rPr>
        <w:t>је</w:t>
      </w:r>
      <w:r w:rsidRPr="00FF2DB6">
        <w:rPr>
          <w:rFonts w:ascii="Times New Roman" w:hAnsi="Times New Roman"/>
          <w:sz w:val="24"/>
          <w:szCs w:val="24"/>
        </w:rPr>
        <w:t xml:space="preserve"> се остварују студије на основу једног или више </w:t>
      </w:r>
      <w:r w:rsidRPr="00FF2DB6">
        <w:rPr>
          <w:rFonts w:ascii="Times New Roman" w:hAnsi="Times New Roman"/>
          <w:sz w:val="24"/>
          <w:szCs w:val="24"/>
          <w:lang w:val="sr-Cyrl-CS"/>
        </w:rPr>
        <w:t>студијских</w:t>
      </w:r>
      <w:r w:rsidRPr="00FF2DB6">
        <w:rPr>
          <w:rFonts w:ascii="Times New Roman" w:hAnsi="Times New Roman"/>
          <w:sz w:val="24"/>
          <w:szCs w:val="24"/>
        </w:rPr>
        <w:t xml:space="preserve"> програма за које је Факултет </w:t>
      </w:r>
      <w:r w:rsidRPr="00FF2DB6">
        <w:rPr>
          <w:rFonts w:ascii="Times New Roman" w:hAnsi="Times New Roman"/>
          <w:sz w:val="24"/>
          <w:szCs w:val="24"/>
          <w:lang w:val="sr-Cyrl-CS"/>
        </w:rPr>
        <w:t>акредитован</w:t>
      </w:r>
      <w:r w:rsidRPr="00FF2DB6">
        <w:rPr>
          <w:rFonts w:ascii="Times New Roman" w:hAnsi="Times New Roman"/>
          <w:sz w:val="24"/>
          <w:szCs w:val="24"/>
        </w:rPr>
        <w:t>.</w:t>
      </w:r>
    </w:p>
    <w:p w:rsidR="00C80475" w:rsidRPr="00FF2DB6" w:rsidRDefault="00C80475" w:rsidP="00C80475">
      <w:pPr>
        <w:spacing w:after="0" w:line="240" w:lineRule="auto"/>
        <w:jc w:val="both"/>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bookmarkStart w:id="46" w:name="_Toc429882186"/>
      <w:r w:rsidRPr="00FF2DB6">
        <w:rPr>
          <w:rFonts w:ascii="Times New Roman" w:hAnsi="Times New Roman"/>
          <w:sz w:val="24"/>
          <w:szCs w:val="24"/>
          <w:lang w:val="ru-RU"/>
        </w:rPr>
        <w:t>Члан 3</w:t>
      </w:r>
      <w:bookmarkEnd w:id="46"/>
      <w:r w:rsidRPr="00FF2DB6">
        <w:rPr>
          <w:rFonts w:ascii="Times New Roman" w:hAnsi="Times New Roman"/>
          <w:sz w:val="24"/>
          <w:szCs w:val="24"/>
        </w:rPr>
        <w:t>1</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На Факултету су организован</w:t>
      </w:r>
      <w:r w:rsidRPr="00FF2DB6">
        <w:rPr>
          <w:rFonts w:ascii="Times New Roman" w:hAnsi="Times New Roman"/>
          <w:sz w:val="24"/>
          <w:szCs w:val="24"/>
          <w:lang w:val="sr-Cyrl-CS"/>
        </w:rPr>
        <w:t>и</w:t>
      </w:r>
      <w:r w:rsidRPr="00FF2DB6">
        <w:rPr>
          <w:rFonts w:ascii="Times New Roman" w:hAnsi="Times New Roman"/>
          <w:sz w:val="24"/>
          <w:szCs w:val="24"/>
        </w:rPr>
        <w:t xml:space="preserve"> следећ</w:t>
      </w:r>
      <w:r w:rsidRPr="00FF2DB6">
        <w:rPr>
          <w:rFonts w:ascii="Times New Roman" w:hAnsi="Times New Roman"/>
          <w:sz w:val="24"/>
          <w:szCs w:val="24"/>
          <w:lang w:val="sr-Cyrl-CS"/>
        </w:rPr>
        <w:t>и</w:t>
      </w:r>
      <w:r w:rsidRPr="00FF2DB6">
        <w:rPr>
          <w:rFonts w:ascii="Times New Roman" w:hAnsi="Times New Roman"/>
          <w:sz w:val="24"/>
          <w:szCs w:val="24"/>
        </w:rPr>
        <w:t xml:space="preserve"> </w:t>
      </w:r>
      <w:r w:rsidRPr="00FF2DB6">
        <w:rPr>
          <w:rFonts w:ascii="Times New Roman" w:hAnsi="Times New Roman"/>
          <w:sz w:val="24"/>
          <w:szCs w:val="24"/>
          <w:lang w:val="sr-Cyrl-CS"/>
        </w:rPr>
        <w:t>департмани</w:t>
      </w:r>
      <w:r w:rsidRPr="00FF2DB6">
        <w:rPr>
          <w:rFonts w:ascii="Times New Roman" w:hAnsi="Times New Roman"/>
          <w:sz w:val="24"/>
          <w:szCs w:val="24"/>
        </w:rPr>
        <w:t xml:space="preserve">: </w:t>
      </w:r>
    </w:p>
    <w:p w:rsidR="00C80475" w:rsidRPr="00FF2DB6" w:rsidRDefault="00C80475" w:rsidP="00C80475">
      <w:pPr>
        <w:numPr>
          <w:ilvl w:val="0"/>
          <w:numId w:val="5"/>
        </w:numPr>
        <w:spacing w:after="0" w:line="240" w:lineRule="auto"/>
        <w:ind w:hanging="371"/>
        <w:jc w:val="both"/>
        <w:rPr>
          <w:rFonts w:ascii="Times New Roman" w:hAnsi="Times New Roman"/>
          <w:sz w:val="24"/>
          <w:szCs w:val="24"/>
        </w:rPr>
      </w:pPr>
      <w:r w:rsidRPr="00FF2DB6">
        <w:rPr>
          <w:rFonts w:ascii="Times New Roman" w:hAnsi="Times New Roman"/>
          <w:sz w:val="24"/>
          <w:szCs w:val="24"/>
          <w:lang w:val="sr-Cyrl-CS"/>
        </w:rPr>
        <w:t>Департман</w:t>
      </w:r>
      <w:r w:rsidRPr="00FF2DB6">
        <w:rPr>
          <w:rFonts w:ascii="Times New Roman" w:hAnsi="Times New Roman"/>
          <w:sz w:val="24"/>
          <w:szCs w:val="24"/>
        </w:rPr>
        <w:t xml:space="preserve"> за филозофију,</w:t>
      </w:r>
    </w:p>
    <w:p w:rsidR="00C80475" w:rsidRPr="00FF2DB6" w:rsidRDefault="00C80475" w:rsidP="00C80475">
      <w:pPr>
        <w:numPr>
          <w:ilvl w:val="0"/>
          <w:numId w:val="5"/>
        </w:numPr>
        <w:spacing w:after="0" w:line="240" w:lineRule="auto"/>
        <w:ind w:hanging="371"/>
        <w:jc w:val="both"/>
        <w:rPr>
          <w:rFonts w:ascii="Times New Roman" w:hAnsi="Times New Roman"/>
          <w:sz w:val="24"/>
          <w:szCs w:val="24"/>
        </w:rPr>
      </w:pPr>
      <w:r w:rsidRPr="00FF2DB6">
        <w:rPr>
          <w:rFonts w:ascii="Times New Roman" w:hAnsi="Times New Roman"/>
          <w:sz w:val="24"/>
          <w:szCs w:val="24"/>
          <w:lang w:val="sr-Cyrl-CS"/>
        </w:rPr>
        <w:t>Департман</w:t>
      </w:r>
      <w:r w:rsidRPr="00FF2DB6">
        <w:rPr>
          <w:rFonts w:ascii="Times New Roman" w:hAnsi="Times New Roman"/>
          <w:sz w:val="24"/>
          <w:szCs w:val="24"/>
        </w:rPr>
        <w:t xml:space="preserve"> за историју,</w:t>
      </w:r>
    </w:p>
    <w:p w:rsidR="00C80475" w:rsidRPr="00FF2DB6" w:rsidRDefault="00C80475" w:rsidP="00C80475">
      <w:pPr>
        <w:numPr>
          <w:ilvl w:val="0"/>
          <w:numId w:val="5"/>
        </w:numPr>
        <w:spacing w:after="0" w:line="240" w:lineRule="auto"/>
        <w:ind w:hanging="371"/>
        <w:jc w:val="both"/>
        <w:rPr>
          <w:rFonts w:ascii="Times New Roman" w:hAnsi="Times New Roman"/>
          <w:sz w:val="24"/>
          <w:szCs w:val="24"/>
        </w:rPr>
      </w:pPr>
      <w:r w:rsidRPr="00FF2DB6">
        <w:rPr>
          <w:rFonts w:ascii="Times New Roman" w:hAnsi="Times New Roman"/>
          <w:sz w:val="24"/>
          <w:szCs w:val="24"/>
          <w:lang w:val="sr-Cyrl-CS"/>
        </w:rPr>
        <w:t>Департман</w:t>
      </w:r>
      <w:r w:rsidRPr="00FF2DB6">
        <w:rPr>
          <w:rFonts w:ascii="Times New Roman" w:hAnsi="Times New Roman"/>
          <w:sz w:val="24"/>
          <w:szCs w:val="24"/>
        </w:rPr>
        <w:t xml:space="preserve"> за психологију,</w:t>
      </w:r>
    </w:p>
    <w:p w:rsidR="00C80475" w:rsidRPr="00FF2DB6" w:rsidRDefault="00C80475" w:rsidP="00C80475">
      <w:pPr>
        <w:numPr>
          <w:ilvl w:val="0"/>
          <w:numId w:val="5"/>
        </w:numPr>
        <w:spacing w:after="0" w:line="240" w:lineRule="auto"/>
        <w:ind w:hanging="371"/>
        <w:jc w:val="both"/>
        <w:rPr>
          <w:rFonts w:ascii="Times New Roman" w:hAnsi="Times New Roman"/>
          <w:sz w:val="24"/>
          <w:szCs w:val="24"/>
        </w:rPr>
      </w:pPr>
      <w:r w:rsidRPr="00FF2DB6">
        <w:rPr>
          <w:rFonts w:ascii="Times New Roman" w:hAnsi="Times New Roman"/>
          <w:sz w:val="24"/>
          <w:szCs w:val="24"/>
          <w:lang w:val="sr-Cyrl-CS"/>
        </w:rPr>
        <w:t>Департман</w:t>
      </w:r>
      <w:r w:rsidRPr="00FF2DB6">
        <w:rPr>
          <w:rFonts w:ascii="Times New Roman" w:hAnsi="Times New Roman"/>
          <w:sz w:val="24"/>
          <w:szCs w:val="24"/>
        </w:rPr>
        <w:t xml:space="preserve"> за педагогију,</w:t>
      </w:r>
    </w:p>
    <w:p w:rsidR="00C80475" w:rsidRPr="00FF2DB6" w:rsidRDefault="00C80475" w:rsidP="00C80475">
      <w:pPr>
        <w:numPr>
          <w:ilvl w:val="0"/>
          <w:numId w:val="5"/>
        </w:numPr>
        <w:spacing w:after="0" w:line="240" w:lineRule="auto"/>
        <w:ind w:hanging="371"/>
        <w:jc w:val="both"/>
        <w:rPr>
          <w:rFonts w:ascii="Times New Roman" w:hAnsi="Times New Roman"/>
          <w:sz w:val="24"/>
          <w:szCs w:val="24"/>
        </w:rPr>
      </w:pPr>
      <w:r w:rsidRPr="00FF2DB6">
        <w:rPr>
          <w:rFonts w:ascii="Times New Roman" w:hAnsi="Times New Roman"/>
          <w:sz w:val="24"/>
          <w:szCs w:val="24"/>
          <w:lang w:val="sr-Cyrl-CS"/>
        </w:rPr>
        <w:t>Департман</w:t>
      </w:r>
      <w:r w:rsidRPr="00FF2DB6">
        <w:rPr>
          <w:rFonts w:ascii="Times New Roman" w:hAnsi="Times New Roman"/>
          <w:sz w:val="24"/>
          <w:szCs w:val="24"/>
        </w:rPr>
        <w:t xml:space="preserve"> за социологију,</w:t>
      </w:r>
    </w:p>
    <w:p w:rsidR="00C80475" w:rsidRPr="00FF2DB6" w:rsidRDefault="00C80475" w:rsidP="00C80475">
      <w:pPr>
        <w:numPr>
          <w:ilvl w:val="0"/>
          <w:numId w:val="5"/>
        </w:numPr>
        <w:spacing w:after="0" w:line="240" w:lineRule="auto"/>
        <w:ind w:hanging="371"/>
        <w:jc w:val="both"/>
        <w:rPr>
          <w:rFonts w:ascii="Times New Roman" w:hAnsi="Times New Roman"/>
          <w:sz w:val="24"/>
          <w:szCs w:val="24"/>
        </w:rPr>
      </w:pPr>
      <w:r w:rsidRPr="00FF2DB6">
        <w:rPr>
          <w:rFonts w:ascii="Times New Roman" w:hAnsi="Times New Roman"/>
          <w:sz w:val="24"/>
          <w:szCs w:val="24"/>
        </w:rPr>
        <w:t>Департман за социјалну политику и социјални рад,</w:t>
      </w:r>
    </w:p>
    <w:p w:rsidR="00C80475" w:rsidRPr="00FF2DB6" w:rsidRDefault="00C80475" w:rsidP="00C80475">
      <w:pPr>
        <w:numPr>
          <w:ilvl w:val="0"/>
          <w:numId w:val="5"/>
        </w:numPr>
        <w:spacing w:after="0" w:line="240" w:lineRule="auto"/>
        <w:ind w:hanging="371"/>
        <w:jc w:val="both"/>
        <w:rPr>
          <w:rFonts w:ascii="Times New Roman" w:hAnsi="Times New Roman"/>
          <w:sz w:val="24"/>
          <w:szCs w:val="24"/>
        </w:rPr>
      </w:pPr>
      <w:r w:rsidRPr="00FF2DB6">
        <w:rPr>
          <w:rFonts w:ascii="Times New Roman" w:hAnsi="Times New Roman"/>
          <w:sz w:val="24"/>
          <w:szCs w:val="24"/>
          <w:lang w:val="sr-Cyrl-CS"/>
        </w:rPr>
        <w:t>Департман за комуникологију и новинарство,</w:t>
      </w:r>
      <w:r w:rsidRPr="00FF2DB6">
        <w:rPr>
          <w:rFonts w:ascii="Times New Roman" w:hAnsi="Times New Roman"/>
          <w:sz w:val="24"/>
          <w:szCs w:val="24"/>
        </w:rPr>
        <w:t xml:space="preserve"> </w:t>
      </w:r>
    </w:p>
    <w:p w:rsidR="00C80475" w:rsidRPr="00FF2DB6" w:rsidRDefault="00C80475" w:rsidP="00C80475">
      <w:pPr>
        <w:numPr>
          <w:ilvl w:val="0"/>
          <w:numId w:val="5"/>
        </w:numPr>
        <w:spacing w:after="0" w:line="240" w:lineRule="auto"/>
        <w:ind w:hanging="371"/>
        <w:jc w:val="both"/>
        <w:rPr>
          <w:rFonts w:ascii="Times New Roman" w:hAnsi="Times New Roman"/>
          <w:sz w:val="24"/>
          <w:szCs w:val="24"/>
          <w:lang w:val="sr-Cyrl-CS"/>
        </w:rPr>
      </w:pPr>
      <w:r w:rsidRPr="00FF2DB6">
        <w:rPr>
          <w:rFonts w:ascii="Times New Roman" w:hAnsi="Times New Roman"/>
          <w:sz w:val="24"/>
          <w:szCs w:val="24"/>
          <w:lang w:val="sr-Cyrl-CS"/>
        </w:rPr>
        <w:t>Департман</w:t>
      </w:r>
      <w:r w:rsidRPr="00FF2DB6">
        <w:rPr>
          <w:rFonts w:ascii="Times New Roman" w:hAnsi="Times New Roman"/>
          <w:sz w:val="24"/>
          <w:szCs w:val="24"/>
        </w:rPr>
        <w:t xml:space="preserve"> за српски језик</w:t>
      </w:r>
      <w:r w:rsidRPr="00FF2DB6">
        <w:rPr>
          <w:rFonts w:ascii="Times New Roman" w:hAnsi="Times New Roman"/>
          <w:sz w:val="24"/>
          <w:szCs w:val="24"/>
          <w:lang w:val="sr-Cyrl-CS"/>
        </w:rPr>
        <w:t>,</w:t>
      </w:r>
      <w:r w:rsidRPr="00FF2DB6">
        <w:rPr>
          <w:rFonts w:ascii="Times New Roman" w:hAnsi="Times New Roman"/>
          <w:sz w:val="24"/>
          <w:szCs w:val="24"/>
        </w:rPr>
        <w:t xml:space="preserve"> </w:t>
      </w:r>
    </w:p>
    <w:p w:rsidR="00C80475" w:rsidRPr="00FF2DB6" w:rsidRDefault="00C80475" w:rsidP="00C80475">
      <w:pPr>
        <w:numPr>
          <w:ilvl w:val="0"/>
          <w:numId w:val="5"/>
        </w:numPr>
        <w:spacing w:after="0" w:line="240" w:lineRule="auto"/>
        <w:ind w:hanging="371"/>
        <w:jc w:val="both"/>
        <w:rPr>
          <w:rFonts w:ascii="Times New Roman" w:hAnsi="Times New Roman"/>
          <w:sz w:val="24"/>
          <w:szCs w:val="24"/>
        </w:rPr>
      </w:pPr>
      <w:r w:rsidRPr="00FF2DB6">
        <w:rPr>
          <w:rFonts w:ascii="Times New Roman" w:hAnsi="Times New Roman"/>
          <w:sz w:val="24"/>
          <w:szCs w:val="24"/>
          <w:lang w:val="sr-Cyrl-CS"/>
        </w:rPr>
        <w:t>Департман за српску и компаративну</w:t>
      </w:r>
      <w:r w:rsidRPr="00FF2DB6">
        <w:rPr>
          <w:rFonts w:ascii="Times New Roman" w:hAnsi="Times New Roman"/>
          <w:sz w:val="24"/>
          <w:szCs w:val="24"/>
        </w:rPr>
        <w:t xml:space="preserve"> књижевност,</w:t>
      </w:r>
    </w:p>
    <w:p w:rsidR="00C80475" w:rsidRPr="00FF2DB6" w:rsidRDefault="00C80475" w:rsidP="00C80475">
      <w:pPr>
        <w:numPr>
          <w:ilvl w:val="0"/>
          <w:numId w:val="5"/>
        </w:numPr>
        <w:spacing w:after="0" w:line="240" w:lineRule="auto"/>
        <w:ind w:hanging="371"/>
        <w:jc w:val="both"/>
        <w:rPr>
          <w:rFonts w:ascii="Times New Roman" w:hAnsi="Times New Roman"/>
          <w:sz w:val="24"/>
          <w:szCs w:val="24"/>
        </w:rPr>
      </w:pPr>
      <w:r w:rsidRPr="00FF2DB6">
        <w:rPr>
          <w:rFonts w:ascii="Times New Roman" w:hAnsi="Times New Roman"/>
          <w:sz w:val="24"/>
          <w:szCs w:val="24"/>
          <w:lang w:val="sr-Cyrl-CS"/>
        </w:rPr>
        <w:t>Департман</w:t>
      </w:r>
      <w:r w:rsidRPr="00FF2DB6">
        <w:rPr>
          <w:rFonts w:ascii="Times New Roman" w:hAnsi="Times New Roman"/>
          <w:sz w:val="24"/>
          <w:szCs w:val="24"/>
        </w:rPr>
        <w:t xml:space="preserve"> за англистику,</w:t>
      </w:r>
    </w:p>
    <w:p w:rsidR="00C80475" w:rsidRPr="00FF2DB6" w:rsidRDefault="00C80475" w:rsidP="00C80475">
      <w:pPr>
        <w:numPr>
          <w:ilvl w:val="0"/>
          <w:numId w:val="5"/>
        </w:numPr>
        <w:spacing w:after="0" w:line="240" w:lineRule="auto"/>
        <w:ind w:hanging="371"/>
        <w:jc w:val="both"/>
        <w:rPr>
          <w:rFonts w:ascii="Times New Roman" w:hAnsi="Times New Roman"/>
          <w:sz w:val="24"/>
          <w:szCs w:val="24"/>
          <w:lang w:val="sr-Cyrl-CS"/>
        </w:rPr>
      </w:pPr>
      <w:r w:rsidRPr="00FF2DB6">
        <w:rPr>
          <w:rFonts w:ascii="Times New Roman" w:hAnsi="Times New Roman"/>
          <w:sz w:val="24"/>
          <w:szCs w:val="24"/>
          <w:lang w:val="sr-Cyrl-CS"/>
        </w:rPr>
        <w:t>Департман</w:t>
      </w:r>
      <w:r w:rsidRPr="00FF2DB6">
        <w:rPr>
          <w:rFonts w:ascii="Times New Roman" w:hAnsi="Times New Roman"/>
          <w:sz w:val="24"/>
          <w:szCs w:val="24"/>
        </w:rPr>
        <w:t xml:space="preserve"> за</w:t>
      </w:r>
      <w:r w:rsidRPr="00FF2DB6">
        <w:rPr>
          <w:rFonts w:ascii="Times New Roman" w:hAnsi="Times New Roman"/>
          <w:sz w:val="24"/>
          <w:szCs w:val="24"/>
          <w:lang w:val="sr-Cyrl-CS"/>
        </w:rPr>
        <w:t xml:space="preserve"> руски језик и књижевност</w:t>
      </w:r>
      <w:r w:rsidRPr="00FF2DB6">
        <w:rPr>
          <w:rFonts w:ascii="Times New Roman" w:hAnsi="Times New Roman"/>
          <w:sz w:val="24"/>
          <w:szCs w:val="24"/>
        </w:rPr>
        <w:t>,</w:t>
      </w:r>
    </w:p>
    <w:p w:rsidR="00C80475" w:rsidRPr="00FF2DB6" w:rsidRDefault="00C80475" w:rsidP="00C80475">
      <w:pPr>
        <w:numPr>
          <w:ilvl w:val="0"/>
          <w:numId w:val="5"/>
        </w:numPr>
        <w:spacing w:after="0" w:line="240" w:lineRule="auto"/>
        <w:ind w:hanging="371"/>
        <w:jc w:val="both"/>
        <w:rPr>
          <w:rFonts w:ascii="Times New Roman" w:hAnsi="Times New Roman"/>
          <w:sz w:val="24"/>
          <w:szCs w:val="24"/>
          <w:lang w:val="sr-Cyrl-CS"/>
        </w:rPr>
      </w:pPr>
      <w:r w:rsidRPr="00FF2DB6">
        <w:rPr>
          <w:rFonts w:ascii="Times New Roman" w:hAnsi="Times New Roman"/>
          <w:sz w:val="24"/>
          <w:szCs w:val="24"/>
          <w:lang w:val="sr-Cyrl-CS"/>
        </w:rPr>
        <w:t>Департман за француски језик и књижевност и</w:t>
      </w:r>
    </w:p>
    <w:p w:rsidR="00C80475" w:rsidRPr="00FF2DB6" w:rsidRDefault="00C80475" w:rsidP="00C80475">
      <w:pPr>
        <w:pStyle w:val="ListParagraph"/>
        <w:numPr>
          <w:ilvl w:val="0"/>
          <w:numId w:val="5"/>
        </w:numPr>
        <w:jc w:val="both"/>
      </w:pPr>
      <w:r w:rsidRPr="00FF2DB6">
        <w:rPr>
          <w:lang w:val="sr-Cyrl-CS"/>
        </w:rPr>
        <w:t>Департман за немачки језик и књижевност</w:t>
      </w:r>
      <w:r w:rsidRPr="00FF2DB6">
        <w:t>.</w:t>
      </w:r>
    </w:p>
    <w:p w:rsidR="00C80475" w:rsidRPr="00FF2DB6" w:rsidRDefault="00C80475" w:rsidP="00C80475">
      <w:pPr>
        <w:pStyle w:val="ListParagraph"/>
        <w:jc w:val="both"/>
      </w:pPr>
    </w:p>
    <w:p w:rsidR="00C80475" w:rsidRPr="00FF2DB6" w:rsidRDefault="00C80475" w:rsidP="00C80475">
      <w:pPr>
        <w:spacing w:after="0" w:line="240" w:lineRule="auto"/>
        <w:jc w:val="center"/>
        <w:rPr>
          <w:rFonts w:ascii="Times New Roman" w:hAnsi="Times New Roman"/>
          <w:sz w:val="24"/>
          <w:szCs w:val="24"/>
        </w:rPr>
      </w:pPr>
      <w:bookmarkStart w:id="47" w:name="_Toc429882187"/>
      <w:r w:rsidRPr="00FF2DB6">
        <w:rPr>
          <w:rFonts w:ascii="Times New Roman" w:hAnsi="Times New Roman"/>
          <w:sz w:val="24"/>
          <w:szCs w:val="24"/>
          <w:lang w:val="ru-RU"/>
        </w:rPr>
        <w:t>Члан 3</w:t>
      </w:r>
      <w:bookmarkEnd w:id="47"/>
      <w:r w:rsidRPr="00FF2DB6">
        <w:rPr>
          <w:rFonts w:ascii="Times New Roman" w:hAnsi="Times New Roman"/>
          <w:sz w:val="24"/>
          <w:szCs w:val="24"/>
        </w:rPr>
        <w:t>2</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Департман разматра и решава питања остваривања студија за које је основан, што се ближе регулише овим Статутом. </w:t>
      </w:r>
    </w:p>
    <w:p w:rsidR="00C80475" w:rsidRPr="00FF2DB6" w:rsidRDefault="00C80475" w:rsidP="00C80475">
      <w:pPr>
        <w:spacing w:after="0" w:line="240" w:lineRule="auto"/>
        <w:jc w:val="center"/>
        <w:rPr>
          <w:rFonts w:ascii="Times New Roman" w:hAnsi="Times New Roman"/>
          <w:sz w:val="24"/>
          <w:szCs w:val="24"/>
        </w:rPr>
      </w:pPr>
      <w:bookmarkStart w:id="48" w:name="_Toc429882188"/>
      <w:r w:rsidRPr="00FF2DB6">
        <w:rPr>
          <w:rFonts w:ascii="Times New Roman" w:hAnsi="Times New Roman"/>
          <w:sz w:val="24"/>
          <w:szCs w:val="24"/>
          <w:lang w:val="ru-RU"/>
        </w:rPr>
        <w:lastRenderedPageBreak/>
        <w:t xml:space="preserve">Члан </w:t>
      </w:r>
      <w:r w:rsidRPr="00FF2DB6">
        <w:rPr>
          <w:rFonts w:ascii="Times New Roman" w:hAnsi="Times New Roman"/>
          <w:sz w:val="24"/>
          <w:szCs w:val="24"/>
          <w:lang w:val="sr-Cyrl-CS"/>
        </w:rPr>
        <w:t>3</w:t>
      </w:r>
      <w:bookmarkEnd w:id="48"/>
      <w:r w:rsidRPr="00FF2DB6">
        <w:rPr>
          <w:rFonts w:ascii="Times New Roman" w:hAnsi="Times New Roman"/>
          <w:sz w:val="24"/>
          <w:szCs w:val="24"/>
        </w:rPr>
        <w:t>3</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Департманом</w:t>
      </w:r>
      <w:r w:rsidRPr="00FF2DB6">
        <w:rPr>
          <w:rFonts w:ascii="Times New Roman" w:hAnsi="Times New Roman"/>
          <w:sz w:val="24"/>
          <w:szCs w:val="24"/>
        </w:rPr>
        <w:t xml:space="preserve"> руководи управник кога из реда наставника </w:t>
      </w:r>
      <w:r w:rsidRPr="00FF2DB6">
        <w:rPr>
          <w:rFonts w:ascii="Times New Roman" w:hAnsi="Times New Roman"/>
          <w:sz w:val="24"/>
          <w:szCs w:val="24"/>
          <w:lang w:val="sr-Cyrl-CS"/>
        </w:rPr>
        <w:t>департмана</w:t>
      </w:r>
      <w:r w:rsidRPr="00FF2DB6">
        <w:rPr>
          <w:rFonts w:ascii="Times New Roman" w:hAnsi="Times New Roman"/>
          <w:sz w:val="24"/>
          <w:szCs w:val="24"/>
        </w:rPr>
        <w:t xml:space="preserve"> </w:t>
      </w:r>
      <w:r w:rsidRPr="00FF2DB6">
        <w:rPr>
          <w:rFonts w:ascii="Times New Roman" w:hAnsi="Times New Roman"/>
          <w:sz w:val="24"/>
          <w:szCs w:val="24"/>
          <w:lang w:val="sr-Cyrl-CS"/>
        </w:rPr>
        <w:t>именује и разрешава декан Факултета</w:t>
      </w:r>
      <w:r w:rsidRPr="00FF2DB6">
        <w:rPr>
          <w:rFonts w:ascii="Times New Roman" w:hAnsi="Times New Roman"/>
          <w:sz w:val="24"/>
          <w:szCs w:val="24"/>
        </w:rPr>
        <w:t xml:space="preserve"> на предлог </w:t>
      </w:r>
      <w:r w:rsidRPr="00FF2DB6">
        <w:rPr>
          <w:rFonts w:ascii="Times New Roman" w:hAnsi="Times New Roman"/>
          <w:sz w:val="24"/>
          <w:szCs w:val="24"/>
          <w:lang w:val="sr-Cyrl-CS"/>
        </w:rPr>
        <w:t>В</w:t>
      </w:r>
      <w:r w:rsidRPr="00FF2DB6">
        <w:rPr>
          <w:rFonts w:ascii="Times New Roman" w:hAnsi="Times New Roman"/>
          <w:sz w:val="24"/>
          <w:szCs w:val="24"/>
        </w:rPr>
        <w:t xml:space="preserve">ећа </w:t>
      </w:r>
      <w:r w:rsidRPr="00FF2DB6">
        <w:rPr>
          <w:rFonts w:ascii="Times New Roman" w:hAnsi="Times New Roman"/>
          <w:sz w:val="24"/>
          <w:szCs w:val="24"/>
          <w:lang w:val="sr-Cyrl-CS"/>
        </w:rPr>
        <w:t>департмана</w:t>
      </w:r>
      <w:r w:rsidRPr="00FF2DB6">
        <w:rPr>
          <w:rFonts w:ascii="Times New Roman" w:hAnsi="Times New Roman"/>
          <w:sz w:val="24"/>
          <w:szCs w:val="24"/>
        </w:rPr>
        <w:t>.</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Управник </w:t>
      </w:r>
      <w:r w:rsidRPr="00FF2DB6">
        <w:rPr>
          <w:rFonts w:ascii="Times New Roman" w:hAnsi="Times New Roman"/>
          <w:sz w:val="24"/>
          <w:szCs w:val="24"/>
          <w:lang w:val="sr-Cyrl-CS"/>
        </w:rPr>
        <w:t>департмана</w:t>
      </w:r>
      <w:r w:rsidRPr="00FF2DB6">
        <w:rPr>
          <w:rFonts w:ascii="Times New Roman" w:hAnsi="Times New Roman"/>
          <w:sz w:val="24"/>
          <w:szCs w:val="24"/>
        </w:rPr>
        <w:t xml:space="preserve"> бира се на период обављања функције у трајању од </w:t>
      </w:r>
      <w:r w:rsidRPr="00FF2DB6">
        <w:rPr>
          <w:rFonts w:ascii="Times New Roman" w:hAnsi="Times New Roman"/>
          <w:sz w:val="24"/>
          <w:szCs w:val="24"/>
          <w:lang w:val="sr-Cyrl-CS"/>
        </w:rPr>
        <w:t>три</w:t>
      </w:r>
      <w:r w:rsidRPr="00FF2DB6">
        <w:rPr>
          <w:rFonts w:ascii="Times New Roman" w:hAnsi="Times New Roman"/>
          <w:sz w:val="24"/>
          <w:szCs w:val="24"/>
        </w:rPr>
        <w:t xml:space="preserve"> године.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Веће департмана именује секретара деп</w:t>
      </w:r>
      <w:r w:rsidRPr="00FF2DB6">
        <w:rPr>
          <w:rFonts w:ascii="Times New Roman" w:hAnsi="Times New Roman"/>
          <w:sz w:val="24"/>
          <w:szCs w:val="24"/>
          <w:lang w:val="en-GB"/>
        </w:rPr>
        <w:t>a</w:t>
      </w:r>
      <w:r w:rsidRPr="00FF2DB6">
        <w:rPr>
          <w:rFonts w:ascii="Times New Roman" w:hAnsi="Times New Roman"/>
          <w:sz w:val="24"/>
          <w:szCs w:val="24"/>
          <w:lang w:val="sr-Cyrl-CS"/>
        </w:rPr>
        <w:t>ртмана на период од годину дана.</w:t>
      </w:r>
    </w:p>
    <w:p w:rsidR="00C80475" w:rsidRPr="00FF2DB6" w:rsidRDefault="00C80475" w:rsidP="00C80475">
      <w:pPr>
        <w:spacing w:after="0" w:line="240" w:lineRule="auto"/>
        <w:jc w:val="both"/>
        <w:rPr>
          <w:rFonts w:ascii="Times New Roman" w:hAnsi="Times New Roman"/>
          <w:i/>
          <w:sz w:val="24"/>
          <w:szCs w:val="24"/>
        </w:rPr>
      </w:pPr>
      <w:bookmarkStart w:id="49" w:name="_Toc251741556"/>
    </w:p>
    <w:p w:rsidR="00C80475" w:rsidRPr="00FF2DB6" w:rsidRDefault="00C80475" w:rsidP="00C80475">
      <w:pPr>
        <w:pStyle w:val="ListParagraph"/>
        <w:rPr>
          <w:i/>
          <w:sz w:val="26"/>
          <w:szCs w:val="26"/>
          <w:lang w:val="ru-RU"/>
        </w:rPr>
      </w:pPr>
      <w:r w:rsidRPr="00FF2DB6">
        <w:rPr>
          <w:i/>
          <w:sz w:val="26"/>
          <w:szCs w:val="26"/>
          <w:lang w:val="ru-RU"/>
        </w:rPr>
        <w:t>2. Центар за стране језике</w:t>
      </w:r>
      <w:bookmarkEnd w:id="49"/>
    </w:p>
    <w:p w:rsidR="00C80475" w:rsidRPr="00FF2DB6" w:rsidRDefault="00C80475" w:rsidP="00C80475">
      <w:pPr>
        <w:spacing w:after="0" w:line="240" w:lineRule="auto"/>
        <w:jc w:val="center"/>
        <w:rPr>
          <w:rFonts w:ascii="Times New Roman" w:hAnsi="Times New Roman"/>
          <w:szCs w:val="24"/>
        </w:rPr>
      </w:pPr>
      <w:r w:rsidRPr="00FF2DB6">
        <w:rPr>
          <w:rFonts w:ascii="Times New Roman" w:hAnsi="Times New Roman"/>
          <w:szCs w:val="24"/>
          <w:lang w:val="sr-Cyrl-CS"/>
        </w:rPr>
        <w:t>Члан</w:t>
      </w:r>
      <w:r w:rsidRPr="00FF2DB6">
        <w:rPr>
          <w:rFonts w:ascii="Times New Roman" w:hAnsi="Times New Roman"/>
          <w:szCs w:val="24"/>
          <w:lang w:val="sr-Latn-CS"/>
        </w:rPr>
        <w:t xml:space="preserve"> </w:t>
      </w:r>
      <w:r w:rsidRPr="00FF2DB6">
        <w:rPr>
          <w:rFonts w:ascii="Times New Roman" w:hAnsi="Times New Roman"/>
          <w:szCs w:val="24"/>
          <w:lang w:val="sr-Cyrl-CS"/>
        </w:rPr>
        <w:t>3</w:t>
      </w:r>
      <w:r w:rsidRPr="00FF2DB6">
        <w:rPr>
          <w:rFonts w:ascii="Times New Roman" w:hAnsi="Times New Roman"/>
          <w:szCs w:val="24"/>
        </w:rPr>
        <w:t>4</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Центар за стране језике је организациона јединица преко које се остварује настава страних језика на нематичним департманима.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Центром руководи управник кога из реда наставника Центра именује и разрешава декан Факултета на предлог Већа центра.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Управник Центра именује се на време од три године.</w:t>
      </w:r>
    </w:p>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pStyle w:val="ListParagraph"/>
        <w:numPr>
          <w:ilvl w:val="0"/>
          <w:numId w:val="48"/>
        </w:numPr>
        <w:rPr>
          <w:i/>
          <w:sz w:val="26"/>
          <w:szCs w:val="26"/>
          <w:lang w:val="ru-RU"/>
        </w:rPr>
      </w:pPr>
      <w:bookmarkStart w:id="50" w:name="_Toc251741557"/>
      <w:r w:rsidRPr="00FF2DB6">
        <w:rPr>
          <w:i/>
          <w:sz w:val="26"/>
          <w:szCs w:val="26"/>
          <w:lang w:val="ru-RU"/>
        </w:rPr>
        <w:t>Лекторати</w:t>
      </w:r>
      <w:bookmarkEnd w:id="50"/>
    </w:p>
    <w:p w:rsidR="00C80475" w:rsidRPr="00FF2DB6" w:rsidRDefault="00C80475" w:rsidP="00C80475">
      <w:pPr>
        <w:spacing w:after="0" w:line="240" w:lineRule="auto"/>
        <w:jc w:val="center"/>
        <w:rPr>
          <w:rFonts w:ascii="Times New Roman" w:hAnsi="Times New Roman"/>
          <w:szCs w:val="24"/>
          <w:lang w:val="sr-Cyrl-CS"/>
        </w:rPr>
      </w:pPr>
      <w:r w:rsidRPr="00FF2DB6">
        <w:rPr>
          <w:rFonts w:ascii="Times New Roman" w:hAnsi="Times New Roman"/>
          <w:szCs w:val="24"/>
          <w:lang w:val="sr-Cyrl-CS"/>
        </w:rPr>
        <w:t xml:space="preserve">Члан </w:t>
      </w:r>
      <w:r w:rsidRPr="00FF2DB6">
        <w:rPr>
          <w:rFonts w:ascii="Times New Roman" w:hAnsi="Times New Roman"/>
          <w:szCs w:val="24"/>
        </w:rPr>
        <w:t>35</w:t>
      </w:r>
    </w:p>
    <w:p w:rsidR="00C80475" w:rsidRPr="00FF2DB6" w:rsidRDefault="00C80475" w:rsidP="00C80475">
      <w:pPr>
        <w:tabs>
          <w:tab w:val="left" w:pos="741"/>
          <w:tab w:val="left" w:pos="969"/>
          <w:tab w:val="left" w:pos="5985"/>
        </w:tabs>
        <w:spacing w:after="0" w:line="240" w:lineRule="auto"/>
        <w:jc w:val="both"/>
        <w:rPr>
          <w:rFonts w:ascii="Times New Roman" w:hAnsi="Times New Roman"/>
          <w:sz w:val="24"/>
          <w:szCs w:val="24"/>
        </w:rPr>
      </w:pPr>
      <w:r w:rsidRPr="00FF2DB6">
        <w:rPr>
          <w:rFonts w:ascii="Times New Roman" w:hAnsi="Times New Roman"/>
          <w:szCs w:val="24"/>
          <w:lang w:val="sr-Cyrl-CS"/>
        </w:rPr>
        <w:tab/>
      </w:r>
      <w:r w:rsidRPr="00FF2DB6">
        <w:rPr>
          <w:rFonts w:ascii="Times New Roman" w:hAnsi="Times New Roman"/>
          <w:sz w:val="24"/>
          <w:szCs w:val="24"/>
          <w:lang w:val="sr-Cyrl-CS"/>
        </w:rPr>
        <w:t xml:space="preserve">Лекторати су организационе јединице Факултета преко којих се остварује настава страних језика и неговање њихове културе и традиције. </w:t>
      </w:r>
    </w:p>
    <w:p w:rsidR="00C80475" w:rsidRPr="00FF2DB6" w:rsidRDefault="00C80475" w:rsidP="00C80475">
      <w:pPr>
        <w:tabs>
          <w:tab w:val="left" w:pos="741"/>
          <w:tab w:val="left" w:pos="969"/>
          <w:tab w:val="left" w:pos="5985"/>
        </w:tabs>
        <w:spacing w:after="0" w:line="240" w:lineRule="auto"/>
        <w:jc w:val="both"/>
        <w:rPr>
          <w:rFonts w:ascii="Times New Roman" w:hAnsi="Times New Roman"/>
          <w:sz w:val="24"/>
          <w:szCs w:val="24"/>
        </w:rPr>
      </w:pPr>
      <w:r w:rsidRPr="00FF2DB6">
        <w:rPr>
          <w:rFonts w:ascii="Times New Roman" w:hAnsi="Times New Roman"/>
          <w:sz w:val="24"/>
          <w:szCs w:val="24"/>
          <w:lang w:val="sr-Cyrl-CS"/>
        </w:rPr>
        <w:tab/>
        <w:t>На Факултету су организовани следећи лекторати:</w:t>
      </w:r>
    </w:p>
    <w:p w:rsidR="00C80475" w:rsidRPr="00FF2DB6" w:rsidRDefault="00C80475" w:rsidP="00C80475">
      <w:pPr>
        <w:widowControl w:val="0"/>
        <w:numPr>
          <w:ilvl w:val="0"/>
          <w:numId w:val="7"/>
        </w:numPr>
        <w:shd w:val="clear" w:color="auto" w:fill="FFFFFF"/>
        <w:tabs>
          <w:tab w:val="left" w:pos="993"/>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Лекторат за француски језик</w:t>
      </w:r>
      <w:r w:rsidRPr="00FF2DB6">
        <w:rPr>
          <w:rFonts w:ascii="Times New Roman" w:hAnsi="Times New Roman"/>
          <w:sz w:val="24"/>
          <w:szCs w:val="24"/>
        </w:rPr>
        <w:t>,</w:t>
      </w:r>
    </w:p>
    <w:p w:rsidR="00C80475" w:rsidRPr="00FF2DB6" w:rsidRDefault="00C80475" w:rsidP="00C80475">
      <w:pPr>
        <w:widowControl w:val="0"/>
        <w:numPr>
          <w:ilvl w:val="0"/>
          <w:numId w:val="7"/>
        </w:numPr>
        <w:shd w:val="clear" w:color="auto" w:fill="FFFFFF"/>
        <w:tabs>
          <w:tab w:val="left" w:pos="993"/>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Лекторат за немачки језик</w:t>
      </w:r>
      <w:r w:rsidRPr="00FF2DB6">
        <w:rPr>
          <w:rFonts w:ascii="Times New Roman" w:hAnsi="Times New Roman"/>
          <w:sz w:val="24"/>
          <w:szCs w:val="24"/>
        </w:rPr>
        <w:t>,</w:t>
      </w:r>
    </w:p>
    <w:p w:rsidR="00C80475" w:rsidRPr="00FF2DB6" w:rsidRDefault="00C80475" w:rsidP="00C80475">
      <w:pPr>
        <w:numPr>
          <w:ilvl w:val="0"/>
          <w:numId w:val="7"/>
        </w:numPr>
        <w:tabs>
          <w:tab w:val="left" w:pos="993"/>
          <w:tab w:val="left" w:pos="5985"/>
        </w:tabs>
        <w:spacing w:after="0" w:line="240" w:lineRule="auto"/>
        <w:ind w:hanging="11"/>
        <w:jc w:val="both"/>
        <w:rPr>
          <w:rFonts w:ascii="Times New Roman" w:hAnsi="Times New Roman"/>
          <w:sz w:val="24"/>
          <w:szCs w:val="24"/>
        </w:rPr>
      </w:pPr>
      <w:r w:rsidRPr="00FF2DB6">
        <w:rPr>
          <w:rFonts w:ascii="Times New Roman" w:hAnsi="Times New Roman"/>
          <w:sz w:val="24"/>
          <w:szCs w:val="24"/>
          <w:lang w:val="sr-Cyrl-CS"/>
        </w:rPr>
        <w:t>Лекторат за грчки језик</w:t>
      </w:r>
      <w:r w:rsidRPr="00FF2DB6">
        <w:rPr>
          <w:rFonts w:ascii="Times New Roman" w:hAnsi="Times New Roman"/>
          <w:sz w:val="24"/>
          <w:szCs w:val="24"/>
        </w:rPr>
        <w:t>,</w:t>
      </w:r>
    </w:p>
    <w:p w:rsidR="00C80475" w:rsidRPr="00FF2DB6" w:rsidRDefault="00C80475" w:rsidP="00C80475">
      <w:pPr>
        <w:numPr>
          <w:ilvl w:val="0"/>
          <w:numId w:val="7"/>
        </w:numPr>
        <w:tabs>
          <w:tab w:val="left" w:pos="993"/>
          <w:tab w:val="left" w:pos="5985"/>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Лекторат за бугарски језик,</w:t>
      </w:r>
    </w:p>
    <w:p w:rsidR="00C80475" w:rsidRPr="00FF2DB6" w:rsidRDefault="00C80475" w:rsidP="00C80475">
      <w:pPr>
        <w:numPr>
          <w:ilvl w:val="0"/>
          <w:numId w:val="7"/>
        </w:numPr>
        <w:tabs>
          <w:tab w:val="left" w:pos="993"/>
          <w:tab w:val="left" w:pos="5985"/>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Лекторат за македонски језик,</w:t>
      </w:r>
    </w:p>
    <w:p w:rsidR="00C80475" w:rsidRPr="00FF2DB6" w:rsidRDefault="00C80475" w:rsidP="00C80475">
      <w:pPr>
        <w:numPr>
          <w:ilvl w:val="0"/>
          <w:numId w:val="7"/>
        </w:numPr>
        <w:tabs>
          <w:tab w:val="left" w:pos="993"/>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Лекторат за италијански језик,</w:t>
      </w:r>
    </w:p>
    <w:p w:rsidR="00C80475" w:rsidRPr="00FF2DB6" w:rsidRDefault="00C80475" w:rsidP="00C80475">
      <w:pPr>
        <w:numPr>
          <w:ilvl w:val="0"/>
          <w:numId w:val="7"/>
        </w:numPr>
        <w:tabs>
          <w:tab w:val="left" w:pos="993"/>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Лекторат за шпански језик,</w:t>
      </w:r>
    </w:p>
    <w:p w:rsidR="00C80475" w:rsidRPr="00FF2DB6" w:rsidRDefault="00C80475" w:rsidP="00C80475">
      <w:pPr>
        <w:numPr>
          <w:ilvl w:val="0"/>
          <w:numId w:val="7"/>
        </w:numPr>
        <w:tabs>
          <w:tab w:val="left" w:pos="993"/>
          <w:tab w:val="left" w:pos="5985"/>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Лекторат за словеначки језик</w:t>
      </w:r>
    </w:p>
    <w:p w:rsidR="00C80475" w:rsidRPr="00FF2DB6" w:rsidRDefault="00C80475" w:rsidP="00C80475">
      <w:pPr>
        <w:numPr>
          <w:ilvl w:val="0"/>
          <w:numId w:val="7"/>
        </w:numPr>
        <w:tabs>
          <w:tab w:val="left" w:pos="993"/>
          <w:tab w:val="left" w:pos="5985"/>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Лекторат за руски језик и књижевност</w:t>
      </w:r>
    </w:p>
    <w:p w:rsidR="00C80475" w:rsidRPr="00FF2DB6" w:rsidRDefault="00C80475" w:rsidP="00C80475">
      <w:pPr>
        <w:numPr>
          <w:ilvl w:val="0"/>
          <w:numId w:val="7"/>
        </w:numPr>
        <w:tabs>
          <w:tab w:val="left" w:pos="993"/>
          <w:tab w:val="left" w:pos="5985"/>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Лекторат за енглески језик и књижевност</w:t>
      </w:r>
    </w:p>
    <w:p w:rsidR="00C80475" w:rsidRPr="00FF2DB6" w:rsidRDefault="00C80475" w:rsidP="00C80475">
      <w:pPr>
        <w:numPr>
          <w:ilvl w:val="0"/>
          <w:numId w:val="7"/>
        </w:numPr>
        <w:tabs>
          <w:tab w:val="left" w:pos="993"/>
          <w:tab w:val="left" w:pos="5985"/>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Лекторат за кинески језик и књижевност и</w:t>
      </w:r>
    </w:p>
    <w:p w:rsidR="00C80475" w:rsidRPr="00FF2DB6" w:rsidRDefault="00C80475" w:rsidP="00C80475">
      <w:pPr>
        <w:numPr>
          <w:ilvl w:val="0"/>
          <w:numId w:val="7"/>
        </w:numPr>
        <w:tabs>
          <w:tab w:val="left" w:pos="993"/>
          <w:tab w:val="left" w:pos="5985"/>
        </w:tabs>
        <w:spacing w:after="0" w:line="240" w:lineRule="auto"/>
        <w:ind w:hanging="11"/>
        <w:jc w:val="both"/>
        <w:rPr>
          <w:rFonts w:ascii="Times New Roman" w:hAnsi="Times New Roman"/>
          <w:sz w:val="24"/>
          <w:szCs w:val="24"/>
          <w:lang w:val="sr-Cyrl-CS"/>
        </w:rPr>
      </w:pPr>
      <w:r w:rsidRPr="00FF2DB6">
        <w:rPr>
          <w:rFonts w:ascii="Times New Roman" w:hAnsi="Times New Roman"/>
          <w:sz w:val="24"/>
          <w:szCs w:val="24"/>
          <w:lang w:val="sr-Cyrl-CS"/>
        </w:rPr>
        <w:t xml:space="preserve">Лекторат за </w:t>
      </w:r>
      <w:r w:rsidRPr="00FF2DB6">
        <w:rPr>
          <w:rFonts w:ascii="Times New Roman" w:hAnsi="Times New Roman"/>
          <w:sz w:val="24"/>
          <w:szCs w:val="24"/>
        </w:rPr>
        <w:t>корејски</w:t>
      </w:r>
      <w:r w:rsidRPr="00FF2DB6">
        <w:rPr>
          <w:rFonts w:ascii="Times New Roman" w:hAnsi="Times New Roman"/>
          <w:sz w:val="24"/>
          <w:szCs w:val="24"/>
          <w:lang w:val="sr-Cyrl-CS"/>
        </w:rPr>
        <w:t xml:space="preserve"> језик и књижевност.</w:t>
      </w:r>
    </w:p>
    <w:p w:rsidR="00C80475" w:rsidRPr="00FF2DB6" w:rsidRDefault="00C80475" w:rsidP="00C80475">
      <w:pPr>
        <w:shd w:val="clear" w:color="auto" w:fill="FFFFFF"/>
        <w:spacing w:after="0" w:line="240" w:lineRule="auto"/>
        <w:ind w:right="14" w:firstLine="912"/>
        <w:rPr>
          <w:rFonts w:ascii="Times New Roman" w:hAnsi="Times New Roman"/>
          <w:spacing w:val="5"/>
          <w:sz w:val="24"/>
          <w:szCs w:val="24"/>
          <w:lang w:val="sr-Cyrl-CS"/>
        </w:rPr>
      </w:pPr>
    </w:p>
    <w:p w:rsidR="00C80475" w:rsidRPr="00FF2DB6" w:rsidRDefault="00C80475" w:rsidP="00C80475">
      <w:pPr>
        <w:shd w:val="clear" w:color="auto" w:fill="FFFFFF"/>
        <w:spacing w:after="0" w:line="240" w:lineRule="auto"/>
        <w:ind w:right="14" w:firstLine="720"/>
        <w:jc w:val="both"/>
        <w:rPr>
          <w:rFonts w:ascii="Times New Roman" w:hAnsi="Times New Roman"/>
          <w:spacing w:val="2"/>
          <w:sz w:val="24"/>
          <w:szCs w:val="24"/>
        </w:rPr>
      </w:pPr>
      <w:r w:rsidRPr="00FF2DB6">
        <w:rPr>
          <w:rFonts w:ascii="Times New Roman" w:hAnsi="Times New Roman"/>
          <w:spacing w:val="5"/>
          <w:sz w:val="24"/>
          <w:szCs w:val="24"/>
          <w:lang w:val="sr-Cyrl-CS"/>
        </w:rPr>
        <w:t xml:space="preserve">На Факултету се могу, по потреби, организовати и лекторати за друге стране </w:t>
      </w:r>
      <w:r w:rsidRPr="00FF2DB6">
        <w:rPr>
          <w:rFonts w:ascii="Times New Roman" w:hAnsi="Times New Roman"/>
          <w:spacing w:val="2"/>
          <w:sz w:val="24"/>
          <w:szCs w:val="24"/>
          <w:lang w:val="sr-Cyrl-CS"/>
        </w:rPr>
        <w:t>језике за које не постоје матични департмани.</w:t>
      </w:r>
    </w:p>
    <w:p w:rsidR="00C80475" w:rsidRPr="00FF2DB6" w:rsidRDefault="00C80475" w:rsidP="00C80475">
      <w:pPr>
        <w:tabs>
          <w:tab w:val="left" w:pos="935"/>
        </w:tabs>
        <w:spacing w:after="0" w:line="240" w:lineRule="auto"/>
        <w:rPr>
          <w:rFonts w:ascii="Times New Roman" w:hAnsi="Times New Roman"/>
          <w:szCs w:val="24"/>
        </w:rPr>
      </w:pPr>
    </w:p>
    <w:p w:rsidR="00C80475" w:rsidRPr="00FF2DB6" w:rsidRDefault="00C80475" w:rsidP="00C80475">
      <w:pPr>
        <w:pStyle w:val="ListParagraph"/>
        <w:numPr>
          <w:ilvl w:val="0"/>
          <w:numId w:val="48"/>
        </w:numPr>
        <w:rPr>
          <w:i/>
          <w:sz w:val="26"/>
          <w:szCs w:val="26"/>
          <w:lang w:val="ru-RU"/>
        </w:rPr>
      </w:pPr>
      <w:bookmarkStart w:id="51" w:name="_Toc327182702"/>
      <w:r w:rsidRPr="00FF2DB6">
        <w:rPr>
          <w:i/>
          <w:sz w:val="26"/>
          <w:szCs w:val="26"/>
          <w:lang w:val="ru-RU"/>
        </w:rPr>
        <w:t>Центар за образовање наставника</w:t>
      </w:r>
      <w:bookmarkEnd w:id="51"/>
      <w:r w:rsidRPr="00FF2DB6">
        <w:rPr>
          <w:i/>
          <w:sz w:val="26"/>
          <w:szCs w:val="26"/>
          <w:lang w:val="ru-RU"/>
        </w:rPr>
        <w:t xml:space="preserve"> и професионално усавршавање</w:t>
      </w:r>
    </w:p>
    <w:p w:rsidR="00C80475" w:rsidRPr="00FF2DB6" w:rsidRDefault="00C80475" w:rsidP="00C80475">
      <w:pPr>
        <w:spacing w:after="0" w:line="240" w:lineRule="auto"/>
        <w:ind w:left="5103" w:hanging="5103"/>
        <w:jc w:val="center"/>
        <w:rPr>
          <w:rFonts w:ascii="Times New Roman" w:hAnsi="Times New Roman"/>
        </w:rPr>
      </w:pPr>
      <w:r w:rsidRPr="00FF2DB6">
        <w:rPr>
          <w:rFonts w:ascii="Times New Roman" w:hAnsi="Times New Roman"/>
          <w:lang w:val="sr-Cyrl-CS"/>
        </w:rPr>
        <w:t>Члан 3</w:t>
      </w:r>
      <w:r w:rsidRPr="00FF2DB6">
        <w:rPr>
          <w:rFonts w:ascii="Times New Roman" w:hAnsi="Times New Roman"/>
        </w:rPr>
        <w:t>6</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Центар за образовање наставника је организациона јединица преко које се</w:t>
      </w:r>
      <w:r w:rsidRPr="00FF2DB6">
        <w:rPr>
          <w:rFonts w:ascii="Times New Roman" w:hAnsi="Times New Roman"/>
          <w:sz w:val="24"/>
          <w:szCs w:val="24"/>
          <w:lang w:val="sr-Cyrl-CS"/>
        </w:rPr>
        <w:t xml:space="preserve"> остварују студијски програми за образовање наставника и програми за иновацију знања, стручно образовање, професионално усавршавање и образовање током читавог живота.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Центром руководи управник кога из реда наставника </w:t>
      </w:r>
      <w:r w:rsidRPr="00FF2DB6">
        <w:rPr>
          <w:rFonts w:ascii="Times New Roman" w:hAnsi="Times New Roman"/>
          <w:sz w:val="24"/>
          <w:szCs w:val="24"/>
          <w:lang w:val="sr-Cyrl-CS"/>
        </w:rPr>
        <w:t xml:space="preserve">Центра </w:t>
      </w:r>
      <w:r w:rsidRPr="00FF2DB6">
        <w:rPr>
          <w:rFonts w:ascii="Times New Roman" w:hAnsi="Times New Roman"/>
          <w:sz w:val="24"/>
          <w:szCs w:val="24"/>
        </w:rPr>
        <w:t>именује и разрешава декан Факултета на предлог Већа Центра.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Управник </w:t>
      </w:r>
      <w:r w:rsidRPr="00FF2DB6">
        <w:rPr>
          <w:rFonts w:ascii="Times New Roman" w:hAnsi="Times New Roman"/>
          <w:sz w:val="24"/>
          <w:szCs w:val="24"/>
          <w:lang w:val="sr-Cyrl-CS"/>
        </w:rPr>
        <w:t>Ц</w:t>
      </w:r>
      <w:r w:rsidRPr="00FF2DB6">
        <w:rPr>
          <w:rFonts w:ascii="Times New Roman" w:hAnsi="Times New Roman"/>
          <w:sz w:val="24"/>
          <w:szCs w:val="24"/>
        </w:rPr>
        <w:t>ентра именује се на период обављања функције у трајању од три године.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Веће Центра именује секретара центра на период од годину дана.</w:t>
      </w:r>
    </w:p>
    <w:p w:rsidR="00C80475" w:rsidRPr="00FF2DB6" w:rsidRDefault="00C80475" w:rsidP="00C80475">
      <w:pPr>
        <w:tabs>
          <w:tab w:val="left" w:pos="741"/>
        </w:tabs>
        <w:spacing w:after="0" w:line="240" w:lineRule="auto"/>
        <w:rPr>
          <w:rFonts w:ascii="Times New Roman" w:hAnsi="Times New Roman"/>
        </w:rPr>
      </w:pPr>
    </w:p>
    <w:p w:rsidR="00C80475" w:rsidRPr="00FF2DB6" w:rsidRDefault="00C80475" w:rsidP="00C80475">
      <w:pPr>
        <w:pStyle w:val="ListParagraph"/>
        <w:numPr>
          <w:ilvl w:val="0"/>
          <w:numId w:val="48"/>
        </w:numPr>
        <w:rPr>
          <w:i/>
          <w:sz w:val="26"/>
          <w:szCs w:val="26"/>
          <w:lang w:val="ru-RU"/>
        </w:rPr>
      </w:pPr>
      <w:r w:rsidRPr="00FF2DB6">
        <w:rPr>
          <w:i/>
          <w:sz w:val="26"/>
          <w:szCs w:val="26"/>
          <w:lang w:val="ru-RU"/>
        </w:rPr>
        <w:t>Центар за српски језик као страни и нематерњи</w:t>
      </w:r>
    </w:p>
    <w:p w:rsidR="00C80475" w:rsidRPr="00FF2DB6" w:rsidRDefault="00C80475" w:rsidP="00C80475">
      <w:pPr>
        <w:pStyle w:val="NormalTab"/>
        <w:spacing w:line="240" w:lineRule="auto"/>
        <w:ind w:left="0" w:right="0" w:firstLine="0"/>
        <w:jc w:val="center"/>
        <w:rPr>
          <w:rFonts w:ascii="Times New Roman" w:hAnsi="Times New Roman"/>
          <w:sz w:val="24"/>
          <w:szCs w:val="24"/>
          <w:lang w:val="en-US"/>
        </w:rPr>
      </w:pPr>
      <w:r w:rsidRPr="00FF2DB6">
        <w:rPr>
          <w:rFonts w:ascii="Times New Roman" w:hAnsi="Times New Roman"/>
          <w:sz w:val="24"/>
          <w:szCs w:val="24"/>
          <w:lang w:val="sr-Cyrl-CS"/>
        </w:rPr>
        <w:t xml:space="preserve">Члан </w:t>
      </w:r>
      <w:r w:rsidRPr="00FF2DB6">
        <w:rPr>
          <w:rFonts w:ascii="Times New Roman" w:hAnsi="Times New Roman"/>
          <w:sz w:val="24"/>
          <w:szCs w:val="24"/>
          <w:lang w:val="en-US"/>
        </w:rPr>
        <w:t>37</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Центар за српски језик као страни је организациона јединица преко које се остварује настава српског језика као страног на свим нивоима знања и провера знања српског језика код страних држављана.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lastRenderedPageBreak/>
        <w:t>Центром руководи управник кога из реда наставника Центра именује и разрешава декан Факултета на предлог Већа центра, на период од три године.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Веће Центра именује секретара центра на период од годину дана.</w:t>
      </w:r>
    </w:p>
    <w:p w:rsidR="00C80475" w:rsidRPr="00FF2DB6" w:rsidRDefault="00C80475" w:rsidP="00C80475">
      <w:pPr>
        <w:tabs>
          <w:tab w:val="left" w:pos="935"/>
        </w:tabs>
        <w:spacing w:after="0" w:line="240" w:lineRule="auto"/>
        <w:rPr>
          <w:rFonts w:ascii="Times New Roman" w:hAnsi="Times New Roman"/>
          <w:lang w:val="sr-Cyrl-CS"/>
        </w:rPr>
      </w:pPr>
    </w:p>
    <w:p w:rsidR="00C80475" w:rsidRPr="00FF2DB6" w:rsidRDefault="00C80475" w:rsidP="00C80475">
      <w:pPr>
        <w:numPr>
          <w:ilvl w:val="0"/>
          <w:numId w:val="48"/>
        </w:numPr>
        <w:tabs>
          <w:tab w:val="left" w:pos="709"/>
        </w:tabs>
        <w:spacing w:after="0" w:line="240" w:lineRule="auto"/>
        <w:rPr>
          <w:rFonts w:ascii="Times New Roman" w:hAnsi="Times New Roman"/>
          <w:i/>
          <w:sz w:val="24"/>
          <w:szCs w:val="24"/>
        </w:rPr>
      </w:pPr>
      <w:r w:rsidRPr="00FF2DB6">
        <w:rPr>
          <w:rFonts w:ascii="Times New Roman" w:hAnsi="Times New Roman"/>
          <w:i/>
          <w:sz w:val="24"/>
          <w:szCs w:val="24"/>
          <w:lang w:val="sr-Cyrl-CS"/>
        </w:rPr>
        <w:t>Центар за професионално усавршавање и пружање услуга трећим лицима</w:t>
      </w:r>
    </w:p>
    <w:p w:rsidR="00C80475" w:rsidRPr="00FF2DB6" w:rsidRDefault="00C80475" w:rsidP="00C80475">
      <w:pPr>
        <w:spacing w:after="0" w:line="240" w:lineRule="auto"/>
        <w:ind w:left="5103" w:hanging="5103"/>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rPr>
        <w:t>38</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Центар за професионално усавршавање је организациона јединица преко које се</w:t>
      </w:r>
      <w:r w:rsidRPr="00FF2DB6">
        <w:rPr>
          <w:rFonts w:ascii="Times New Roman" w:hAnsi="Times New Roman"/>
          <w:sz w:val="24"/>
          <w:szCs w:val="24"/>
          <w:lang w:val="sr-Cyrl-CS"/>
        </w:rPr>
        <w:t xml:space="preserve"> остварују програми за иновацију знања, стручно образовање, професионално усавршавање и образовање током читавог живота. Центар развија, дефинише и спроводи обуку, курсеве и модуле у области доживотног учења и издаје сертификате и уверења о завршеној обуци полазника из области превођења, лекторисања, курсева страних језика, курсева стандардног српског језика и других области.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Центром руководи управник кога из реда наставника </w:t>
      </w:r>
      <w:r w:rsidRPr="00FF2DB6">
        <w:rPr>
          <w:rFonts w:ascii="Times New Roman" w:hAnsi="Times New Roman"/>
          <w:sz w:val="24"/>
          <w:szCs w:val="24"/>
          <w:lang w:val="sr-Cyrl-CS"/>
        </w:rPr>
        <w:t xml:space="preserve">Центра </w:t>
      </w:r>
      <w:r w:rsidRPr="00FF2DB6">
        <w:rPr>
          <w:rFonts w:ascii="Times New Roman" w:hAnsi="Times New Roman"/>
          <w:sz w:val="24"/>
          <w:szCs w:val="24"/>
        </w:rPr>
        <w:t>именује и разрешава декан Факултета на предлог Већа Центра.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Управник </w:t>
      </w:r>
      <w:r w:rsidRPr="00FF2DB6">
        <w:rPr>
          <w:rFonts w:ascii="Times New Roman" w:hAnsi="Times New Roman"/>
          <w:sz w:val="24"/>
          <w:szCs w:val="24"/>
          <w:lang w:val="sr-Cyrl-CS"/>
        </w:rPr>
        <w:t>Ц</w:t>
      </w:r>
      <w:r w:rsidRPr="00FF2DB6">
        <w:rPr>
          <w:rFonts w:ascii="Times New Roman" w:hAnsi="Times New Roman"/>
          <w:sz w:val="24"/>
          <w:szCs w:val="24"/>
        </w:rPr>
        <w:t>ентра именује се на период обављања функције у трајању од три године.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Веће центра именује секретара центра на период од годину дана.</w:t>
      </w:r>
    </w:p>
    <w:p w:rsidR="00C80475" w:rsidRPr="00FF2DB6" w:rsidRDefault="00C80475" w:rsidP="00C80475">
      <w:pPr>
        <w:shd w:val="clear" w:color="auto" w:fill="FFFFFF"/>
        <w:spacing w:after="0" w:line="240" w:lineRule="auto"/>
        <w:ind w:right="14"/>
        <w:rPr>
          <w:rFonts w:ascii="Times New Roman" w:hAnsi="Times New Roman"/>
          <w:sz w:val="24"/>
          <w:szCs w:val="24"/>
        </w:rPr>
      </w:pPr>
    </w:p>
    <w:p w:rsidR="00C80475" w:rsidRPr="00FF2DB6" w:rsidRDefault="00C80475" w:rsidP="00C80475">
      <w:pPr>
        <w:pStyle w:val="ListParagraph"/>
        <w:numPr>
          <w:ilvl w:val="0"/>
          <w:numId w:val="48"/>
        </w:numPr>
        <w:rPr>
          <w:i/>
          <w:sz w:val="26"/>
          <w:szCs w:val="26"/>
          <w:lang w:val="ru-RU"/>
        </w:rPr>
      </w:pPr>
      <w:bookmarkStart w:id="52" w:name="_Toc251741558"/>
      <w:bookmarkStart w:id="53" w:name="_Toc429882195"/>
      <w:r w:rsidRPr="00FF2DB6">
        <w:rPr>
          <w:i/>
          <w:sz w:val="26"/>
          <w:szCs w:val="26"/>
          <w:lang w:val="ru-RU"/>
        </w:rPr>
        <w:t>Центри за научноистраживачки рад</w:t>
      </w:r>
      <w:bookmarkEnd w:id="52"/>
    </w:p>
    <w:p w:rsidR="00C80475" w:rsidRPr="00FF2DB6" w:rsidRDefault="00C80475" w:rsidP="00C80475">
      <w:pPr>
        <w:spacing w:after="0" w:line="240" w:lineRule="auto"/>
        <w:jc w:val="center"/>
        <w:rPr>
          <w:rFonts w:ascii="Times New Roman" w:hAnsi="Times New Roman"/>
          <w:szCs w:val="24"/>
        </w:rPr>
      </w:pPr>
      <w:bookmarkStart w:id="54" w:name="_Toc429882197"/>
      <w:bookmarkEnd w:id="53"/>
      <w:r w:rsidRPr="00FF2DB6">
        <w:rPr>
          <w:rFonts w:ascii="Times New Roman" w:hAnsi="Times New Roman"/>
          <w:szCs w:val="24"/>
          <w:lang w:val="ru-RU"/>
        </w:rPr>
        <w:t xml:space="preserve">Члан </w:t>
      </w:r>
      <w:bookmarkEnd w:id="54"/>
      <w:r w:rsidRPr="00FF2DB6">
        <w:rPr>
          <w:rFonts w:ascii="Times New Roman" w:hAnsi="Times New Roman"/>
          <w:szCs w:val="24"/>
        </w:rPr>
        <w:t>39</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Организационе јединице Факултета за обављање научноистраживачке делатности су центри за научноистраживачки рад:</w:t>
      </w:r>
    </w:p>
    <w:p w:rsidR="00C80475" w:rsidRPr="00FF2DB6" w:rsidRDefault="00C80475" w:rsidP="00C80475">
      <w:pPr>
        <w:numPr>
          <w:ilvl w:val="0"/>
          <w:numId w:val="42"/>
        </w:numPr>
        <w:spacing w:after="0" w:line="240" w:lineRule="auto"/>
        <w:jc w:val="both"/>
        <w:rPr>
          <w:rFonts w:ascii="Times New Roman" w:hAnsi="Times New Roman"/>
          <w:sz w:val="24"/>
          <w:szCs w:val="24"/>
        </w:rPr>
      </w:pPr>
      <w:r w:rsidRPr="00FF2DB6">
        <w:rPr>
          <w:rFonts w:ascii="Times New Roman" w:hAnsi="Times New Roman"/>
          <w:sz w:val="24"/>
          <w:szCs w:val="24"/>
          <w:lang w:val="sr-Cyrl-CS"/>
        </w:rPr>
        <w:t>Центар з</w:t>
      </w:r>
      <w:r w:rsidRPr="00FF2DB6">
        <w:rPr>
          <w:rFonts w:ascii="Times New Roman" w:hAnsi="Times New Roman"/>
          <w:sz w:val="24"/>
          <w:szCs w:val="24"/>
        </w:rPr>
        <w:t>а филозо</w:t>
      </w:r>
      <w:r w:rsidRPr="00FF2DB6">
        <w:rPr>
          <w:rFonts w:ascii="Times New Roman" w:hAnsi="Times New Roman"/>
          <w:sz w:val="24"/>
          <w:szCs w:val="24"/>
          <w:lang w:val="sr-Cyrl-CS"/>
        </w:rPr>
        <w:t>фска истраживања</w:t>
      </w:r>
      <w:r w:rsidRPr="00FF2DB6">
        <w:rPr>
          <w:rFonts w:ascii="Times New Roman" w:hAnsi="Times New Roman"/>
          <w:sz w:val="24"/>
          <w:szCs w:val="24"/>
        </w:rPr>
        <w:t>,</w:t>
      </w:r>
    </w:p>
    <w:p w:rsidR="00C80475" w:rsidRPr="00FF2DB6" w:rsidRDefault="00C80475" w:rsidP="00C80475">
      <w:pPr>
        <w:numPr>
          <w:ilvl w:val="0"/>
          <w:numId w:val="42"/>
        </w:numPr>
        <w:spacing w:after="0" w:line="240" w:lineRule="auto"/>
        <w:jc w:val="both"/>
        <w:rPr>
          <w:rFonts w:ascii="Times New Roman" w:hAnsi="Times New Roman"/>
          <w:sz w:val="24"/>
          <w:szCs w:val="24"/>
        </w:rPr>
      </w:pPr>
      <w:r w:rsidRPr="00FF2DB6">
        <w:rPr>
          <w:rFonts w:ascii="Times New Roman" w:hAnsi="Times New Roman"/>
          <w:sz w:val="24"/>
          <w:szCs w:val="24"/>
          <w:lang w:val="sr-Cyrl-CS"/>
        </w:rPr>
        <w:t xml:space="preserve">Центар </w:t>
      </w:r>
      <w:r w:rsidRPr="00FF2DB6">
        <w:rPr>
          <w:rFonts w:ascii="Times New Roman" w:hAnsi="Times New Roman"/>
          <w:sz w:val="24"/>
          <w:szCs w:val="24"/>
        </w:rPr>
        <w:t>за историј</w:t>
      </w:r>
      <w:r w:rsidRPr="00FF2DB6">
        <w:rPr>
          <w:rFonts w:ascii="Times New Roman" w:hAnsi="Times New Roman"/>
          <w:sz w:val="24"/>
          <w:szCs w:val="24"/>
          <w:lang w:val="sr-Cyrl-CS"/>
        </w:rPr>
        <w:t>ска истраживања</w:t>
      </w:r>
      <w:r w:rsidRPr="00FF2DB6">
        <w:rPr>
          <w:rFonts w:ascii="Times New Roman" w:hAnsi="Times New Roman"/>
          <w:sz w:val="24"/>
          <w:szCs w:val="24"/>
        </w:rPr>
        <w:t>,</w:t>
      </w:r>
    </w:p>
    <w:p w:rsidR="00C80475" w:rsidRPr="00FF2DB6" w:rsidRDefault="00C80475" w:rsidP="00C80475">
      <w:pPr>
        <w:numPr>
          <w:ilvl w:val="0"/>
          <w:numId w:val="42"/>
        </w:numPr>
        <w:spacing w:after="0" w:line="240" w:lineRule="auto"/>
        <w:jc w:val="both"/>
        <w:rPr>
          <w:rFonts w:ascii="Times New Roman" w:hAnsi="Times New Roman"/>
          <w:sz w:val="24"/>
          <w:szCs w:val="24"/>
        </w:rPr>
      </w:pPr>
      <w:r w:rsidRPr="00FF2DB6">
        <w:rPr>
          <w:rFonts w:ascii="Times New Roman" w:hAnsi="Times New Roman"/>
          <w:sz w:val="24"/>
          <w:szCs w:val="24"/>
          <w:lang w:val="sr-Cyrl-CS"/>
        </w:rPr>
        <w:t xml:space="preserve">Центар </w:t>
      </w:r>
      <w:r w:rsidRPr="00FF2DB6">
        <w:rPr>
          <w:rFonts w:ascii="Times New Roman" w:hAnsi="Times New Roman"/>
          <w:sz w:val="24"/>
          <w:szCs w:val="24"/>
        </w:rPr>
        <w:t>за психоло</w:t>
      </w:r>
      <w:r w:rsidRPr="00FF2DB6">
        <w:rPr>
          <w:rFonts w:ascii="Times New Roman" w:hAnsi="Times New Roman"/>
          <w:sz w:val="24"/>
          <w:szCs w:val="24"/>
          <w:lang w:val="sr-Cyrl-CS"/>
        </w:rPr>
        <w:t>шка истраживања</w:t>
      </w:r>
      <w:r w:rsidRPr="00FF2DB6">
        <w:rPr>
          <w:rFonts w:ascii="Times New Roman" w:hAnsi="Times New Roman"/>
          <w:sz w:val="24"/>
          <w:szCs w:val="24"/>
        </w:rPr>
        <w:t>,</w:t>
      </w:r>
    </w:p>
    <w:p w:rsidR="00C80475" w:rsidRPr="00FF2DB6" w:rsidRDefault="00C80475" w:rsidP="00C80475">
      <w:pPr>
        <w:numPr>
          <w:ilvl w:val="0"/>
          <w:numId w:val="42"/>
        </w:numPr>
        <w:spacing w:after="0" w:line="240" w:lineRule="auto"/>
        <w:jc w:val="both"/>
        <w:rPr>
          <w:rFonts w:ascii="Times New Roman" w:hAnsi="Times New Roman"/>
          <w:sz w:val="24"/>
          <w:szCs w:val="24"/>
        </w:rPr>
      </w:pPr>
      <w:r w:rsidRPr="00FF2DB6">
        <w:rPr>
          <w:rFonts w:ascii="Times New Roman" w:hAnsi="Times New Roman"/>
          <w:sz w:val="24"/>
          <w:szCs w:val="24"/>
          <w:lang w:val="sr-Cyrl-CS"/>
        </w:rPr>
        <w:t xml:space="preserve">Центар </w:t>
      </w:r>
      <w:r w:rsidRPr="00FF2DB6">
        <w:rPr>
          <w:rFonts w:ascii="Times New Roman" w:hAnsi="Times New Roman"/>
          <w:sz w:val="24"/>
          <w:szCs w:val="24"/>
        </w:rPr>
        <w:t>за педаго</w:t>
      </w:r>
      <w:r w:rsidRPr="00FF2DB6">
        <w:rPr>
          <w:rFonts w:ascii="Times New Roman" w:hAnsi="Times New Roman"/>
          <w:sz w:val="24"/>
          <w:szCs w:val="24"/>
          <w:lang w:val="sr-Cyrl-CS"/>
        </w:rPr>
        <w:t>шка истраживања</w:t>
      </w:r>
      <w:r w:rsidRPr="00FF2DB6">
        <w:rPr>
          <w:rFonts w:ascii="Times New Roman" w:hAnsi="Times New Roman"/>
          <w:sz w:val="24"/>
          <w:szCs w:val="24"/>
        </w:rPr>
        <w:t>,</w:t>
      </w:r>
    </w:p>
    <w:p w:rsidR="00C80475" w:rsidRPr="00FF2DB6" w:rsidRDefault="00C80475" w:rsidP="00C80475">
      <w:pPr>
        <w:numPr>
          <w:ilvl w:val="0"/>
          <w:numId w:val="42"/>
        </w:numPr>
        <w:spacing w:after="0" w:line="240" w:lineRule="auto"/>
        <w:jc w:val="both"/>
        <w:rPr>
          <w:rFonts w:ascii="Times New Roman" w:hAnsi="Times New Roman"/>
          <w:sz w:val="24"/>
          <w:szCs w:val="24"/>
        </w:rPr>
      </w:pPr>
      <w:r w:rsidRPr="00FF2DB6">
        <w:rPr>
          <w:rFonts w:ascii="Times New Roman" w:hAnsi="Times New Roman"/>
          <w:sz w:val="24"/>
          <w:szCs w:val="24"/>
          <w:lang w:val="sr-Cyrl-CS"/>
        </w:rPr>
        <w:t xml:space="preserve">Центар </w:t>
      </w:r>
      <w:r w:rsidRPr="00FF2DB6">
        <w:rPr>
          <w:rFonts w:ascii="Times New Roman" w:hAnsi="Times New Roman"/>
          <w:sz w:val="24"/>
          <w:szCs w:val="24"/>
        </w:rPr>
        <w:t>за социоло</w:t>
      </w:r>
      <w:r w:rsidRPr="00FF2DB6">
        <w:rPr>
          <w:rFonts w:ascii="Times New Roman" w:hAnsi="Times New Roman"/>
          <w:sz w:val="24"/>
          <w:szCs w:val="24"/>
          <w:lang w:val="sr-Cyrl-CS"/>
        </w:rPr>
        <w:t>шка истраживања</w:t>
      </w:r>
      <w:r w:rsidRPr="00FF2DB6">
        <w:rPr>
          <w:rFonts w:ascii="Times New Roman" w:hAnsi="Times New Roman"/>
          <w:sz w:val="24"/>
          <w:szCs w:val="24"/>
        </w:rPr>
        <w:t>,</w:t>
      </w:r>
    </w:p>
    <w:p w:rsidR="00C80475" w:rsidRPr="00FF2DB6" w:rsidRDefault="00C80475" w:rsidP="00C80475">
      <w:pPr>
        <w:numPr>
          <w:ilvl w:val="0"/>
          <w:numId w:val="4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Центар за медијска истраживања,</w:t>
      </w:r>
    </w:p>
    <w:p w:rsidR="00C80475" w:rsidRPr="00FF2DB6" w:rsidRDefault="00C80475" w:rsidP="00C80475">
      <w:pPr>
        <w:numPr>
          <w:ilvl w:val="0"/>
          <w:numId w:val="4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Центар </w:t>
      </w:r>
      <w:r w:rsidRPr="00FF2DB6">
        <w:rPr>
          <w:rFonts w:ascii="Times New Roman" w:hAnsi="Times New Roman"/>
          <w:sz w:val="24"/>
          <w:szCs w:val="24"/>
        </w:rPr>
        <w:t xml:space="preserve">за </w:t>
      </w:r>
      <w:r w:rsidRPr="00FF2DB6">
        <w:rPr>
          <w:rFonts w:ascii="Times New Roman" w:hAnsi="Times New Roman"/>
          <w:sz w:val="24"/>
          <w:szCs w:val="24"/>
          <w:lang w:val="sr-Cyrl-CS"/>
        </w:rPr>
        <w:t xml:space="preserve">истраживање </w:t>
      </w:r>
      <w:r w:rsidRPr="00FF2DB6">
        <w:rPr>
          <w:rFonts w:ascii="Times New Roman" w:hAnsi="Times New Roman"/>
          <w:sz w:val="24"/>
          <w:szCs w:val="24"/>
        </w:rPr>
        <w:t>српск</w:t>
      </w:r>
      <w:r w:rsidRPr="00FF2DB6">
        <w:rPr>
          <w:rFonts w:ascii="Times New Roman" w:hAnsi="Times New Roman"/>
          <w:sz w:val="24"/>
          <w:szCs w:val="24"/>
          <w:lang w:val="sr-Cyrl-CS"/>
        </w:rPr>
        <w:t>ог</w:t>
      </w:r>
      <w:r w:rsidRPr="00FF2DB6">
        <w:rPr>
          <w:rFonts w:ascii="Times New Roman" w:hAnsi="Times New Roman"/>
          <w:sz w:val="24"/>
          <w:szCs w:val="24"/>
        </w:rPr>
        <w:t xml:space="preserve"> језик</w:t>
      </w:r>
      <w:r w:rsidRPr="00FF2DB6">
        <w:rPr>
          <w:rFonts w:ascii="Times New Roman" w:hAnsi="Times New Roman"/>
          <w:sz w:val="24"/>
          <w:szCs w:val="24"/>
          <w:lang w:val="sr-Cyrl-CS"/>
        </w:rPr>
        <w:t>а,</w:t>
      </w:r>
      <w:r w:rsidRPr="00FF2DB6">
        <w:rPr>
          <w:rFonts w:ascii="Times New Roman" w:hAnsi="Times New Roman"/>
          <w:sz w:val="24"/>
          <w:szCs w:val="24"/>
        </w:rPr>
        <w:t xml:space="preserve"> </w:t>
      </w:r>
    </w:p>
    <w:p w:rsidR="00C80475" w:rsidRPr="00FF2DB6" w:rsidRDefault="00C80475" w:rsidP="00C80475">
      <w:pPr>
        <w:numPr>
          <w:ilvl w:val="0"/>
          <w:numId w:val="42"/>
        </w:numPr>
        <w:spacing w:after="0" w:line="240" w:lineRule="auto"/>
        <w:jc w:val="both"/>
        <w:rPr>
          <w:rFonts w:ascii="Times New Roman" w:hAnsi="Times New Roman"/>
          <w:sz w:val="24"/>
          <w:szCs w:val="24"/>
        </w:rPr>
      </w:pPr>
      <w:r w:rsidRPr="00FF2DB6">
        <w:rPr>
          <w:rFonts w:ascii="Times New Roman" w:hAnsi="Times New Roman"/>
          <w:sz w:val="24"/>
          <w:szCs w:val="24"/>
          <w:lang w:val="sr-Cyrl-CS"/>
        </w:rPr>
        <w:t xml:space="preserve">Центар за истраживање српске </w:t>
      </w:r>
      <w:r w:rsidRPr="00FF2DB6">
        <w:rPr>
          <w:rFonts w:ascii="Times New Roman" w:hAnsi="Times New Roman"/>
          <w:sz w:val="24"/>
          <w:szCs w:val="24"/>
        </w:rPr>
        <w:t xml:space="preserve">и </w:t>
      </w:r>
      <w:r w:rsidRPr="00FF2DB6">
        <w:rPr>
          <w:rFonts w:ascii="Times New Roman" w:hAnsi="Times New Roman"/>
          <w:sz w:val="24"/>
          <w:szCs w:val="24"/>
          <w:lang w:val="sr-Cyrl-CS"/>
        </w:rPr>
        <w:t xml:space="preserve">компаративне </w:t>
      </w:r>
      <w:r w:rsidRPr="00FF2DB6">
        <w:rPr>
          <w:rFonts w:ascii="Times New Roman" w:hAnsi="Times New Roman"/>
          <w:sz w:val="24"/>
          <w:szCs w:val="24"/>
        </w:rPr>
        <w:t>књижевност</w:t>
      </w:r>
      <w:r w:rsidRPr="00FF2DB6">
        <w:rPr>
          <w:rFonts w:ascii="Times New Roman" w:hAnsi="Times New Roman"/>
          <w:sz w:val="24"/>
          <w:szCs w:val="24"/>
          <w:lang w:val="sr-Cyrl-CS"/>
        </w:rPr>
        <w:t>и</w:t>
      </w:r>
      <w:r w:rsidRPr="00FF2DB6">
        <w:rPr>
          <w:rFonts w:ascii="Times New Roman" w:hAnsi="Times New Roman"/>
          <w:sz w:val="24"/>
          <w:szCs w:val="24"/>
        </w:rPr>
        <w:t>,</w:t>
      </w:r>
    </w:p>
    <w:p w:rsidR="00C80475" w:rsidRPr="00FF2DB6" w:rsidRDefault="00C80475" w:rsidP="00C80475">
      <w:pPr>
        <w:numPr>
          <w:ilvl w:val="0"/>
          <w:numId w:val="42"/>
        </w:numPr>
        <w:spacing w:after="0" w:line="240" w:lineRule="auto"/>
        <w:jc w:val="both"/>
        <w:rPr>
          <w:rFonts w:ascii="Times New Roman" w:hAnsi="Times New Roman"/>
          <w:sz w:val="24"/>
          <w:szCs w:val="24"/>
        </w:rPr>
      </w:pPr>
      <w:r w:rsidRPr="00FF2DB6">
        <w:rPr>
          <w:rFonts w:ascii="Times New Roman" w:hAnsi="Times New Roman"/>
          <w:sz w:val="24"/>
          <w:szCs w:val="24"/>
          <w:lang w:val="sr-Cyrl-CS"/>
        </w:rPr>
        <w:t xml:space="preserve">Центар </w:t>
      </w:r>
      <w:r w:rsidRPr="00FF2DB6">
        <w:rPr>
          <w:rFonts w:ascii="Times New Roman" w:hAnsi="Times New Roman"/>
          <w:sz w:val="24"/>
          <w:szCs w:val="24"/>
        </w:rPr>
        <w:t xml:space="preserve">за </w:t>
      </w:r>
      <w:r w:rsidRPr="00FF2DB6">
        <w:rPr>
          <w:rFonts w:ascii="Times New Roman" w:hAnsi="Times New Roman"/>
          <w:sz w:val="24"/>
          <w:szCs w:val="24"/>
          <w:lang w:val="sr-Cyrl-CS"/>
        </w:rPr>
        <w:t>истраживање енглеског језика и књижевности</w:t>
      </w:r>
      <w:r w:rsidRPr="00FF2DB6">
        <w:rPr>
          <w:rFonts w:ascii="Times New Roman" w:hAnsi="Times New Roman"/>
          <w:sz w:val="24"/>
          <w:szCs w:val="24"/>
        </w:rPr>
        <w:t>,</w:t>
      </w:r>
    </w:p>
    <w:p w:rsidR="00C80475" w:rsidRPr="00FF2DB6" w:rsidRDefault="00C80475" w:rsidP="00C80475">
      <w:pPr>
        <w:numPr>
          <w:ilvl w:val="0"/>
          <w:numId w:val="4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Центар </w:t>
      </w:r>
      <w:r w:rsidRPr="00FF2DB6">
        <w:rPr>
          <w:rFonts w:ascii="Times New Roman" w:hAnsi="Times New Roman"/>
          <w:sz w:val="24"/>
          <w:szCs w:val="24"/>
        </w:rPr>
        <w:t>за</w:t>
      </w:r>
      <w:r w:rsidRPr="00FF2DB6">
        <w:rPr>
          <w:rFonts w:ascii="Times New Roman" w:hAnsi="Times New Roman"/>
          <w:sz w:val="24"/>
          <w:szCs w:val="24"/>
          <w:lang w:val="sr-Cyrl-CS"/>
        </w:rPr>
        <w:t xml:space="preserve"> истраживање руског језика и књижевности</w:t>
      </w:r>
      <w:r w:rsidRPr="00FF2DB6">
        <w:rPr>
          <w:rFonts w:ascii="Times New Roman" w:hAnsi="Times New Roman"/>
          <w:sz w:val="24"/>
          <w:szCs w:val="24"/>
        </w:rPr>
        <w:t>,</w:t>
      </w:r>
      <w:r w:rsidRPr="00FF2DB6">
        <w:rPr>
          <w:rFonts w:ascii="Times New Roman" w:hAnsi="Times New Roman"/>
          <w:sz w:val="24"/>
          <w:szCs w:val="24"/>
        </w:rPr>
        <w:tab/>
      </w:r>
    </w:p>
    <w:p w:rsidR="00C80475" w:rsidRPr="00FF2DB6" w:rsidRDefault="00C80475" w:rsidP="00C80475">
      <w:pPr>
        <w:numPr>
          <w:ilvl w:val="0"/>
          <w:numId w:val="4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Центар за истраживање француског језика и књижевности,</w:t>
      </w:r>
    </w:p>
    <w:p w:rsidR="00C80475" w:rsidRPr="00FF2DB6" w:rsidRDefault="00C80475" w:rsidP="00C80475">
      <w:pPr>
        <w:numPr>
          <w:ilvl w:val="0"/>
          <w:numId w:val="4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Центар за истраживање немачког језика и књижевности и</w:t>
      </w:r>
    </w:p>
    <w:p w:rsidR="00C80475" w:rsidRPr="00FF2DB6" w:rsidRDefault="00C80475" w:rsidP="00C80475">
      <w:pPr>
        <w:numPr>
          <w:ilvl w:val="0"/>
          <w:numId w:val="42"/>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Центар за истраживање наставе на нематичним департманима.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Истраживачки центри</w:t>
      </w:r>
      <w:r w:rsidRPr="00FF2DB6">
        <w:rPr>
          <w:rFonts w:ascii="Times New Roman" w:hAnsi="Times New Roman"/>
          <w:sz w:val="24"/>
          <w:szCs w:val="24"/>
        </w:rPr>
        <w:t xml:space="preserve"> из става 1 овог члана обављају научноистраживачку делатност </w:t>
      </w:r>
      <w:r w:rsidRPr="00FF2DB6">
        <w:rPr>
          <w:rFonts w:ascii="Times New Roman" w:hAnsi="Times New Roman"/>
          <w:sz w:val="24"/>
          <w:szCs w:val="24"/>
          <w:lang w:val="sr-Cyrl-CS"/>
        </w:rPr>
        <w:t xml:space="preserve">у складу са </w:t>
      </w:r>
      <w:r w:rsidRPr="00FF2DB6">
        <w:rPr>
          <w:rFonts w:ascii="Times New Roman" w:hAnsi="Times New Roman"/>
          <w:sz w:val="24"/>
          <w:szCs w:val="24"/>
        </w:rPr>
        <w:t>Закон</w:t>
      </w:r>
      <w:r w:rsidRPr="00FF2DB6">
        <w:rPr>
          <w:rFonts w:ascii="Times New Roman" w:hAnsi="Times New Roman"/>
          <w:sz w:val="24"/>
          <w:szCs w:val="24"/>
          <w:lang w:val="sr-Cyrl-CS"/>
        </w:rPr>
        <w:t>ом</w:t>
      </w:r>
      <w:r w:rsidRPr="00FF2DB6">
        <w:rPr>
          <w:rFonts w:ascii="Times New Roman" w:hAnsi="Times New Roman"/>
          <w:sz w:val="24"/>
          <w:szCs w:val="24"/>
        </w:rPr>
        <w:t xml:space="preserve"> о научноистраживачкој делатности</w:t>
      </w:r>
      <w:r w:rsidRPr="00FF2DB6">
        <w:rPr>
          <w:rFonts w:ascii="Times New Roman" w:hAnsi="Times New Roman"/>
          <w:sz w:val="24"/>
          <w:szCs w:val="24"/>
          <w:lang w:val="sr-Cyrl-CS"/>
        </w:rPr>
        <w:t xml:space="preserve"> и Статутом Факултета</w:t>
      </w:r>
      <w:r w:rsidRPr="00FF2DB6">
        <w:rPr>
          <w:rFonts w:ascii="Times New Roman" w:hAnsi="Times New Roman"/>
          <w:sz w:val="24"/>
          <w:szCs w:val="24"/>
        </w:rPr>
        <w:t>.</w:t>
      </w:r>
    </w:p>
    <w:p w:rsidR="00C80475" w:rsidRPr="00FF2DB6" w:rsidRDefault="00C80475" w:rsidP="00C80475">
      <w:pPr>
        <w:spacing w:after="0" w:line="240" w:lineRule="auto"/>
        <w:jc w:val="both"/>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bookmarkStart w:id="55" w:name="_Toc429882199"/>
      <w:r w:rsidRPr="00FF2DB6">
        <w:rPr>
          <w:rFonts w:ascii="Times New Roman" w:hAnsi="Times New Roman"/>
          <w:sz w:val="24"/>
          <w:szCs w:val="24"/>
        </w:rPr>
        <w:t xml:space="preserve">Члан </w:t>
      </w:r>
      <w:r w:rsidRPr="00FF2DB6">
        <w:rPr>
          <w:rFonts w:ascii="Times New Roman" w:hAnsi="Times New Roman"/>
          <w:sz w:val="24"/>
          <w:szCs w:val="24"/>
          <w:lang w:val="sr-Cyrl-CS"/>
        </w:rPr>
        <w:t>4</w:t>
      </w:r>
      <w:bookmarkEnd w:id="55"/>
      <w:r w:rsidRPr="00FF2DB6">
        <w:rPr>
          <w:rFonts w:ascii="Times New Roman" w:hAnsi="Times New Roman"/>
          <w:sz w:val="24"/>
          <w:szCs w:val="24"/>
        </w:rPr>
        <w:t>0</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Центром за</w:t>
      </w:r>
      <w:r w:rsidRPr="00FF2DB6">
        <w:rPr>
          <w:rFonts w:ascii="Times New Roman" w:hAnsi="Times New Roman"/>
          <w:sz w:val="24"/>
          <w:szCs w:val="24"/>
        </w:rPr>
        <w:t xml:space="preserve"> </w:t>
      </w:r>
      <w:r w:rsidRPr="00FF2DB6">
        <w:rPr>
          <w:rFonts w:ascii="Times New Roman" w:hAnsi="Times New Roman"/>
          <w:sz w:val="24"/>
          <w:szCs w:val="24"/>
          <w:lang w:val="sr-Cyrl-CS"/>
        </w:rPr>
        <w:t>н</w:t>
      </w:r>
      <w:r w:rsidRPr="00FF2DB6">
        <w:rPr>
          <w:rFonts w:ascii="Times New Roman" w:hAnsi="Times New Roman"/>
          <w:sz w:val="24"/>
          <w:szCs w:val="24"/>
        </w:rPr>
        <w:t>аучноистраживачки</w:t>
      </w:r>
      <w:r w:rsidRPr="00FF2DB6">
        <w:rPr>
          <w:rFonts w:ascii="Times New Roman" w:hAnsi="Times New Roman"/>
          <w:sz w:val="24"/>
          <w:szCs w:val="24"/>
          <w:lang w:val="sr-Cyrl-CS"/>
        </w:rPr>
        <w:t xml:space="preserve"> рад</w:t>
      </w:r>
      <w:r w:rsidRPr="00FF2DB6">
        <w:rPr>
          <w:rFonts w:ascii="Times New Roman" w:hAnsi="Times New Roman"/>
          <w:sz w:val="24"/>
          <w:szCs w:val="24"/>
        </w:rPr>
        <w:t xml:space="preserve"> руководи управник кога из реда наставника </w:t>
      </w:r>
      <w:r w:rsidRPr="00FF2DB6">
        <w:rPr>
          <w:rFonts w:ascii="Times New Roman" w:hAnsi="Times New Roman"/>
          <w:sz w:val="24"/>
          <w:szCs w:val="24"/>
          <w:lang w:val="sr-Cyrl-CS"/>
        </w:rPr>
        <w:t>именује</w:t>
      </w:r>
      <w:r w:rsidRPr="00FF2DB6">
        <w:rPr>
          <w:rFonts w:ascii="Times New Roman" w:hAnsi="Times New Roman"/>
          <w:sz w:val="24"/>
          <w:szCs w:val="24"/>
        </w:rPr>
        <w:t xml:space="preserve"> </w:t>
      </w:r>
      <w:r w:rsidRPr="00FF2DB6">
        <w:rPr>
          <w:rFonts w:ascii="Times New Roman" w:hAnsi="Times New Roman"/>
          <w:sz w:val="24"/>
          <w:szCs w:val="24"/>
          <w:lang w:val="sr-Cyrl-CS"/>
        </w:rPr>
        <w:t>и разрешава декан Факултета,</w:t>
      </w:r>
      <w:r w:rsidRPr="00FF2DB6">
        <w:rPr>
          <w:rFonts w:ascii="Times New Roman" w:hAnsi="Times New Roman"/>
          <w:sz w:val="24"/>
          <w:szCs w:val="24"/>
        </w:rPr>
        <w:t xml:space="preserve"> на предлог </w:t>
      </w:r>
      <w:r w:rsidRPr="00FF2DB6">
        <w:rPr>
          <w:rFonts w:ascii="Times New Roman" w:hAnsi="Times New Roman"/>
          <w:sz w:val="24"/>
          <w:szCs w:val="24"/>
          <w:lang w:val="sr-Cyrl-CS"/>
        </w:rPr>
        <w:t>В</w:t>
      </w:r>
      <w:r w:rsidRPr="00FF2DB6">
        <w:rPr>
          <w:rFonts w:ascii="Times New Roman" w:hAnsi="Times New Roman"/>
          <w:sz w:val="24"/>
          <w:szCs w:val="24"/>
        </w:rPr>
        <w:t xml:space="preserve">ећа </w:t>
      </w:r>
      <w:r w:rsidRPr="00FF2DB6">
        <w:rPr>
          <w:rFonts w:ascii="Times New Roman" w:hAnsi="Times New Roman"/>
          <w:sz w:val="24"/>
          <w:szCs w:val="24"/>
          <w:lang w:val="sr-Cyrl-CS"/>
        </w:rPr>
        <w:t xml:space="preserve">Центра, </w:t>
      </w:r>
      <w:r w:rsidRPr="00FF2DB6">
        <w:rPr>
          <w:rFonts w:ascii="Times New Roman" w:hAnsi="Times New Roman"/>
          <w:sz w:val="24"/>
          <w:szCs w:val="24"/>
        </w:rPr>
        <w:t xml:space="preserve">на период од </w:t>
      </w:r>
      <w:r w:rsidRPr="00FF2DB6">
        <w:rPr>
          <w:rFonts w:ascii="Times New Roman" w:hAnsi="Times New Roman"/>
          <w:sz w:val="24"/>
          <w:szCs w:val="24"/>
          <w:lang w:val="sr-Cyrl-CS"/>
        </w:rPr>
        <w:t xml:space="preserve">три </w:t>
      </w:r>
      <w:r w:rsidRPr="00FF2DB6">
        <w:rPr>
          <w:rFonts w:ascii="Times New Roman" w:hAnsi="Times New Roman"/>
          <w:sz w:val="24"/>
          <w:szCs w:val="24"/>
        </w:rPr>
        <w:t>године</w:t>
      </w:r>
      <w:r w:rsidRPr="00FF2DB6">
        <w:rPr>
          <w:rFonts w:ascii="Times New Roman" w:hAnsi="Times New Roman"/>
          <w:sz w:val="24"/>
          <w:szCs w:val="24"/>
          <w:lang w:val="sr-Cyrl-CS"/>
        </w:rPr>
        <w:t xml:space="preserve">. </w:t>
      </w:r>
    </w:p>
    <w:p w:rsidR="00C80475" w:rsidRPr="00FF2DB6" w:rsidRDefault="00C80475" w:rsidP="00C80475">
      <w:pPr>
        <w:spacing w:after="0" w:line="240" w:lineRule="auto"/>
        <w:jc w:val="center"/>
        <w:rPr>
          <w:rFonts w:ascii="Times New Roman" w:hAnsi="Times New Roman"/>
          <w:sz w:val="24"/>
          <w:szCs w:val="24"/>
        </w:rPr>
      </w:pPr>
      <w:bookmarkStart w:id="56" w:name="_Toc429882200"/>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4</w:t>
      </w:r>
      <w:bookmarkEnd w:id="56"/>
      <w:r w:rsidRPr="00FF2DB6">
        <w:rPr>
          <w:rFonts w:ascii="Times New Roman" w:hAnsi="Times New Roman"/>
          <w:sz w:val="24"/>
          <w:szCs w:val="24"/>
        </w:rPr>
        <w:t>1</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Ближе одредбе о организацији и раду </w:t>
      </w:r>
      <w:r w:rsidRPr="00FF2DB6">
        <w:rPr>
          <w:rFonts w:ascii="Times New Roman" w:hAnsi="Times New Roman"/>
          <w:sz w:val="24"/>
          <w:szCs w:val="24"/>
          <w:lang w:val="sr-Cyrl-CS"/>
        </w:rPr>
        <w:t xml:space="preserve">центра за научноистраживачки рад </w:t>
      </w:r>
      <w:r w:rsidRPr="00FF2DB6">
        <w:rPr>
          <w:rFonts w:ascii="Times New Roman" w:hAnsi="Times New Roman"/>
          <w:sz w:val="24"/>
          <w:szCs w:val="24"/>
        </w:rPr>
        <w:t xml:space="preserve">сагласно одредбама Закона о научноистраживачком раду, регулишу се посебним актом који на предлог </w:t>
      </w:r>
      <w:r w:rsidRPr="00FF2DB6">
        <w:rPr>
          <w:rFonts w:ascii="Times New Roman" w:hAnsi="Times New Roman"/>
          <w:sz w:val="24"/>
          <w:szCs w:val="24"/>
          <w:lang w:val="sr-Cyrl-CS"/>
        </w:rPr>
        <w:t>В</w:t>
      </w:r>
      <w:r w:rsidRPr="00FF2DB6">
        <w:rPr>
          <w:rFonts w:ascii="Times New Roman" w:hAnsi="Times New Roman"/>
          <w:sz w:val="24"/>
          <w:szCs w:val="24"/>
        </w:rPr>
        <w:t xml:space="preserve">ећа </w:t>
      </w:r>
      <w:r w:rsidRPr="00FF2DB6">
        <w:rPr>
          <w:rFonts w:ascii="Times New Roman" w:hAnsi="Times New Roman"/>
          <w:sz w:val="24"/>
          <w:szCs w:val="24"/>
          <w:lang w:val="sr-Cyrl-CS"/>
        </w:rPr>
        <w:t xml:space="preserve">Центра за научноистраживачки рад </w:t>
      </w:r>
      <w:r w:rsidRPr="00FF2DB6">
        <w:rPr>
          <w:rFonts w:ascii="Times New Roman" w:hAnsi="Times New Roman"/>
          <w:sz w:val="24"/>
          <w:szCs w:val="24"/>
        </w:rPr>
        <w:t xml:space="preserve">доноси </w:t>
      </w:r>
      <w:r w:rsidRPr="00FF2DB6">
        <w:rPr>
          <w:rFonts w:ascii="Times New Roman" w:hAnsi="Times New Roman"/>
          <w:sz w:val="24"/>
          <w:szCs w:val="24"/>
          <w:lang w:val="sr-Cyrl-CS"/>
        </w:rPr>
        <w:t>Н</w:t>
      </w:r>
      <w:r w:rsidRPr="00FF2DB6">
        <w:rPr>
          <w:rFonts w:ascii="Times New Roman" w:hAnsi="Times New Roman"/>
          <w:sz w:val="24"/>
          <w:szCs w:val="24"/>
        </w:rPr>
        <w:t>аставно</w:t>
      </w:r>
      <w:r w:rsidRPr="00FF2DB6">
        <w:rPr>
          <w:rFonts w:ascii="Times New Roman" w:hAnsi="Times New Roman"/>
          <w:sz w:val="24"/>
          <w:szCs w:val="24"/>
          <w:lang w:val="sr-Cyrl-CS"/>
        </w:rPr>
        <w:t>-н</w:t>
      </w:r>
      <w:r w:rsidRPr="00FF2DB6">
        <w:rPr>
          <w:rFonts w:ascii="Times New Roman" w:hAnsi="Times New Roman"/>
          <w:sz w:val="24"/>
          <w:szCs w:val="24"/>
        </w:rPr>
        <w:t>аучно веће Факултета.</w:t>
      </w: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pStyle w:val="ListParagraph"/>
        <w:numPr>
          <w:ilvl w:val="0"/>
          <w:numId w:val="48"/>
        </w:numPr>
        <w:rPr>
          <w:i/>
          <w:sz w:val="26"/>
          <w:szCs w:val="26"/>
        </w:rPr>
      </w:pPr>
      <w:bookmarkStart w:id="57" w:name="_Toc429882201"/>
      <w:bookmarkStart w:id="58" w:name="_Toc429882466"/>
      <w:bookmarkStart w:id="59" w:name="_Toc251741559"/>
      <w:r w:rsidRPr="00FF2DB6">
        <w:rPr>
          <w:i/>
          <w:sz w:val="26"/>
          <w:szCs w:val="26"/>
          <w:lang w:val="ru-RU"/>
        </w:rPr>
        <w:t>Лабораторије</w:t>
      </w:r>
      <w:bookmarkEnd w:id="57"/>
      <w:bookmarkEnd w:id="58"/>
      <w:bookmarkEnd w:id="59"/>
    </w:p>
    <w:p w:rsidR="00C80475" w:rsidRPr="00FF2DB6" w:rsidRDefault="00C80475" w:rsidP="00C80475">
      <w:pPr>
        <w:spacing w:after="0" w:line="240" w:lineRule="auto"/>
        <w:jc w:val="center"/>
        <w:rPr>
          <w:rFonts w:ascii="Times New Roman" w:hAnsi="Times New Roman"/>
          <w:sz w:val="24"/>
          <w:szCs w:val="24"/>
        </w:rPr>
      </w:pPr>
      <w:bookmarkStart w:id="60" w:name="_Toc429882202"/>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4</w:t>
      </w:r>
      <w:bookmarkEnd w:id="60"/>
      <w:r w:rsidRPr="00FF2DB6">
        <w:rPr>
          <w:rFonts w:ascii="Times New Roman" w:hAnsi="Times New Roman"/>
          <w:sz w:val="24"/>
          <w:szCs w:val="24"/>
        </w:rPr>
        <w:t>2</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У саставу </w:t>
      </w:r>
      <w:r w:rsidRPr="00FF2DB6">
        <w:rPr>
          <w:rFonts w:ascii="Times New Roman" w:hAnsi="Times New Roman"/>
          <w:sz w:val="24"/>
          <w:szCs w:val="24"/>
          <w:lang w:val="sr-Cyrl-CS"/>
        </w:rPr>
        <w:t>департмана</w:t>
      </w:r>
      <w:r w:rsidRPr="00FF2DB6">
        <w:rPr>
          <w:rFonts w:ascii="Times New Roman" w:hAnsi="Times New Roman"/>
          <w:sz w:val="24"/>
          <w:szCs w:val="24"/>
        </w:rPr>
        <w:t xml:space="preserve"> могу се организовати лабораторије као наставне јединице за обављање експеримената и вежби предвиђених </w:t>
      </w:r>
      <w:r w:rsidRPr="00FF2DB6">
        <w:rPr>
          <w:rFonts w:ascii="Times New Roman" w:hAnsi="Times New Roman"/>
          <w:sz w:val="24"/>
          <w:szCs w:val="24"/>
          <w:lang w:val="sr-Cyrl-CS"/>
        </w:rPr>
        <w:t xml:space="preserve">студијским </w:t>
      </w:r>
      <w:r w:rsidRPr="00FF2DB6">
        <w:rPr>
          <w:rFonts w:ascii="Times New Roman" w:hAnsi="Times New Roman"/>
          <w:sz w:val="24"/>
          <w:szCs w:val="24"/>
        </w:rPr>
        <w:t>програмом.</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lastRenderedPageBreak/>
        <w:t>Одлуку о</w:t>
      </w:r>
      <w:r w:rsidRPr="00FF2DB6">
        <w:rPr>
          <w:rFonts w:ascii="Times New Roman" w:hAnsi="Times New Roman"/>
          <w:sz w:val="24"/>
          <w:szCs w:val="24"/>
          <w:lang w:val="sr-Cyrl-CS"/>
        </w:rPr>
        <w:t xml:space="preserve"> </w:t>
      </w:r>
      <w:r w:rsidRPr="00FF2DB6">
        <w:rPr>
          <w:rFonts w:ascii="Times New Roman" w:hAnsi="Times New Roman"/>
          <w:sz w:val="24"/>
          <w:szCs w:val="24"/>
        </w:rPr>
        <w:t xml:space="preserve">организовању лабораторија доноси </w:t>
      </w:r>
      <w:r w:rsidRPr="00FF2DB6">
        <w:rPr>
          <w:rFonts w:ascii="Times New Roman" w:hAnsi="Times New Roman"/>
          <w:sz w:val="24"/>
          <w:szCs w:val="24"/>
          <w:lang w:val="sr-Cyrl-CS"/>
        </w:rPr>
        <w:t xml:space="preserve">Савет Факултета </w:t>
      </w:r>
      <w:r w:rsidRPr="00FF2DB6">
        <w:rPr>
          <w:rFonts w:ascii="Times New Roman" w:hAnsi="Times New Roman"/>
          <w:sz w:val="24"/>
          <w:szCs w:val="24"/>
        </w:rPr>
        <w:t>на предлог На</w:t>
      </w:r>
      <w:r w:rsidRPr="00FF2DB6">
        <w:rPr>
          <w:rFonts w:ascii="Times New Roman" w:hAnsi="Times New Roman"/>
          <w:sz w:val="24"/>
          <w:szCs w:val="24"/>
          <w:lang w:val="sr-Cyrl-CS"/>
        </w:rPr>
        <w:t>ставно</w:t>
      </w:r>
      <w:r w:rsidRPr="00FF2DB6">
        <w:rPr>
          <w:rFonts w:ascii="Times New Roman" w:hAnsi="Times New Roman"/>
          <w:sz w:val="24"/>
          <w:szCs w:val="24"/>
        </w:rPr>
        <w:t>-на</w:t>
      </w:r>
      <w:r w:rsidRPr="00FF2DB6">
        <w:rPr>
          <w:rFonts w:ascii="Times New Roman" w:hAnsi="Times New Roman"/>
          <w:sz w:val="24"/>
          <w:szCs w:val="24"/>
          <w:lang w:val="sr-Cyrl-CS"/>
        </w:rPr>
        <w:t>учног</w:t>
      </w:r>
      <w:r w:rsidRPr="00FF2DB6">
        <w:rPr>
          <w:rFonts w:ascii="Times New Roman" w:hAnsi="Times New Roman"/>
          <w:sz w:val="24"/>
          <w:szCs w:val="24"/>
        </w:rPr>
        <w:t xml:space="preserve"> већа Факултета.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rPr>
        <w:t>Лабораторијом руководи шеф кога</w:t>
      </w:r>
      <w:r w:rsidRPr="00FF2DB6">
        <w:rPr>
          <w:rFonts w:ascii="Times New Roman" w:hAnsi="Times New Roman"/>
          <w:sz w:val="24"/>
          <w:szCs w:val="24"/>
          <w:lang w:val="sr-Cyrl-CS"/>
        </w:rPr>
        <w:t xml:space="preserve"> из реда наставника, на предлог већа департмана, именује и разрешава декан Факултета, на период од три године.</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На Факултету су организоване следеће лабораторије:</w:t>
      </w:r>
    </w:p>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На Департману</w:t>
      </w:r>
      <w:r w:rsidRPr="00FF2DB6">
        <w:rPr>
          <w:rFonts w:ascii="Times New Roman" w:hAnsi="Times New Roman"/>
          <w:sz w:val="24"/>
          <w:szCs w:val="24"/>
        </w:rPr>
        <w:t xml:space="preserve"> за </w:t>
      </w:r>
      <w:r w:rsidRPr="00FF2DB6">
        <w:rPr>
          <w:rFonts w:ascii="Times New Roman" w:hAnsi="Times New Roman"/>
          <w:sz w:val="24"/>
          <w:szCs w:val="24"/>
          <w:lang w:val="sr-Cyrl-CS"/>
        </w:rPr>
        <w:t xml:space="preserve">психологију: </w:t>
      </w:r>
    </w:p>
    <w:p w:rsidR="00C80475" w:rsidRPr="00FF2DB6" w:rsidRDefault="00C80475" w:rsidP="00C80475">
      <w:pPr>
        <w:numPr>
          <w:ilvl w:val="0"/>
          <w:numId w:val="7"/>
        </w:numPr>
        <w:spacing w:after="0" w:line="240" w:lineRule="auto"/>
        <w:ind w:left="851" w:hanging="142"/>
        <w:jc w:val="both"/>
        <w:rPr>
          <w:rFonts w:ascii="Times New Roman" w:hAnsi="Times New Roman"/>
          <w:sz w:val="24"/>
          <w:szCs w:val="24"/>
          <w:lang w:val="sr-Cyrl-CS"/>
        </w:rPr>
      </w:pPr>
      <w:r w:rsidRPr="00FF2DB6">
        <w:rPr>
          <w:rFonts w:ascii="Times New Roman" w:hAnsi="Times New Roman"/>
          <w:i/>
          <w:sz w:val="24"/>
          <w:szCs w:val="24"/>
          <w:lang w:val="sr-Cyrl-CS"/>
        </w:rPr>
        <w:t>Л</w:t>
      </w:r>
      <w:r w:rsidRPr="00FF2DB6">
        <w:rPr>
          <w:rFonts w:ascii="Times New Roman" w:hAnsi="Times New Roman"/>
          <w:i/>
          <w:sz w:val="24"/>
          <w:szCs w:val="24"/>
        </w:rPr>
        <w:t xml:space="preserve">абораторија за </w:t>
      </w:r>
      <w:r w:rsidRPr="00FF2DB6">
        <w:rPr>
          <w:rFonts w:ascii="Times New Roman" w:hAnsi="Times New Roman"/>
          <w:i/>
          <w:sz w:val="24"/>
          <w:szCs w:val="24"/>
          <w:lang w:val="sr-Cyrl-CS"/>
        </w:rPr>
        <w:t xml:space="preserve">експерименталну </w:t>
      </w:r>
      <w:r w:rsidRPr="00FF2DB6">
        <w:rPr>
          <w:rFonts w:ascii="Times New Roman" w:hAnsi="Times New Roman"/>
          <w:i/>
          <w:sz w:val="24"/>
          <w:szCs w:val="24"/>
        </w:rPr>
        <w:t>психологију</w:t>
      </w:r>
    </w:p>
    <w:p w:rsidR="00C80475" w:rsidRPr="00FF2DB6" w:rsidRDefault="00C80475" w:rsidP="00C80475">
      <w:pPr>
        <w:spacing w:after="0" w:line="240" w:lineRule="auto"/>
        <w:ind w:left="709"/>
        <w:jc w:val="both"/>
        <w:rPr>
          <w:rFonts w:ascii="Times New Roman" w:hAnsi="Times New Roman"/>
          <w:sz w:val="24"/>
          <w:szCs w:val="24"/>
        </w:rPr>
      </w:pPr>
      <w:r w:rsidRPr="00FF2DB6">
        <w:rPr>
          <w:rFonts w:ascii="Times New Roman" w:hAnsi="Times New Roman"/>
          <w:sz w:val="24"/>
          <w:szCs w:val="24"/>
        </w:rPr>
        <w:t>На Департману за англистику:</w:t>
      </w:r>
    </w:p>
    <w:p w:rsidR="00C80475" w:rsidRPr="00FF2DB6" w:rsidRDefault="00C80475" w:rsidP="00C80475">
      <w:pPr>
        <w:numPr>
          <w:ilvl w:val="0"/>
          <w:numId w:val="7"/>
        </w:numPr>
        <w:spacing w:after="0" w:line="240" w:lineRule="auto"/>
        <w:ind w:left="993"/>
        <w:jc w:val="both"/>
        <w:rPr>
          <w:rFonts w:ascii="Times New Roman" w:hAnsi="Times New Roman"/>
          <w:sz w:val="24"/>
          <w:szCs w:val="24"/>
        </w:rPr>
      </w:pPr>
      <w:r w:rsidRPr="00FF2DB6">
        <w:rPr>
          <w:rFonts w:ascii="Times New Roman" w:hAnsi="Times New Roman"/>
          <w:sz w:val="24"/>
          <w:szCs w:val="24"/>
        </w:rPr>
        <w:t xml:space="preserve"> </w:t>
      </w:r>
      <w:r w:rsidRPr="00FF2DB6">
        <w:rPr>
          <w:rFonts w:ascii="Times New Roman" w:hAnsi="Times New Roman"/>
          <w:i/>
          <w:sz w:val="24"/>
          <w:szCs w:val="24"/>
        </w:rPr>
        <w:t>Лабораторија за језичку когницију,</w:t>
      </w:r>
    </w:p>
    <w:p w:rsidR="00C80475" w:rsidRPr="00FF2DB6" w:rsidRDefault="00C80475" w:rsidP="00C80475">
      <w:pPr>
        <w:numPr>
          <w:ilvl w:val="0"/>
          <w:numId w:val="7"/>
        </w:numPr>
        <w:spacing w:after="0" w:line="240" w:lineRule="auto"/>
        <w:ind w:left="993"/>
        <w:jc w:val="both"/>
        <w:rPr>
          <w:rFonts w:ascii="Times New Roman" w:hAnsi="Times New Roman"/>
          <w:sz w:val="24"/>
          <w:szCs w:val="24"/>
        </w:rPr>
      </w:pPr>
      <w:r w:rsidRPr="00FF2DB6">
        <w:rPr>
          <w:rFonts w:ascii="Times New Roman" w:hAnsi="Times New Roman"/>
          <w:i/>
          <w:sz w:val="24"/>
          <w:szCs w:val="24"/>
        </w:rPr>
        <w:t xml:space="preserve"> Лабораторија за фонетска истраживања.</w:t>
      </w:r>
    </w:p>
    <w:p w:rsidR="00C80475" w:rsidRPr="00FF2DB6" w:rsidRDefault="00C80475" w:rsidP="00C80475">
      <w:pPr>
        <w:spacing w:after="0" w:line="240" w:lineRule="auto"/>
        <w:ind w:left="709"/>
        <w:jc w:val="both"/>
        <w:rPr>
          <w:rFonts w:ascii="Times New Roman" w:hAnsi="Times New Roman"/>
          <w:sz w:val="24"/>
          <w:szCs w:val="24"/>
        </w:rPr>
      </w:pPr>
    </w:p>
    <w:p w:rsidR="00C80475" w:rsidRPr="00FF2DB6" w:rsidRDefault="00C80475" w:rsidP="00C80475">
      <w:pPr>
        <w:pStyle w:val="ListParagraph"/>
        <w:numPr>
          <w:ilvl w:val="0"/>
          <w:numId w:val="48"/>
        </w:numPr>
        <w:rPr>
          <w:i/>
          <w:sz w:val="26"/>
          <w:szCs w:val="26"/>
        </w:rPr>
      </w:pPr>
      <w:bookmarkStart w:id="61" w:name="_Toc429882211"/>
      <w:bookmarkStart w:id="62" w:name="_Toc429882468"/>
      <w:bookmarkStart w:id="63" w:name="_Toc251741560"/>
      <w:r w:rsidRPr="00FF2DB6">
        <w:rPr>
          <w:i/>
          <w:sz w:val="26"/>
          <w:szCs w:val="26"/>
          <w:lang w:val="ru-RU"/>
        </w:rPr>
        <w:t>Издавачки</w:t>
      </w:r>
      <w:bookmarkEnd w:id="61"/>
      <w:bookmarkEnd w:id="62"/>
      <w:bookmarkEnd w:id="63"/>
      <w:r w:rsidRPr="00FF2DB6">
        <w:rPr>
          <w:i/>
          <w:sz w:val="26"/>
          <w:szCs w:val="26"/>
          <w:lang w:val="ru-RU"/>
        </w:rPr>
        <w:t xml:space="preserve"> центар</w:t>
      </w:r>
    </w:p>
    <w:p w:rsidR="00C80475" w:rsidRPr="00FF2DB6" w:rsidRDefault="00C80475" w:rsidP="00C80475">
      <w:pPr>
        <w:pStyle w:val="BodyTextIndent3"/>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4</w:t>
      </w:r>
      <w:r w:rsidRPr="00FF2DB6">
        <w:rPr>
          <w:rFonts w:ascii="Times New Roman" w:hAnsi="Times New Roman"/>
          <w:sz w:val="24"/>
          <w:szCs w:val="24"/>
        </w:rPr>
        <w:t>3</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Издавачки центар је организациона јединица Факултета која реализује послове у домену издавачке делатности Факултета.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Издавачким центром руководи продекан Факултета ресорно задужен за научно-истраживачки рад, који обавља и дужност главног и одговорног уредника свих издања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Издавачки центар има и оперативног уредника кога из реда запослених именује и разрешава декан Факултета.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Запослени из реда ненаставног особља Секретаријата Факултета распоређени су на радна места у Издавачком центру.</w:t>
      </w:r>
    </w:p>
    <w:p w:rsidR="00C80475" w:rsidRPr="00FF2DB6" w:rsidRDefault="00C80475" w:rsidP="00C80475">
      <w:pPr>
        <w:spacing w:after="0" w:line="240" w:lineRule="auto"/>
        <w:jc w:val="both"/>
        <w:rPr>
          <w:rFonts w:ascii="Times New Roman" w:hAnsi="Times New Roman"/>
          <w:sz w:val="24"/>
          <w:szCs w:val="24"/>
        </w:rPr>
      </w:pPr>
      <w:bookmarkStart w:id="64" w:name="_Toc429882214"/>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4</w:t>
      </w:r>
      <w:bookmarkEnd w:id="64"/>
      <w:r w:rsidRPr="00FF2DB6">
        <w:rPr>
          <w:rFonts w:ascii="Times New Roman" w:hAnsi="Times New Roman"/>
          <w:sz w:val="24"/>
          <w:szCs w:val="24"/>
        </w:rPr>
        <w:t>4</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У </w:t>
      </w:r>
      <w:r w:rsidRPr="00FF2DB6">
        <w:rPr>
          <w:rFonts w:ascii="Times New Roman" w:hAnsi="Times New Roman"/>
          <w:sz w:val="24"/>
          <w:szCs w:val="24"/>
          <w:lang w:val="sr-Cyrl-CS"/>
        </w:rPr>
        <w:t>оквиру</w:t>
      </w:r>
      <w:r w:rsidRPr="00FF2DB6">
        <w:rPr>
          <w:rFonts w:ascii="Times New Roman" w:hAnsi="Times New Roman"/>
          <w:sz w:val="24"/>
          <w:szCs w:val="24"/>
        </w:rPr>
        <w:t xml:space="preserve"> своје делатности</w:t>
      </w:r>
      <w:r w:rsidRPr="00FF2DB6">
        <w:rPr>
          <w:rFonts w:ascii="Times New Roman" w:hAnsi="Times New Roman"/>
          <w:sz w:val="24"/>
          <w:szCs w:val="24"/>
          <w:lang w:val="sr-Cyrl-CS"/>
        </w:rPr>
        <w:t>,</w:t>
      </w:r>
      <w:r w:rsidRPr="00FF2DB6">
        <w:rPr>
          <w:rFonts w:ascii="Times New Roman" w:hAnsi="Times New Roman"/>
          <w:sz w:val="24"/>
          <w:szCs w:val="24"/>
        </w:rPr>
        <w:t xml:space="preserve"> Издавачк</w:t>
      </w:r>
      <w:r w:rsidRPr="00FF2DB6">
        <w:rPr>
          <w:rFonts w:ascii="Times New Roman" w:hAnsi="Times New Roman"/>
          <w:sz w:val="24"/>
          <w:szCs w:val="24"/>
          <w:lang w:val="sr-Cyrl-CS"/>
        </w:rPr>
        <w:t>и</w:t>
      </w:r>
      <w:r w:rsidRPr="00FF2DB6">
        <w:rPr>
          <w:rFonts w:ascii="Times New Roman" w:hAnsi="Times New Roman"/>
          <w:sz w:val="24"/>
          <w:szCs w:val="24"/>
        </w:rPr>
        <w:t xml:space="preserve"> </w:t>
      </w:r>
      <w:r w:rsidRPr="00FF2DB6">
        <w:rPr>
          <w:rFonts w:ascii="Times New Roman" w:hAnsi="Times New Roman"/>
          <w:sz w:val="24"/>
          <w:szCs w:val="24"/>
          <w:lang w:val="sr-Cyrl-CS"/>
        </w:rPr>
        <w:t>центар објављује</w:t>
      </w:r>
      <w:r w:rsidRPr="00FF2DB6">
        <w:rPr>
          <w:rFonts w:ascii="Times New Roman" w:hAnsi="Times New Roman"/>
          <w:sz w:val="24"/>
          <w:szCs w:val="24"/>
        </w:rPr>
        <w:t xml:space="preserve">: уџбенике, помоћне уџбенике, монографије, </w:t>
      </w:r>
      <w:r w:rsidRPr="00FF2DB6">
        <w:rPr>
          <w:rFonts w:ascii="Times New Roman" w:hAnsi="Times New Roman"/>
          <w:sz w:val="24"/>
          <w:szCs w:val="24"/>
          <w:lang w:val="sr-Cyrl-CS"/>
        </w:rPr>
        <w:t xml:space="preserve">књиге научних огледа, студија и расправа, антологије, приручнике и хрестоматије, тематске </w:t>
      </w:r>
      <w:r w:rsidRPr="00FF2DB6">
        <w:rPr>
          <w:rFonts w:ascii="Times New Roman" w:hAnsi="Times New Roman"/>
          <w:sz w:val="24"/>
          <w:szCs w:val="24"/>
        </w:rPr>
        <w:t>зборнике</w:t>
      </w:r>
      <w:r w:rsidRPr="00FF2DB6">
        <w:rPr>
          <w:rFonts w:ascii="Times New Roman" w:hAnsi="Times New Roman"/>
          <w:sz w:val="24"/>
          <w:szCs w:val="24"/>
          <w:lang w:val="sr-Cyrl-CS"/>
        </w:rPr>
        <w:t xml:space="preserve"> и зборнике радова са научних скупова и конференција</w:t>
      </w:r>
      <w:r w:rsidRPr="00FF2DB6">
        <w:rPr>
          <w:rFonts w:ascii="Times New Roman" w:hAnsi="Times New Roman"/>
          <w:sz w:val="24"/>
          <w:szCs w:val="24"/>
        </w:rPr>
        <w:t>, научне и стручне часописе</w:t>
      </w:r>
      <w:r w:rsidRPr="00FF2DB6">
        <w:rPr>
          <w:rFonts w:ascii="Times New Roman" w:hAnsi="Times New Roman"/>
          <w:sz w:val="24"/>
          <w:szCs w:val="24"/>
          <w:lang w:val="sr-Cyrl-CS"/>
        </w:rPr>
        <w:t>,</w:t>
      </w:r>
      <w:r w:rsidRPr="00FF2DB6">
        <w:rPr>
          <w:rFonts w:ascii="Times New Roman" w:hAnsi="Times New Roman"/>
          <w:sz w:val="24"/>
          <w:szCs w:val="24"/>
        </w:rPr>
        <w:t xml:space="preserve"> </w:t>
      </w:r>
      <w:r w:rsidRPr="00FF2DB6">
        <w:rPr>
          <w:rFonts w:ascii="Times New Roman" w:hAnsi="Times New Roman"/>
          <w:sz w:val="24"/>
          <w:szCs w:val="24"/>
          <w:lang w:val="sr-Cyrl-CS"/>
        </w:rPr>
        <w:t>те друге</w:t>
      </w:r>
      <w:r w:rsidRPr="00FF2DB6">
        <w:rPr>
          <w:rFonts w:ascii="Times New Roman" w:hAnsi="Times New Roman"/>
          <w:sz w:val="24"/>
          <w:szCs w:val="24"/>
        </w:rPr>
        <w:t xml:space="preserve"> </w:t>
      </w:r>
      <w:r w:rsidRPr="00FF2DB6">
        <w:rPr>
          <w:rFonts w:ascii="Times New Roman" w:hAnsi="Times New Roman"/>
          <w:sz w:val="24"/>
          <w:szCs w:val="24"/>
          <w:lang w:val="sr-Cyrl-CS"/>
        </w:rPr>
        <w:t xml:space="preserve">врсте </w:t>
      </w:r>
      <w:r w:rsidRPr="00FF2DB6">
        <w:rPr>
          <w:rFonts w:ascii="Times New Roman" w:hAnsi="Times New Roman"/>
          <w:sz w:val="24"/>
          <w:szCs w:val="24"/>
        </w:rPr>
        <w:t>публикациј</w:t>
      </w:r>
      <w:r w:rsidRPr="00FF2DB6">
        <w:rPr>
          <w:rFonts w:ascii="Times New Roman" w:hAnsi="Times New Roman"/>
          <w:sz w:val="24"/>
          <w:szCs w:val="24"/>
          <w:lang w:val="sr-Cyrl-CS"/>
        </w:rPr>
        <w:t>а које су у функцији унапређивања наставе и науке</w:t>
      </w:r>
      <w:r w:rsidRPr="00FF2DB6">
        <w:rPr>
          <w:rFonts w:ascii="Times New Roman" w:hAnsi="Times New Roman"/>
          <w:sz w:val="24"/>
          <w:szCs w:val="24"/>
        </w:rPr>
        <w:t>.</w:t>
      </w:r>
    </w:p>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bookmarkStart w:id="65" w:name="_Toc429882216"/>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4</w:t>
      </w:r>
      <w:bookmarkEnd w:id="65"/>
      <w:r w:rsidRPr="00FF2DB6">
        <w:rPr>
          <w:rFonts w:ascii="Times New Roman" w:hAnsi="Times New Roman"/>
          <w:sz w:val="24"/>
          <w:szCs w:val="24"/>
        </w:rPr>
        <w:t>6</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Ближе одредбе о организацији и раду Издавачког центра регулисане су Правилником о раду Издавачког центра, који доноси Наставно-научно веће Факултета.</w:t>
      </w:r>
    </w:p>
    <w:p w:rsidR="00C80475" w:rsidRPr="00FF2DB6" w:rsidRDefault="00C80475" w:rsidP="00C80475">
      <w:pPr>
        <w:pStyle w:val="StyleHeading2TimesNewRomanItalicBefore0ptAfter0"/>
        <w:ind w:right="0"/>
        <w:jc w:val="left"/>
        <w:rPr>
          <w:rFonts w:eastAsia="Calibri"/>
          <w:b w:val="0"/>
          <w:bCs w:val="0"/>
          <w:iCs w:val="0"/>
          <w:spacing w:val="0"/>
          <w:sz w:val="26"/>
          <w:szCs w:val="26"/>
        </w:rPr>
      </w:pPr>
    </w:p>
    <w:p w:rsidR="00C80475" w:rsidRPr="00FF2DB6" w:rsidRDefault="00C80475" w:rsidP="00C80475">
      <w:pPr>
        <w:pStyle w:val="StyleHeading2TimesNewRomanItalicBefore0ptAfter0"/>
        <w:ind w:right="0"/>
        <w:jc w:val="left"/>
        <w:rPr>
          <w:b w:val="0"/>
          <w:spacing w:val="0"/>
        </w:rPr>
      </w:pPr>
      <w:r w:rsidRPr="00FF2DB6">
        <w:rPr>
          <w:rFonts w:eastAsia="Calibri"/>
          <w:b w:val="0"/>
          <w:bCs w:val="0"/>
          <w:iCs w:val="0"/>
          <w:spacing w:val="0"/>
          <w:sz w:val="26"/>
          <w:szCs w:val="26"/>
        </w:rPr>
        <w:t xml:space="preserve">           </w:t>
      </w:r>
      <w:r w:rsidRPr="00FF2DB6">
        <w:rPr>
          <w:b w:val="0"/>
          <w:spacing w:val="0"/>
          <w:lang w:val="sr-Cyrl-CS"/>
        </w:rPr>
        <w:t>10</w:t>
      </w:r>
      <w:r w:rsidRPr="00FF2DB6">
        <w:rPr>
          <w:b w:val="0"/>
          <w:lang w:val="sr-Cyrl-CS"/>
        </w:rPr>
        <w:t xml:space="preserve">. </w:t>
      </w:r>
      <w:r w:rsidRPr="00FF2DB6">
        <w:rPr>
          <w:b w:val="0"/>
          <w:spacing w:val="0"/>
          <w:lang w:val="sr-Cyrl-CS"/>
        </w:rPr>
        <w:t>Центар за унапређење квалитета</w:t>
      </w:r>
    </w:p>
    <w:p w:rsidR="00C80475" w:rsidRPr="00FF2DB6" w:rsidRDefault="00C80475" w:rsidP="00C80475">
      <w:pPr>
        <w:pStyle w:val="NormalTab"/>
        <w:spacing w:line="240" w:lineRule="auto"/>
        <w:ind w:left="0" w:right="0" w:firstLine="0"/>
        <w:jc w:val="center"/>
        <w:rPr>
          <w:rFonts w:ascii="Times New Roman" w:hAnsi="Times New Roman"/>
          <w:sz w:val="24"/>
          <w:szCs w:val="24"/>
          <w:lang w:val="en-US"/>
        </w:rPr>
      </w:pPr>
      <w:r w:rsidRPr="00FF2DB6">
        <w:rPr>
          <w:rFonts w:ascii="Times New Roman" w:hAnsi="Times New Roman"/>
          <w:sz w:val="24"/>
          <w:szCs w:val="24"/>
          <w:lang w:val="sr-Cyrl-CS"/>
        </w:rPr>
        <w:t xml:space="preserve">Члан </w:t>
      </w:r>
      <w:r w:rsidRPr="00FF2DB6">
        <w:rPr>
          <w:rFonts w:ascii="Times New Roman" w:hAnsi="Times New Roman"/>
          <w:sz w:val="24"/>
          <w:szCs w:val="24"/>
          <w:lang w:val="en-US"/>
        </w:rPr>
        <w:t>47</w:t>
      </w:r>
    </w:p>
    <w:p w:rsidR="00C80475" w:rsidRPr="00FF2DB6" w:rsidRDefault="00C80475" w:rsidP="00C80475">
      <w:pPr>
        <w:tabs>
          <w:tab w:val="left" w:pos="935"/>
        </w:tabs>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Центар за унапређење квалитета је организациона јединица Факултета који у оквиру своје активности дефинише стратегију и политику праћења, обезбеђења, унапређења и развоја квалитета образовне и научноистраживачке делатности Факултета. Центар обавља организационе и административне послове везане за самовредновање</w:t>
      </w:r>
      <w:r w:rsidRPr="00FF2DB6">
        <w:rPr>
          <w:rFonts w:ascii="Times New Roman" w:hAnsi="Times New Roman"/>
          <w:sz w:val="24"/>
          <w:szCs w:val="24"/>
        </w:rPr>
        <w:t>, акредитацију</w:t>
      </w:r>
      <w:r w:rsidRPr="00FF2DB6">
        <w:rPr>
          <w:rFonts w:ascii="Times New Roman" w:hAnsi="Times New Roman"/>
          <w:sz w:val="24"/>
          <w:szCs w:val="24"/>
          <w:lang w:val="sr-Cyrl-CS"/>
        </w:rPr>
        <w:t xml:space="preserve"> и подизање квалитета студијских програма, наставе и услова рада Факултета.</w:t>
      </w:r>
    </w:p>
    <w:p w:rsidR="00C80475" w:rsidRPr="00FF2DB6" w:rsidRDefault="00C80475" w:rsidP="00C80475">
      <w:pPr>
        <w:tabs>
          <w:tab w:val="left" w:pos="935"/>
        </w:tabs>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Центром руководи управник кога из реда наставника Центра именује и разрешава декан Факултета на предлог Већа центра</w:t>
      </w:r>
      <w:r w:rsidRPr="00FF2DB6">
        <w:rPr>
          <w:rFonts w:ascii="Times New Roman" w:hAnsi="Times New Roman"/>
          <w:sz w:val="24"/>
          <w:szCs w:val="24"/>
        </w:rPr>
        <w:t xml:space="preserve">, </w:t>
      </w:r>
      <w:r w:rsidRPr="00FF2DB6">
        <w:rPr>
          <w:rFonts w:ascii="Times New Roman" w:hAnsi="Times New Roman"/>
          <w:sz w:val="24"/>
          <w:szCs w:val="24"/>
          <w:lang w:val="sr-Cyrl-CS"/>
        </w:rPr>
        <w:t xml:space="preserve">на период од три године.   </w:t>
      </w:r>
    </w:p>
    <w:p w:rsidR="00C80475" w:rsidRPr="00FF2DB6" w:rsidRDefault="00C80475" w:rsidP="00C80475">
      <w:pPr>
        <w:tabs>
          <w:tab w:val="left" w:pos="935"/>
        </w:tabs>
        <w:spacing w:after="0" w:line="240" w:lineRule="auto"/>
        <w:ind w:firstLine="720"/>
        <w:jc w:val="both"/>
        <w:rPr>
          <w:rFonts w:ascii="Times New Roman" w:hAnsi="Times New Roman"/>
          <w:lang w:val="sr-Cyrl-CS"/>
        </w:rPr>
      </w:pPr>
      <w:r w:rsidRPr="00FF2DB6">
        <w:rPr>
          <w:rFonts w:ascii="Times New Roman" w:hAnsi="Times New Roman"/>
          <w:sz w:val="24"/>
          <w:szCs w:val="24"/>
          <w:lang w:val="sr-Cyrl-CS"/>
        </w:rPr>
        <w:t>Административне и стручне послове за Центар обављају, стручни сарадник за унапређење квалитета и акредитацију (технички секретар центра) и запослени у Секретаријату Факултета</w:t>
      </w:r>
      <w:r w:rsidRPr="00FF2DB6">
        <w:rPr>
          <w:rFonts w:ascii="Times New Roman" w:hAnsi="Times New Roman"/>
          <w:lang w:val="sr-Cyrl-CS"/>
        </w:rPr>
        <w:t xml:space="preserve">. </w:t>
      </w:r>
    </w:p>
    <w:p w:rsidR="00C80475" w:rsidRPr="00FF2DB6" w:rsidRDefault="00C80475" w:rsidP="00C80475">
      <w:pPr>
        <w:pStyle w:val="StyleHeading2TimesNewRomanItalicBefore0ptAfter0"/>
        <w:ind w:right="0"/>
        <w:jc w:val="left"/>
        <w:rPr>
          <w:b w:val="0"/>
          <w:i w:val="0"/>
          <w:lang w:val="sr-Cyrl-CS"/>
        </w:rPr>
      </w:pPr>
    </w:p>
    <w:p w:rsidR="00C80475" w:rsidRPr="00FF2DB6" w:rsidRDefault="00C80475" w:rsidP="00C80475">
      <w:pPr>
        <w:pStyle w:val="StyleHeading2TimesNewRomanItalicBefore0ptAfter0"/>
        <w:ind w:right="0"/>
        <w:jc w:val="left"/>
        <w:rPr>
          <w:b w:val="0"/>
          <w:spacing w:val="0"/>
        </w:rPr>
      </w:pPr>
      <w:r w:rsidRPr="00FF2DB6">
        <w:rPr>
          <w:b w:val="0"/>
          <w:spacing w:val="0"/>
          <w:lang w:val="sr-Cyrl-CS"/>
        </w:rPr>
        <w:t xml:space="preserve">             11</w:t>
      </w:r>
      <w:r w:rsidRPr="00FF2DB6">
        <w:rPr>
          <w:b w:val="0"/>
          <w:lang w:val="sr-Cyrl-CS"/>
        </w:rPr>
        <w:t>.</w:t>
      </w:r>
      <w:r w:rsidRPr="00FF2DB6">
        <w:rPr>
          <w:b w:val="0"/>
          <w:spacing w:val="0"/>
          <w:lang w:val="sr-Cyrl-CS"/>
        </w:rPr>
        <w:t>Канцеларија за међународну и међуинституционалну сарадњу</w:t>
      </w:r>
    </w:p>
    <w:p w:rsidR="00C80475" w:rsidRPr="00FF2DB6" w:rsidRDefault="00C80475" w:rsidP="00C80475">
      <w:pPr>
        <w:pStyle w:val="NormalTab"/>
        <w:spacing w:line="240" w:lineRule="auto"/>
        <w:ind w:left="0" w:right="0" w:firstLine="0"/>
        <w:jc w:val="center"/>
        <w:rPr>
          <w:rFonts w:ascii="Times New Roman" w:hAnsi="Times New Roman"/>
          <w:sz w:val="24"/>
          <w:szCs w:val="24"/>
          <w:lang w:val="en-US"/>
        </w:rPr>
      </w:pPr>
      <w:r w:rsidRPr="00FF2DB6">
        <w:rPr>
          <w:rFonts w:ascii="Times New Roman" w:hAnsi="Times New Roman"/>
          <w:sz w:val="24"/>
          <w:szCs w:val="24"/>
          <w:lang w:val="sr-Cyrl-CS"/>
        </w:rPr>
        <w:t xml:space="preserve">Члан </w:t>
      </w:r>
      <w:r w:rsidRPr="00FF2DB6">
        <w:rPr>
          <w:rFonts w:ascii="Times New Roman" w:hAnsi="Times New Roman"/>
          <w:sz w:val="24"/>
          <w:szCs w:val="24"/>
          <w:lang w:val="en-US"/>
        </w:rPr>
        <w:t>48</w:t>
      </w:r>
    </w:p>
    <w:p w:rsidR="00C80475" w:rsidRPr="00FF2DB6" w:rsidRDefault="00C80475" w:rsidP="00C80475">
      <w:pPr>
        <w:spacing w:after="0" w:line="240" w:lineRule="auto"/>
        <w:ind w:firstLine="708"/>
        <w:jc w:val="both"/>
        <w:rPr>
          <w:rFonts w:ascii="Times New Roman" w:hAnsi="Times New Roman"/>
          <w:sz w:val="24"/>
          <w:szCs w:val="24"/>
        </w:rPr>
      </w:pPr>
      <w:r w:rsidRPr="00FF2DB6">
        <w:rPr>
          <w:rFonts w:ascii="Times New Roman" w:hAnsi="Times New Roman"/>
          <w:sz w:val="24"/>
          <w:szCs w:val="24"/>
        </w:rPr>
        <w:lastRenderedPageBreak/>
        <w:t>Канцеларија за међународну и међуинституционалну сарадњу је организациона јединица Филозофског факултета која обавља послове од значаја за сарадњу Филозофског факултета са другим институцијама у Србији и иностранству, као што су мобилност студената, наставног и ненаставног особља Факултета, пријава, реализација и администрација међународних пројеката који се реализују у сарадњи са другим институцијама или финансирају од стране других институција, послове око регулисања боравка и правног статуса страних држављана који бораве или раде на Факултету, информисање запослених и студената о програмима мобилности.</w:t>
      </w:r>
    </w:p>
    <w:p w:rsidR="00C80475" w:rsidRPr="00FF2DB6" w:rsidRDefault="00C80475" w:rsidP="00C80475">
      <w:pPr>
        <w:spacing w:after="0" w:line="240" w:lineRule="auto"/>
        <w:jc w:val="both"/>
        <w:rPr>
          <w:rFonts w:ascii="Times New Roman" w:hAnsi="Times New Roman"/>
          <w:sz w:val="24"/>
          <w:szCs w:val="24"/>
        </w:rPr>
      </w:pPr>
      <w:r w:rsidRPr="00FF2DB6">
        <w:rPr>
          <w:rFonts w:ascii="Times New Roman" w:hAnsi="Times New Roman"/>
          <w:sz w:val="24"/>
          <w:szCs w:val="24"/>
        </w:rPr>
        <w:tab/>
        <w:t>Управник Канцеларије за међународну и међуинституционалну сарадњу је продекан задужен за ресор међународне сарадње, који може управљати радом Канцеларије директно или може именовати шефа Канцеларије из редова запослених на факултету.</w:t>
      </w:r>
    </w:p>
    <w:p w:rsidR="00C80475" w:rsidRPr="00FF2DB6" w:rsidRDefault="00C80475" w:rsidP="00C80475">
      <w:pPr>
        <w:spacing w:after="0" w:line="240" w:lineRule="auto"/>
        <w:jc w:val="both"/>
        <w:rPr>
          <w:rFonts w:ascii="Times New Roman" w:hAnsi="Times New Roman"/>
          <w:sz w:val="24"/>
          <w:szCs w:val="24"/>
        </w:rPr>
      </w:pPr>
      <w:r w:rsidRPr="00FF2DB6">
        <w:rPr>
          <w:rFonts w:ascii="Times New Roman" w:hAnsi="Times New Roman"/>
          <w:sz w:val="24"/>
          <w:szCs w:val="24"/>
        </w:rPr>
        <w:tab/>
        <w:t>Ближе одредбе о организацији и раду Канцеларије за међународну и међуинституционалну сарадњу регулисане су Правилником о међународној и међуинституционалној сарадњи Филозофског факултета у Нишу.</w:t>
      </w:r>
    </w:p>
    <w:p w:rsidR="00C80475" w:rsidRPr="00FF2DB6" w:rsidRDefault="00C80475" w:rsidP="00C80475">
      <w:pPr>
        <w:tabs>
          <w:tab w:val="left" w:pos="935"/>
        </w:tabs>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Административне и стручне послове за Канцеларију обавља стручни сарадник за међународну и међуинституционалну сарадњу и запослени у Секретаријату Факултета.</w:t>
      </w:r>
    </w:p>
    <w:p w:rsidR="00C80475" w:rsidRPr="00FF2DB6" w:rsidRDefault="00C80475" w:rsidP="00C80475">
      <w:pPr>
        <w:pStyle w:val="StyleHeading2TimesNewRomanItalicBefore0ptAfter0"/>
        <w:ind w:right="0"/>
        <w:jc w:val="left"/>
        <w:rPr>
          <w:b w:val="0"/>
          <w:i w:val="0"/>
        </w:rPr>
      </w:pPr>
    </w:p>
    <w:p w:rsidR="00C80475" w:rsidRPr="00FF2DB6" w:rsidRDefault="00C80475" w:rsidP="00C80475">
      <w:pPr>
        <w:pStyle w:val="StyleHeading2TimesNewRomanItalicBefore0ptAfter0"/>
        <w:ind w:right="0"/>
        <w:jc w:val="left"/>
        <w:rPr>
          <w:b w:val="0"/>
          <w:spacing w:val="0"/>
        </w:rPr>
      </w:pPr>
      <w:r w:rsidRPr="00FF2DB6">
        <w:rPr>
          <w:b w:val="0"/>
          <w:spacing w:val="0"/>
          <w:lang w:val="sr-Cyrl-CS"/>
        </w:rPr>
        <w:t xml:space="preserve">             12</w:t>
      </w:r>
      <w:r w:rsidRPr="00FF2DB6">
        <w:rPr>
          <w:b w:val="0"/>
          <w:lang w:val="sr-Cyrl-CS"/>
        </w:rPr>
        <w:t>.</w:t>
      </w:r>
      <w:r w:rsidRPr="00FF2DB6">
        <w:rPr>
          <w:b w:val="0"/>
          <w:spacing w:val="0"/>
          <w:lang w:val="sr-Cyrl-CS"/>
        </w:rPr>
        <w:t>Канцеларија за развој каријере и подршку студентима</w:t>
      </w:r>
    </w:p>
    <w:p w:rsidR="00C80475" w:rsidRPr="00FF2DB6" w:rsidRDefault="00C80475" w:rsidP="00C80475">
      <w:pPr>
        <w:pStyle w:val="NormalTab"/>
        <w:spacing w:line="240" w:lineRule="auto"/>
        <w:ind w:left="0" w:right="0" w:firstLine="0"/>
        <w:jc w:val="center"/>
        <w:rPr>
          <w:rFonts w:ascii="Times New Roman" w:hAnsi="Times New Roman"/>
          <w:sz w:val="24"/>
          <w:szCs w:val="24"/>
          <w:lang w:val="en-US"/>
        </w:rPr>
      </w:pPr>
      <w:r w:rsidRPr="00FF2DB6">
        <w:rPr>
          <w:rFonts w:ascii="Times New Roman" w:hAnsi="Times New Roman"/>
          <w:sz w:val="24"/>
          <w:szCs w:val="24"/>
          <w:lang w:val="sr-Cyrl-CS"/>
        </w:rPr>
        <w:t xml:space="preserve">Члан </w:t>
      </w:r>
      <w:r w:rsidRPr="00FF2DB6">
        <w:rPr>
          <w:rFonts w:ascii="Times New Roman" w:hAnsi="Times New Roman"/>
          <w:sz w:val="24"/>
          <w:szCs w:val="24"/>
          <w:lang w:val="en-US"/>
        </w:rPr>
        <w:t>49</w:t>
      </w:r>
    </w:p>
    <w:p w:rsidR="00C80475" w:rsidRPr="00FF2DB6" w:rsidRDefault="00C80475" w:rsidP="00C80475">
      <w:pPr>
        <w:pStyle w:val="CommentText"/>
        <w:ind w:firstLine="720"/>
        <w:jc w:val="both"/>
      </w:pPr>
      <w:r w:rsidRPr="00FF2DB6">
        <w:rPr>
          <w:rFonts w:ascii="Times New Roman" w:hAnsi="Times New Roman"/>
          <w:sz w:val="24"/>
          <w:szCs w:val="24"/>
        </w:rPr>
        <w:t>Канцеларија</w:t>
      </w:r>
      <w:r w:rsidRPr="00FF2DB6">
        <w:rPr>
          <w:rFonts w:ascii="Times New Roman" w:hAnsi="Times New Roman"/>
          <w:sz w:val="24"/>
          <w:szCs w:val="24"/>
          <w:lang w:val="sr-Cyrl-CS"/>
        </w:rPr>
        <w:t xml:space="preserve"> за развој каријере и подршку студентима је организациона јединица Факултета, основана са циљем да прати и подржава развој каријере студената Факултета,  </w:t>
      </w:r>
      <w:r w:rsidRPr="00FF2DB6">
        <w:rPr>
          <w:rFonts w:ascii="Times New Roman" w:hAnsi="Times New Roman"/>
          <w:sz w:val="24"/>
          <w:szCs w:val="24"/>
        </w:rPr>
        <w:t xml:space="preserve">пружа подршку студентима из осетљивих група и студентима који се суочавају са различитим потешкоћама у току студирања. </w:t>
      </w:r>
      <w:r w:rsidRPr="00FF2DB6">
        <w:rPr>
          <w:rStyle w:val="CommentReference"/>
        </w:rPr>
        <w:t xml:space="preserve">  </w:t>
      </w:r>
    </w:p>
    <w:p w:rsidR="00C80475" w:rsidRPr="00FF2DB6" w:rsidRDefault="00C80475" w:rsidP="00C80475">
      <w:pPr>
        <w:tabs>
          <w:tab w:val="left" w:pos="935"/>
        </w:tabs>
        <w:spacing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Канцеларијом руководи ресорни продекан задужен за наставу и студентска питања кога из реда продекана именује и разрешава декан Факултета.</w:t>
      </w:r>
    </w:p>
    <w:p w:rsidR="00C80475" w:rsidRPr="00FF2DB6" w:rsidRDefault="00C80475" w:rsidP="00C80475">
      <w:pPr>
        <w:tabs>
          <w:tab w:val="left" w:pos="935"/>
        </w:tabs>
        <w:spacing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Административне и стручне послове за Канцеларију обављају стручни сарадник за развој каријере и подршку студентима и запослени у Секретаријату Факултета.</w:t>
      </w:r>
    </w:p>
    <w:p w:rsidR="00C80475" w:rsidRPr="00FF2DB6" w:rsidRDefault="00C80475" w:rsidP="00C80475">
      <w:pPr>
        <w:pStyle w:val="ListParagraph"/>
        <w:rPr>
          <w:i/>
          <w:sz w:val="26"/>
          <w:szCs w:val="26"/>
          <w:lang w:val="ru-RU"/>
        </w:rPr>
      </w:pPr>
      <w:bookmarkStart w:id="66" w:name="_Toc251741561"/>
      <w:r w:rsidRPr="00FF2DB6">
        <w:rPr>
          <w:i/>
          <w:sz w:val="26"/>
          <w:szCs w:val="26"/>
          <w:lang w:val="ru-RU"/>
        </w:rPr>
        <w:t>13.Библиотека Факултета</w:t>
      </w:r>
      <w:bookmarkEnd w:id="66"/>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5</w:t>
      </w:r>
      <w:r w:rsidRPr="00FF2DB6">
        <w:rPr>
          <w:rFonts w:ascii="Times New Roman" w:hAnsi="Times New Roman"/>
          <w:sz w:val="24"/>
          <w:szCs w:val="24"/>
        </w:rPr>
        <w:t>0</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Библиотека је организациона јединица Факултета која обавља библиотечку делатност у складу са потребама наставног и научноистраживачког рада на Факултету.</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Радом библиотеке руководи шеф кога именује декан Факултета</w:t>
      </w:r>
      <w:r w:rsidRPr="00FF2DB6">
        <w:rPr>
          <w:rFonts w:ascii="Times New Roman" w:hAnsi="Times New Roman"/>
          <w:sz w:val="24"/>
          <w:szCs w:val="24"/>
          <w:lang w:val="sr-Cyrl-CS"/>
        </w:rPr>
        <w:t xml:space="preserve">, у складу са Законом </w:t>
      </w:r>
      <w:r w:rsidRPr="00FF2DB6">
        <w:rPr>
          <w:rFonts w:ascii="Times New Roman" w:hAnsi="Times New Roman"/>
          <w:sz w:val="24"/>
          <w:szCs w:val="24"/>
        </w:rPr>
        <w:t>о раду</w:t>
      </w:r>
      <w:r w:rsidRPr="00FF2DB6">
        <w:rPr>
          <w:rFonts w:ascii="Times New Roman" w:hAnsi="Times New Roman"/>
          <w:sz w:val="24"/>
          <w:szCs w:val="24"/>
          <w:lang w:val="sr-Cyrl-CS"/>
        </w:rPr>
        <w:t xml:space="preserve"> и</w:t>
      </w:r>
      <w:r w:rsidRPr="00FF2DB6">
        <w:rPr>
          <w:rFonts w:ascii="Times New Roman" w:hAnsi="Times New Roman"/>
          <w:sz w:val="24"/>
          <w:szCs w:val="24"/>
        </w:rPr>
        <w:t xml:space="preserve"> Правилником о </w:t>
      </w:r>
      <w:r w:rsidRPr="00FF2DB6">
        <w:rPr>
          <w:rFonts w:ascii="Times New Roman" w:hAnsi="Times New Roman"/>
          <w:sz w:val="24"/>
          <w:szCs w:val="24"/>
          <w:lang w:val="sr-Cyrl-CS"/>
        </w:rPr>
        <w:t xml:space="preserve">организацији и </w:t>
      </w:r>
      <w:r w:rsidRPr="00FF2DB6">
        <w:rPr>
          <w:rFonts w:ascii="Times New Roman" w:hAnsi="Times New Roman"/>
          <w:sz w:val="24"/>
          <w:szCs w:val="24"/>
        </w:rPr>
        <w:t xml:space="preserve">систематизацији послова </w:t>
      </w:r>
      <w:r w:rsidRPr="00FF2DB6">
        <w:rPr>
          <w:rFonts w:ascii="Times New Roman" w:hAnsi="Times New Roman"/>
          <w:sz w:val="24"/>
          <w:szCs w:val="24"/>
          <w:lang w:val="sr-Cyrl-CS"/>
        </w:rPr>
        <w:t>на Филозофском факултету</w:t>
      </w:r>
      <w:r w:rsidRPr="00FF2DB6">
        <w:rPr>
          <w:rFonts w:ascii="Times New Roman" w:hAnsi="Times New Roman"/>
          <w:sz w:val="24"/>
          <w:szCs w:val="24"/>
        </w:rPr>
        <w:t>.</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Ближе одредбе о раду библиотеке регулишу се Правилником о раду библиотеке Факултета, који доноси Наставно-научно веће Факултета.</w:t>
      </w:r>
    </w:p>
    <w:p w:rsidR="00C80475" w:rsidRPr="00FF2DB6" w:rsidRDefault="00C80475" w:rsidP="00C80475">
      <w:pPr>
        <w:tabs>
          <w:tab w:val="left" w:pos="935"/>
        </w:tabs>
        <w:spacing w:after="0" w:line="240" w:lineRule="auto"/>
        <w:rPr>
          <w:rFonts w:ascii="Times New Roman" w:hAnsi="Times New Roman"/>
          <w:szCs w:val="24"/>
        </w:rPr>
      </w:pPr>
    </w:p>
    <w:p w:rsidR="00C80475" w:rsidRPr="00FF2DB6" w:rsidRDefault="00C80475" w:rsidP="00C80475">
      <w:pPr>
        <w:pStyle w:val="ListParagraph"/>
        <w:rPr>
          <w:i/>
          <w:sz w:val="26"/>
          <w:szCs w:val="26"/>
        </w:rPr>
      </w:pPr>
      <w:bookmarkStart w:id="67" w:name="_Toc251741562"/>
      <w:r w:rsidRPr="00FF2DB6">
        <w:rPr>
          <w:i/>
          <w:sz w:val="26"/>
          <w:szCs w:val="26"/>
          <w:lang w:val="ru-RU"/>
        </w:rPr>
        <w:t>14. Рачунарски центар</w:t>
      </w:r>
      <w:bookmarkEnd w:id="67"/>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5</w:t>
      </w:r>
      <w:r w:rsidRPr="00FF2DB6">
        <w:rPr>
          <w:rFonts w:ascii="Times New Roman" w:hAnsi="Times New Roman"/>
          <w:sz w:val="24"/>
          <w:szCs w:val="24"/>
        </w:rPr>
        <w:t>1</w:t>
      </w:r>
    </w:p>
    <w:p w:rsidR="00C80475" w:rsidRPr="00FF2DB6" w:rsidRDefault="00C80475" w:rsidP="00C80475">
      <w:p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ab/>
      </w:r>
      <w:r w:rsidRPr="00FF2DB6">
        <w:rPr>
          <w:rFonts w:ascii="Times New Roman" w:hAnsi="Times New Roman"/>
          <w:sz w:val="24"/>
          <w:szCs w:val="24"/>
        </w:rPr>
        <w:t>Рачунарски</w:t>
      </w:r>
      <w:r w:rsidRPr="00FF2DB6">
        <w:rPr>
          <w:rFonts w:ascii="Times New Roman" w:hAnsi="Times New Roman"/>
          <w:sz w:val="24"/>
          <w:szCs w:val="24"/>
          <w:lang w:val="sr-Cyrl-CS"/>
        </w:rPr>
        <w:t xml:space="preserve"> центар Факултета је организациона јединица Факултета која обавља послове у области информационо-комуникационих технологија, у складу са потребама образовног и научноистраживачког рада на Факултету, и потребама других организационих јединица и стручних служби Факултета у обављању њихових послова који се ослањају на информационо-комуникацијске технологије.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Радом Рачунарског центра руководи шеф кога именује декан Факултета, у складу са Законом </w:t>
      </w:r>
      <w:r w:rsidRPr="00FF2DB6">
        <w:rPr>
          <w:rFonts w:ascii="Times New Roman" w:hAnsi="Times New Roman"/>
          <w:sz w:val="24"/>
          <w:szCs w:val="24"/>
        </w:rPr>
        <w:t>о раду</w:t>
      </w:r>
      <w:r w:rsidRPr="00FF2DB6">
        <w:rPr>
          <w:rFonts w:ascii="Times New Roman" w:hAnsi="Times New Roman"/>
          <w:sz w:val="24"/>
          <w:szCs w:val="24"/>
          <w:lang w:val="sr-Cyrl-CS"/>
        </w:rPr>
        <w:t xml:space="preserve"> и</w:t>
      </w:r>
      <w:r w:rsidRPr="00FF2DB6">
        <w:rPr>
          <w:rFonts w:ascii="Times New Roman" w:hAnsi="Times New Roman"/>
          <w:sz w:val="24"/>
          <w:szCs w:val="24"/>
        </w:rPr>
        <w:t xml:space="preserve"> Правилником о </w:t>
      </w:r>
      <w:r w:rsidRPr="00FF2DB6">
        <w:rPr>
          <w:rFonts w:ascii="Times New Roman" w:hAnsi="Times New Roman"/>
          <w:sz w:val="24"/>
          <w:szCs w:val="24"/>
          <w:lang w:val="sr-Cyrl-CS"/>
        </w:rPr>
        <w:t xml:space="preserve">организацији и </w:t>
      </w:r>
      <w:r w:rsidRPr="00FF2DB6">
        <w:rPr>
          <w:rFonts w:ascii="Times New Roman" w:hAnsi="Times New Roman"/>
          <w:sz w:val="24"/>
          <w:szCs w:val="24"/>
        </w:rPr>
        <w:t xml:space="preserve">систематизацији послова </w:t>
      </w:r>
      <w:r w:rsidRPr="00FF2DB6">
        <w:rPr>
          <w:rFonts w:ascii="Times New Roman" w:hAnsi="Times New Roman"/>
          <w:sz w:val="24"/>
          <w:szCs w:val="24"/>
          <w:lang w:val="sr-Cyrl-CS"/>
        </w:rPr>
        <w:t xml:space="preserve">на Филозофском факултету.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Ближе одредбе о раду Рачунарског центра регулишу се Правилником о раду Рачунарског центра Факултета</w:t>
      </w:r>
      <w:r w:rsidRPr="00FF2DB6">
        <w:rPr>
          <w:rFonts w:ascii="Times New Roman" w:hAnsi="Times New Roman"/>
          <w:sz w:val="24"/>
          <w:szCs w:val="24"/>
        </w:rPr>
        <w:t>, који доноси Наставно-научно веће Факултета</w:t>
      </w:r>
      <w:r w:rsidRPr="00FF2DB6">
        <w:rPr>
          <w:rFonts w:ascii="Times New Roman" w:hAnsi="Times New Roman"/>
          <w:sz w:val="24"/>
          <w:szCs w:val="24"/>
          <w:lang w:val="sr-Cyrl-CS"/>
        </w:rPr>
        <w:t>.</w:t>
      </w:r>
    </w:p>
    <w:p w:rsidR="00C80475" w:rsidRPr="00FF2DB6" w:rsidRDefault="00C80475" w:rsidP="00C80475">
      <w:pPr>
        <w:tabs>
          <w:tab w:val="left" w:pos="935"/>
        </w:tabs>
        <w:spacing w:after="0" w:line="240" w:lineRule="auto"/>
        <w:rPr>
          <w:rFonts w:ascii="Times New Roman" w:hAnsi="Times New Roman"/>
          <w:szCs w:val="24"/>
          <w:lang w:val="sr-Cyrl-CS"/>
        </w:rPr>
      </w:pPr>
    </w:p>
    <w:p w:rsidR="00C80475" w:rsidRPr="00FF2DB6" w:rsidRDefault="00C80475" w:rsidP="00C80475">
      <w:pPr>
        <w:pStyle w:val="ListParagraph"/>
        <w:ind w:left="851"/>
        <w:rPr>
          <w:i/>
          <w:sz w:val="26"/>
          <w:szCs w:val="26"/>
          <w:lang w:val="ru-RU"/>
        </w:rPr>
      </w:pPr>
      <w:bookmarkStart w:id="68" w:name="_Toc429882217"/>
      <w:bookmarkStart w:id="69" w:name="_Toc429882469"/>
      <w:bookmarkStart w:id="70" w:name="_Toc251741563"/>
      <w:r w:rsidRPr="00FF2DB6">
        <w:rPr>
          <w:i/>
          <w:sz w:val="26"/>
          <w:szCs w:val="26"/>
          <w:lang w:val="ru-RU"/>
        </w:rPr>
        <w:t>15.Секретаријат Факултета</w:t>
      </w:r>
      <w:bookmarkEnd w:id="68"/>
      <w:bookmarkEnd w:id="69"/>
      <w:bookmarkEnd w:id="70"/>
    </w:p>
    <w:p w:rsidR="00C80475" w:rsidRPr="00FF2DB6" w:rsidRDefault="00C80475" w:rsidP="00C80475">
      <w:pPr>
        <w:spacing w:after="0" w:line="240" w:lineRule="auto"/>
        <w:jc w:val="center"/>
        <w:rPr>
          <w:rFonts w:ascii="Times New Roman" w:hAnsi="Times New Roman"/>
          <w:sz w:val="24"/>
          <w:szCs w:val="24"/>
        </w:rPr>
      </w:pPr>
      <w:bookmarkStart w:id="71" w:name="_Toc429882218"/>
      <w:r w:rsidRPr="00FF2DB6">
        <w:rPr>
          <w:rFonts w:ascii="Times New Roman" w:hAnsi="Times New Roman"/>
          <w:sz w:val="24"/>
          <w:szCs w:val="24"/>
          <w:lang w:val="ru-RU"/>
        </w:rPr>
        <w:t>Члан 5</w:t>
      </w:r>
      <w:bookmarkEnd w:id="71"/>
      <w:r w:rsidRPr="00FF2DB6">
        <w:rPr>
          <w:rFonts w:ascii="Times New Roman" w:hAnsi="Times New Roman"/>
          <w:sz w:val="24"/>
          <w:szCs w:val="24"/>
        </w:rPr>
        <w:t>2</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Секретаријат Факултета </w:t>
      </w:r>
      <w:r w:rsidRPr="00FF2DB6">
        <w:rPr>
          <w:rFonts w:ascii="Times New Roman" w:hAnsi="Times New Roman"/>
          <w:sz w:val="24"/>
          <w:szCs w:val="24"/>
          <w:lang w:val="sr-Cyrl-CS"/>
        </w:rPr>
        <w:t>је организациона јединица Факултета која обавља у</w:t>
      </w:r>
      <w:r w:rsidRPr="00FF2DB6">
        <w:rPr>
          <w:rFonts w:ascii="Times New Roman" w:hAnsi="Times New Roman"/>
          <w:sz w:val="24"/>
          <w:szCs w:val="24"/>
        </w:rPr>
        <w:t>правне, правне, финансијске, рачуноводствене, административне и</w:t>
      </w:r>
      <w:r w:rsidRPr="00FF2DB6">
        <w:rPr>
          <w:rFonts w:ascii="Times New Roman" w:hAnsi="Times New Roman"/>
          <w:sz w:val="24"/>
          <w:szCs w:val="24"/>
          <w:lang w:val="sr-Cyrl-CS"/>
        </w:rPr>
        <w:t xml:space="preserve"> </w:t>
      </w:r>
      <w:r w:rsidRPr="00FF2DB6">
        <w:rPr>
          <w:rFonts w:ascii="Times New Roman" w:hAnsi="Times New Roman"/>
          <w:sz w:val="24"/>
          <w:szCs w:val="24"/>
        </w:rPr>
        <w:t>техничке</w:t>
      </w:r>
      <w:r w:rsidRPr="00FF2DB6">
        <w:rPr>
          <w:rFonts w:ascii="Times New Roman" w:hAnsi="Times New Roman"/>
          <w:sz w:val="24"/>
          <w:szCs w:val="24"/>
          <w:lang w:val="sr-Cyrl-CS"/>
        </w:rPr>
        <w:t xml:space="preserve"> </w:t>
      </w:r>
      <w:r w:rsidRPr="00FF2DB6">
        <w:rPr>
          <w:rFonts w:ascii="Times New Roman" w:hAnsi="Times New Roman"/>
          <w:sz w:val="24"/>
          <w:szCs w:val="24"/>
        </w:rPr>
        <w:t>послове</w:t>
      </w:r>
      <w:bookmarkStart w:id="72" w:name="_Toc429882219"/>
      <w:r w:rsidRPr="00FF2DB6">
        <w:rPr>
          <w:rFonts w:ascii="Times New Roman" w:hAnsi="Times New Roman"/>
          <w:sz w:val="24"/>
          <w:szCs w:val="24"/>
        </w:rPr>
        <w:t>.</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 </w:t>
      </w:r>
      <w:r w:rsidRPr="00FF2DB6">
        <w:rPr>
          <w:rFonts w:ascii="Times New Roman" w:hAnsi="Times New Roman"/>
          <w:sz w:val="24"/>
          <w:szCs w:val="24"/>
          <w:lang w:val="sr-Cyrl-CS"/>
        </w:rPr>
        <w:t>Радом</w:t>
      </w:r>
      <w:r w:rsidRPr="00FF2DB6">
        <w:rPr>
          <w:rFonts w:ascii="Times New Roman" w:hAnsi="Times New Roman"/>
          <w:sz w:val="24"/>
          <w:szCs w:val="24"/>
        </w:rPr>
        <w:t xml:space="preserve"> Секретаријата Факултета руководи секретар Факултета</w:t>
      </w:r>
      <w:r w:rsidRPr="00FF2DB6">
        <w:rPr>
          <w:rFonts w:ascii="Times New Roman" w:hAnsi="Times New Roman"/>
          <w:sz w:val="24"/>
          <w:szCs w:val="24"/>
          <w:lang w:val="sr-Cyrl-CS"/>
        </w:rPr>
        <w:t>.</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 Секретаријат Факултета обавља: послове припреме материјала, заказивања седница, израде и достављања одлука органа Факултета, правничке послове за све органе Факултета, послове кадровске евиденције и радних односа, послове око расписивања конкурса за избор наставника и сарадника и спровођења конкурсне процедуре, послове јавних набавки за потребе Факултета, рачуноводствене и финансијке послове у вези пословања Факултета, праћење промена у законској регулативи у свим областима рада Факултета, израда нацрта свих општиха аката Факултета, послове везане за међународну  сарадњу и размену наставника и студената, послове око праћења и организације наставе и распореда часова предавања и испита, послове вођења евиденције око уписа и тока студирања студената, послове израде дипломе и других јавних исправа студентима, израда конкурса за упис студената и достављање извештаја наделжним органима Универзитета и Министарства, послове израде техничке и правне документације за инвестиционо и техничко одржавање објеката Факултета, послове обезбеђења и одржавања зграде Факултета и инсталација у згради Факултета.</w:t>
      </w:r>
    </w:p>
    <w:p w:rsidR="00C80475" w:rsidRPr="00FF2DB6" w:rsidRDefault="00C80475" w:rsidP="00C80475">
      <w:pPr>
        <w:spacing w:after="0" w:line="240" w:lineRule="auto"/>
        <w:jc w:val="both"/>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bookmarkEnd w:id="72"/>
      <w:r w:rsidRPr="00FF2DB6">
        <w:rPr>
          <w:rFonts w:ascii="Times New Roman" w:hAnsi="Times New Roman"/>
          <w:sz w:val="24"/>
          <w:szCs w:val="24"/>
          <w:lang w:val="sr-Cyrl-CS"/>
        </w:rPr>
        <w:t>5</w:t>
      </w:r>
      <w:r w:rsidRPr="00FF2DB6">
        <w:rPr>
          <w:rFonts w:ascii="Times New Roman" w:hAnsi="Times New Roman"/>
          <w:sz w:val="24"/>
          <w:szCs w:val="24"/>
        </w:rPr>
        <w:t>3</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У оквиру </w:t>
      </w:r>
      <w:r w:rsidRPr="00FF2DB6">
        <w:rPr>
          <w:rFonts w:ascii="Times New Roman" w:hAnsi="Times New Roman"/>
          <w:sz w:val="24"/>
          <w:szCs w:val="24"/>
          <w:lang w:val="sr-Cyrl-CS"/>
        </w:rPr>
        <w:t>Секретаријата организоване су следеће стручне службе</w:t>
      </w:r>
      <w:r w:rsidRPr="00FF2DB6">
        <w:rPr>
          <w:rFonts w:ascii="Times New Roman" w:hAnsi="Times New Roman"/>
          <w:sz w:val="24"/>
          <w:szCs w:val="24"/>
        </w:rPr>
        <w:t>:</w:t>
      </w:r>
    </w:p>
    <w:p w:rsidR="00C80475" w:rsidRPr="00FF2DB6" w:rsidRDefault="00C80475" w:rsidP="00C80475">
      <w:pPr>
        <w:spacing w:after="0" w:line="240" w:lineRule="auto"/>
        <w:ind w:left="1701"/>
        <w:rPr>
          <w:rFonts w:ascii="Times New Roman" w:hAnsi="Times New Roman"/>
          <w:sz w:val="24"/>
          <w:szCs w:val="24"/>
          <w:lang w:val="sr-Cyrl-CS"/>
        </w:rPr>
      </w:pPr>
      <w:r w:rsidRPr="00FF2DB6">
        <w:rPr>
          <w:rFonts w:ascii="Times New Roman" w:hAnsi="Times New Roman"/>
          <w:sz w:val="24"/>
          <w:szCs w:val="24"/>
          <w:lang w:val="sr-Cyrl-CS"/>
        </w:rPr>
        <w:t>1. Кабинет декана,</w:t>
      </w:r>
    </w:p>
    <w:p w:rsidR="00C80475" w:rsidRPr="00FF2DB6" w:rsidRDefault="00C80475" w:rsidP="00C80475">
      <w:pPr>
        <w:tabs>
          <w:tab w:val="left" w:pos="1710"/>
        </w:tabs>
        <w:spacing w:after="0" w:line="240" w:lineRule="auto"/>
        <w:rPr>
          <w:rFonts w:ascii="Times New Roman" w:hAnsi="Times New Roman"/>
          <w:sz w:val="24"/>
          <w:szCs w:val="24"/>
          <w:lang w:val="sr-Cyrl-CS"/>
        </w:rPr>
      </w:pPr>
      <w:r w:rsidRPr="00FF2DB6">
        <w:rPr>
          <w:rFonts w:ascii="Times New Roman" w:hAnsi="Times New Roman"/>
          <w:sz w:val="24"/>
          <w:szCs w:val="24"/>
        </w:rPr>
        <w:tab/>
      </w:r>
      <w:r w:rsidRPr="00FF2DB6">
        <w:rPr>
          <w:rFonts w:ascii="Times New Roman" w:hAnsi="Times New Roman"/>
          <w:sz w:val="24"/>
          <w:szCs w:val="24"/>
          <w:lang w:val="sr-Cyrl-CS"/>
        </w:rPr>
        <w:t xml:space="preserve">2. </w:t>
      </w:r>
      <w:r w:rsidRPr="00FF2DB6">
        <w:rPr>
          <w:rFonts w:ascii="Times New Roman" w:hAnsi="Times New Roman"/>
          <w:sz w:val="24"/>
          <w:szCs w:val="24"/>
        </w:rPr>
        <w:t>Служба за наставу и студентска питања,</w:t>
      </w:r>
      <w:r w:rsidRPr="00FF2DB6">
        <w:rPr>
          <w:rFonts w:ascii="Times New Roman" w:hAnsi="Times New Roman"/>
          <w:sz w:val="24"/>
          <w:szCs w:val="24"/>
          <w:lang w:val="sr-Cyrl-CS"/>
        </w:rPr>
        <w:t xml:space="preserve"> </w:t>
      </w:r>
    </w:p>
    <w:p w:rsidR="00C80475" w:rsidRPr="00FF2DB6" w:rsidRDefault="00C80475" w:rsidP="00C80475">
      <w:pPr>
        <w:tabs>
          <w:tab w:val="left" w:pos="1710"/>
        </w:tabs>
        <w:spacing w:after="0" w:line="240" w:lineRule="auto"/>
        <w:ind w:left="1710"/>
        <w:rPr>
          <w:rFonts w:ascii="Times New Roman" w:hAnsi="Times New Roman"/>
          <w:sz w:val="24"/>
          <w:szCs w:val="24"/>
          <w:lang w:val="sr-Cyrl-CS"/>
        </w:rPr>
      </w:pPr>
      <w:r w:rsidRPr="00FF2DB6">
        <w:rPr>
          <w:rFonts w:ascii="Times New Roman" w:hAnsi="Times New Roman"/>
          <w:sz w:val="24"/>
          <w:szCs w:val="24"/>
          <w:lang w:val="sr-Cyrl-CS"/>
        </w:rPr>
        <w:t xml:space="preserve">3. </w:t>
      </w:r>
      <w:r w:rsidRPr="00FF2DB6">
        <w:rPr>
          <w:rFonts w:ascii="Times New Roman" w:hAnsi="Times New Roman"/>
          <w:sz w:val="24"/>
          <w:szCs w:val="24"/>
        </w:rPr>
        <w:t>Служба за опште и правне послове,</w:t>
      </w:r>
    </w:p>
    <w:p w:rsidR="00C80475" w:rsidRPr="00FF2DB6" w:rsidRDefault="00C80475" w:rsidP="00C80475">
      <w:pPr>
        <w:tabs>
          <w:tab w:val="left" w:pos="1710"/>
        </w:tabs>
        <w:spacing w:after="0" w:line="240" w:lineRule="auto"/>
        <w:ind w:left="1710"/>
        <w:rPr>
          <w:rFonts w:ascii="Times New Roman" w:hAnsi="Times New Roman"/>
          <w:sz w:val="24"/>
          <w:szCs w:val="24"/>
        </w:rPr>
      </w:pPr>
      <w:r w:rsidRPr="00FF2DB6">
        <w:rPr>
          <w:rFonts w:ascii="Times New Roman" w:hAnsi="Times New Roman"/>
          <w:sz w:val="24"/>
          <w:szCs w:val="24"/>
          <w:lang w:val="sr-Cyrl-CS"/>
        </w:rPr>
        <w:t xml:space="preserve">4. </w:t>
      </w:r>
      <w:r w:rsidRPr="00FF2DB6">
        <w:rPr>
          <w:rFonts w:ascii="Times New Roman" w:hAnsi="Times New Roman"/>
          <w:sz w:val="24"/>
          <w:szCs w:val="24"/>
        </w:rPr>
        <w:t>Финансијска</w:t>
      </w:r>
      <w:r w:rsidRPr="00FF2DB6">
        <w:rPr>
          <w:rFonts w:ascii="Times New Roman" w:hAnsi="Times New Roman"/>
          <w:sz w:val="24"/>
          <w:szCs w:val="24"/>
          <w:lang w:val="sr-Cyrl-CS"/>
        </w:rPr>
        <w:t xml:space="preserve"> служба,</w:t>
      </w:r>
      <w:r w:rsidRPr="00FF2DB6">
        <w:rPr>
          <w:rFonts w:ascii="Times New Roman" w:hAnsi="Times New Roman"/>
          <w:sz w:val="24"/>
          <w:szCs w:val="24"/>
        </w:rPr>
        <w:t xml:space="preserve"> </w:t>
      </w:r>
    </w:p>
    <w:p w:rsidR="00C80475" w:rsidRPr="00FF2DB6" w:rsidRDefault="00C80475" w:rsidP="00C80475">
      <w:pPr>
        <w:tabs>
          <w:tab w:val="left" w:pos="1710"/>
        </w:tabs>
        <w:spacing w:after="0" w:line="240" w:lineRule="auto"/>
        <w:ind w:left="1710"/>
        <w:rPr>
          <w:rFonts w:ascii="Times New Roman" w:hAnsi="Times New Roman"/>
          <w:sz w:val="24"/>
          <w:szCs w:val="24"/>
        </w:rPr>
      </w:pPr>
      <w:r w:rsidRPr="00FF2DB6">
        <w:rPr>
          <w:rFonts w:ascii="Times New Roman" w:hAnsi="Times New Roman"/>
          <w:sz w:val="24"/>
          <w:szCs w:val="24"/>
          <w:lang w:val="sr-Cyrl-CS"/>
        </w:rPr>
        <w:t>5. Т</w:t>
      </w:r>
      <w:r w:rsidRPr="00FF2DB6">
        <w:rPr>
          <w:rFonts w:ascii="Times New Roman" w:hAnsi="Times New Roman"/>
          <w:sz w:val="24"/>
          <w:szCs w:val="24"/>
        </w:rPr>
        <w:t>ехничк</w:t>
      </w:r>
      <w:r w:rsidRPr="00FF2DB6">
        <w:rPr>
          <w:rFonts w:ascii="Times New Roman" w:hAnsi="Times New Roman"/>
          <w:sz w:val="24"/>
          <w:szCs w:val="24"/>
          <w:lang w:val="sr-Cyrl-CS"/>
        </w:rPr>
        <w:t>а служба</w:t>
      </w:r>
      <w:r w:rsidRPr="00FF2DB6">
        <w:rPr>
          <w:rFonts w:ascii="Times New Roman" w:hAnsi="Times New Roman"/>
          <w:sz w:val="24"/>
          <w:szCs w:val="24"/>
        </w:rPr>
        <w:t>.</w:t>
      </w:r>
    </w:p>
    <w:p w:rsidR="00C80475" w:rsidRPr="00FF2DB6" w:rsidRDefault="00C80475" w:rsidP="00C80475">
      <w:pPr>
        <w:spacing w:after="0" w:line="240" w:lineRule="auto"/>
        <w:rPr>
          <w:rFonts w:ascii="Times New Roman" w:hAnsi="Times New Roman"/>
          <w:sz w:val="24"/>
          <w:szCs w:val="24"/>
          <w:lang w:val="sr-Cyrl-CS"/>
        </w:rPr>
      </w:pPr>
      <w:r w:rsidRPr="00FF2DB6">
        <w:rPr>
          <w:rFonts w:ascii="Times New Roman" w:hAnsi="Times New Roman"/>
          <w:sz w:val="24"/>
          <w:szCs w:val="24"/>
        </w:rPr>
        <w:tab/>
        <w:t xml:space="preserve">Радом службе руководи шеф, кога </w:t>
      </w:r>
      <w:r w:rsidRPr="00FF2DB6">
        <w:rPr>
          <w:rFonts w:ascii="Times New Roman" w:hAnsi="Times New Roman"/>
          <w:sz w:val="24"/>
          <w:szCs w:val="24"/>
          <w:lang w:val="sr-Cyrl-CS"/>
        </w:rPr>
        <w:t>из реда запослених бира</w:t>
      </w:r>
      <w:r w:rsidRPr="00FF2DB6">
        <w:rPr>
          <w:rFonts w:ascii="Times New Roman" w:hAnsi="Times New Roman"/>
          <w:sz w:val="24"/>
          <w:szCs w:val="24"/>
        </w:rPr>
        <w:t xml:space="preserve"> декан Факултета</w:t>
      </w:r>
      <w:r w:rsidRPr="00FF2DB6">
        <w:rPr>
          <w:rFonts w:ascii="Times New Roman" w:hAnsi="Times New Roman"/>
          <w:sz w:val="24"/>
          <w:szCs w:val="24"/>
          <w:lang w:val="sr-Cyrl-CS"/>
        </w:rPr>
        <w:t xml:space="preserve">, у складу са Законом </w:t>
      </w:r>
      <w:r w:rsidRPr="00FF2DB6">
        <w:rPr>
          <w:rFonts w:ascii="Times New Roman" w:hAnsi="Times New Roman"/>
          <w:sz w:val="24"/>
          <w:szCs w:val="24"/>
        </w:rPr>
        <w:t>о раду</w:t>
      </w:r>
      <w:r w:rsidRPr="00FF2DB6">
        <w:rPr>
          <w:rFonts w:ascii="Times New Roman" w:hAnsi="Times New Roman"/>
          <w:sz w:val="24"/>
          <w:szCs w:val="24"/>
          <w:lang w:val="sr-Cyrl-CS"/>
        </w:rPr>
        <w:t xml:space="preserve"> и</w:t>
      </w:r>
      <w:r w:rsidRPr="00FF2DB6">
        <w:rPr>
          <w:rFonts w:ascii="Times New Roman" w:hAnsi="Times New Roman"/>
          <w:sz w:val="24"/>
          <w:szCs w:val="24"/>
        </w:rPr>
        <w:t xml:space="preserve"> Правилником о </w:t>
      </w:r>
      <w:r w:rsidRPr="00FF2DB6">
        <w:rPr>
          <w:rFonts w:ascii="Times New Roman" w:hAnsi="Times New Roman"/>
          <w:sz w:val="24"/>
          <w:szCs w:val="24"/>
          <w:lang w:val="sr-Cyrl-CS"/>
        </w:rPr>
        <w:t xml:space="preserve">организацији и </w:t>
      </w:r>
      <w:r w:rsidRPr="00FF2DB6">
        <w:rPr>
          <w:rFonts w:ascii="Times New Roman" w:hAnsi="Times New Roman"/>
          <w:sz w:val="24"/>
          <w:szCs w:val="24"/>
        </w:rPr>
        <w:t xml:space="preserve">систематизацији послова </w:t>
      </w:r>
      <w:r w:rsidRPr="00FF2DB6">
        <w:rPr>
          <w:rFonts w:ascii="Times New Roman" w:hAnsi="Times New Roman"/>
          <w:sz w:val="24"/>
          <w:szCs w:val="24"/>
          <w:lang w:val="sr-Cyrl-CS"/>
        </w:rPr>
        <w:t>на Филозофском факултету</w:t>
      </w:r>
    </w:p>
    <w:p w:rsidR="00C80475" w:rsidRPr="00FF2DB6" w:rsidRDefault="00C80475" w:rsidP="00C80475">
      <w:pPr>
        <w:spacing w:after="0" w:line="240" w:lineRule="auto"/>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bookmarkStart w:id="73" w:name="_Toc429882222"/>
      <w:bookmarkStart w:id="74" w:name="_Toc429882221"/>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5</w:t>
      </w:r>
      <w:bookmarkEnd w:id="73"/>
      <w:r w:rsidRPr="00FF2DB6">
        <w:rPr>
          <w:rFonts w:ascii="Times New Roman" w:hAnsi="Times New Roman"/>
          <w:sz w:val="24"/>
          <w:szCs w:val="24"/>
        </w:rPr>
        <w:t>4</w:t>
      </w:r>
    </w:p>
    <w:p w:rsidR="00C80475" w:rsidRPr="00FF2DB6" w:rsidRDefault="00C80475" w:rsidP="00C80475">
      <w:pPr>
        <w:spacing w:after="0" w:line="240" w:lineRule="auto"/>
        <w:jc w:val="both"/>
        <w:rPr>
          <w:rFonts w:ascii="Times New Roman" w:hAnsi="Times New Roman"/>
          <w:sz w:val="24"/>
          <w:szCs w:val="24"/>
        </w:rPr>
      </w:pPr>
      <w:bookmarkStart w:id="75" w:name="_Toc429882223"/>
      <w:r w:rsidRPr="00FF2DB6">
        <w:rPr>
          <w:rFonts w:ascii="Times New Roman" w:hAnsi="Times New Roman"/>
          <w:sz w:val="24"/>
          <w:szCs w:val="24"/>
        </w:rPr>
        <w:tab/>
        <w:t>Факултет може по потреби оснивати нове и укидати постојеће службе, уколико то захтева боља и економичнија организација рада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Ближе одредбе о организацији </w:t>
      </w:r>
      <w:r w:rsidRPr="00FF2DB6">
        <w:rPr>
          <w:rFonts w:ascii="Times New Roman" w:hAnsi="Times New Roman"/>
          <w:sz w:val="24"/>
          <w:szCs w:val="24"/>
          <w:lang w:val="sr-Cyrl-CS"/>
        </w:rPr>
        <w:t>и раду С</w:t>
      </w:r>
      <w:r w:rsidRPr="00FF2DB6">
        <w:rPr>
          <w:rFonts w:ascii="Times New Roman" w:hAnsi="Times New Roman"/>
          <w:sz w:val="24"/>
          <w:szCs w:val="24"/>
        </w:rPr>
        <w:t xml:space="preserve">екретаријата Факултета </w:t>
      </w:r>
      <w:r w:rsidRPr="00FF2DB6">
        <w:rPr>
          <w:rFonts w:ascii="Times New Roman" w:hAnsi="Times New Roman"/>
          <w:sz w:val="24"/>
          <w:szCs w:val="24"/>
          <w:lang w:val="sr-Cyrl-CS"/>
        </w:rPr>
        <w:t>утврђују се општим актима</w:t>
      </w:r>
      <w:r w:rsidRPr="00FF2DB6">
        <w:rPr>
          <w:rFonts w:ascii="Times New Roman" w:hAnsi="Times New Roman"/>
          <w:sz w:val="24"/>
          <w:szCs w:val="24"/>
        </w:rPr>
        <w:t xml:space="preserve"> Факултета.</w:t>
      </w:r>
    </w:p>
    <w:p w:rsidR="00C80475" w:rsidRPr="00FF2DB6" w:rsidRDefault="00C80475" w:rsidP="00C80475">
      <w:pPr>
        <w:spacing w:after="0" w:line="240" w:lineRule="auto"/>
        <w:rPr>
          <w:rFonts w:ascii="Times New Roman" w:hAnsi="Times New Roman"/>
          <w:sz w:val="24"/>
          <w:szCs w:val="24"/>
          <w:lang w:val="en-GB"/>
        </w:rPr>
      </w:pPr>
    </w:p>
    <w:bookmarkEnd w:id="74"/>
    <w:bookmarkEnd w:id="75"/>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pStyle w:val="Heading1"/>
        <w:spacing w:before="0" w:after="0" w:line="240" w:lineRule="auto"/>
        <w:ind w:right="0"/>
        <w:jc w:val="left"/>
        <w:rPr>
          <w:rFonts w:ascii="Times New Roman" w:hAnsi="Times New Roman"/>
          <w:b w:val="0"/>
          <w:szCs w:val="24"/>
          <w:lang w:val="sr-Cyrl-CS"/>
        </w:rPr>
      </w:pPr>
      <w:r w:rsidRPr="00FF2DB6">
        <w:rPr>
          <w:rFonts w:ascii="Times New Roman" w:hAnsi="Times New Roman"/>
          <w:b w:val="0"/>
          <w:sz w:val="28"/>
          <w:szCs w:val="28"/>
        </w:rPr>
        <w:t xml:space="preserve">         </w:t>
      </w:r>
      <w:r w:rsidRPr="00FF2DB6">
        <w:rPr>
          <w:rFonts w:ascii="Times New Roman" w:hAnsi="Times New Roman"/>
          <w:b w:val="0"/>
          <w:szCs w:val="24"/>
          <w:lang w:val="sr-Latn-CS"/>
        </w:rPr>
        <w:t>IV ОРГАНИ ФАКУЛТЕТА</w:t>
      </w:r>
      <w:r w:rsidRPr="00FF2DB6">
        <w:rPr>
          <w:rFonts w:ascii="Times New Roman" w:hAnsi="Times New Roman"/>
          <w:b w:val="0"/>
          <w:szCs w:val="24"/>
          <w:lang w:val="sr-Cyrl-CS"/>
        </w:rPr>
        <w:t xml:space="preserve"> </w:t>
      </w:r>
    </w:p>
    <w:p w:rsidR="00C80475" w:rsidRPr="00FF2DB6" w:rsidRDefault="00C80475" w:rsidP="00C80475">
      <w:pPr>
        <w:spacing w:after="0" w:line="240" w:lineRule="auto"/>
        <w:jc w:val="center"/>
        <w:rPr>
          <w:rFonts w:ascii="Times New Roman" w:hAnsi="Times New Roman"/>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5</w:t>
      </w:r>
      <w:r w:rsidRPr="00FF2DB6">
        <w:rPr>
          <w:rFonts w:ascii="Times New Roman" w:hAnsi="Times New Roman"/>
          <w:sz w:val="24"/>
          <w:szCs w:val="24"/>
        </w:rPr>
        <w:t>5</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Орган</w:t>
      </w:r>
      <w:r w:rsidRPr="00FF2DB6">
        <w:rPr>
          <w:rFonts w:ascii="Times New Roman" w:hAnsi="Times New Roman"/>
          <w:sz w:val="24"/>
          <w:szCs w:val="24"/>
          <w:lang w:val="sr-Cyrl-CS"/>
        </w:rPr>
        <w:t>и Ф</w:t>
      </w:r>
      <w:r w:rsidRPr="00FF2DB6">
        <w:rPr>
          <w:rFonts w:ascii="Times New Roman" w:hAnsi="Times New Roman"/>
          <w:sz w:val="24"/>
          <w:szCs w:val="24"/>
        </w:rPr>
        <w:t xml:space="preserve">акултета </w:t>
      </w:r>
      <w:r w:rsidRPr="00FF2DB6">
        <w:rPr>
          <w:rFonts w:ascii="Times New Roman" w:hAnsi="Times New Roman"/>
          <w:sz w:val="24"/>
          <w:szCs w:val="24"/>
          <w:lang w:val="sr-Cyrl-CS"/>
        </w:rPr>
        <w:t>су</w:t>
      </w:r>
      <w:r w:rsidRPr="00FF2DB6">
        <w:rPr>
          <w:rFonts w:ascii="Times New Roman" w:hAnsi="Times New Roman"/>
          <w:sz w:val="24"/>
          <w:szCs w:val="24"/>
        </w:rPr>
        <w:t>:</w:t>
      </w:r>
    </w:p>
    <w:p w:rsidR="00C80475" w:rsidRPr="00FF2DB6" w:rsidRDefault="00C80475" w:rsidP="00C80475">
      <w:pPr>
        <w:numPr>
          <w:ilvl w:val="0"/>
          <w:numId w:val="8"/>
        </w:numPr>
        <w:spacing w:after="0" w:line="240" w:lineRule="auto"/>
        <w:jc w:val="both"/>
        <w:rPr>
          <w:rFonts w:ascii="Times New Roman" w:hAnsi="Times New Roman"/>
          <w:sz w:val="24"/>
          <w:szCs w:val="24"/>
          <w:lang w:val="sr-Cyrl-CS"/>
        </w:rPr>
      </w:pPr>
      <w:r w:rsidRPr="00FF2DB6">
        <w:rPr>
          <w:rFonts w:ascii="Times New Roman" w:hAnsi="Times New Roman"/>
          <w:sz w:val="24"/>
          <w:szCs w:val="24"/>
        </w:rPr>
        <w:t>Орган управљања</w:t>
      </w:r>
      <w:r w:rsidRPr="00FF2DB6">
        <w:rPr>
          <w:rFonts w:ascii="Times New Roman" w:hAnsi="Times New Roman"/>
          <w:sz w:val="24"/>
          <w:szCs w:val="24"/>
          <w:lang w:val="sr-Cyrl-CS"/>
        </w:rPr>
        <w:t xml:space="preserve"> – Савет факултета,</w:t>
      </w:r>
    </w:p>
    <w:p w:rsidR="00C80475" w:rsidRPr="00FF2DB6" w:rsidRDefault="00C80475" w:rsidP="00C80475">
      <w:pPr>
        <w:numPr>
          <w:ilvl w:val="0"/>
          <w:numId w:val="8"/>
        </w:numPr>
        <w:spacing w:after="0" w:line="240" w:lineRule="auto"/>
        <w:jc w:val="both"/>
        <w:rPr>
          <w:rFonts w:ascii="Times New Roman" w:hAnsi="Times New Roman"/>
          <w:sz w:val="24"/>
          <w:szCs w:val="24"/>
          <w:lang w:val="sr-Cyrl-CS"/>
        </w:rPr>
      </w:pPr>
      <w:r w:rsidRPr="00FF2DB6">
        <w:rPr>
          <w:rFonts w:ascii="Times New Roman" w:hAnsi="Times New Roman"/>
          <w:sz w:val="24"/>
          <w:szCs w:val="24"/>
        </w:rPr>
        <w:t>Орган пословођења</w:t>
      </w:r>
      <w:r w:rsidRPr="00FF2DB6">
        <w:rPr>
          <w:rFonts w:ascii="Times New Roman" w:hAnsi="Times New Roman"/>
          <w:sz w:val="24"/>
          <w:szCs w:val="24"/>
          <w:lang w:val="sr-Cyrl-CS"/>
        </w:rPr>
        <w:t xml:space="preserve"> – декан факултета,</w:t>
      </w:r>
    </w:p>
    <w:p w:rsidR="00C80475" w:rsidRPr="00FF2DB6" w:rsidRDefault="00C80475" w:rsidP="00C80475">
      <w:pPr>
        <w:numPr>
          <w:ilvl w:val="0"/>
          <w:numId w:val="8"/>
        </w:numPr>
        <w:spacing w:after="0" w:line="240" w:lineRule="auto"/>
        <w:jc w:val="both"/>
        <w:rPr>
          <w:rFonts w:ascii="Times New Roman" w:hAnsi="Times New Roman"/>
          <w:sz w:val="24"/>
          <w:szCs w:val="24"/>
          <w:lang w:val="sr-Cyrl-CS"/>
        </w:rPr>
      </w:pPr>
      <w:r w:rsidRPr="00FF2DB6">
        <w:rPr>
          <w:rFonts w:ascii="Times New Roman" w:hAnsi="Times New Roman"/>
          <w:sz w:val="24"/>
          <w:szCs w:val="24"/>
        </w:rPr>
        <w:t>Стручни органи</w:t>
      </w:r>
      <w:r w:rsidRPr="00FF2DB6">
        <w:rPr>
          <w:rFonts w:ascii="Times New Roman" w:hAnsi="Times New Roman"/>
          <w:sz w:val="24"/>
          <w:szCs w:val="24"/>
          <w:lang w:val="sr-Cyrl-CS"/>
        </w:rPr>
        <w:t xml:space="preserve"> – већа Факултета,</w:t>
      </w:r>
    </w:p>
    <w:p w:rsidR="00C80475" w:rsidRPr="00FF2DB6" w:rsidRDefault="00C80475" w:rsidP="00C80475">
      <w:pPr>
        <w:numPr>
          <w:ilvl w:val="0"/>
          <w:numId w:val="8"/>
        </w:numPr>
        <w:spacing w:after="0" w:line="240" w:lineRule="auto"/>
        <w:jc w:val="both"/>
        <w:rPr>
          <w:rFonts w:ascii="Times New Roman" w:hAnsi="Times New Roman"/>
          <w:sz w:val="24"/>
          <w:szCs w:val="24"/>
        </w:rPr>
      </w:pPr>
      <w:r w:rsidRPr="00FF2DB6">
        <w:rPr>
          <w:rFonts w:ascii="Times New Roman" w:hAnsi="Times New Roman"/>
          <w:sz w:val="24"/>
          <w:szCs w:val="24"/>
        </w:rPr>
        <w:t>Студентски парламент.</w:t>
      </w:r>
    </w:p>
    <w:p w:rsidR="00C80475" w:rsidRPr="00FF2DB6" w:rsidRDefault="00C80475" w:rsidP="00C80475">
      <w:pPr>
        <w:spacing w:after="0" w:line="240" w:lineRule="auto"/>
        <w:rPr>
          <w:rFonts w:ascii="Times New Roman" w:hAnsi="Times New Roman"/>
        </w:rPr>
      </w:pPr>
      <w:bookmarkStart w:id="76" w:name="_Toc251741565"/>
    </w:p>
    <w:p w:rsidR="00C80475" w:rsidRPr="00FF2DB6" w:rsidRDefault="00C80475" w:rsidP="00C80475">
      <w:pPr>
        <w:spacing w:after="0" w:line="240" w:lineRule="auto"/>
        <w:ind w:firstLine="720"/>
        <w:rPr>
          <w:rFonts w:ascii="Times New Roman" w:hAnsi="Times New Roman"/>
          <w:sz w:val="26"/>
          <w:szCs w:val="26"/>
          <w:lang w:val="sr-Cyrl-CS"/>
        </w:rPr>
      </w:pPr>
      <w:r w:rsidRPr="00FF2DB6">
        <w:rPr>
          <w:rFonts w:ascii="Times New Roman" w:hAnsi="Times New Roman"/>
          <w:sz w:val="26"/>
          <w:szCs w:val="26"/>
          <w:lang w:val="sr-Cyrl-CS"/>
        </w:rPr>
        <w:t>САВЕТ ФАКУЛТЕТА</w:t>
      </w:r>
      <w:bookmarkStart w:id="77" w:name="_Toc251741566"/>
      <w:bookmarkEnd w:id="76"/>
    </w:p>
    <w:p w:rsidR="00C80475" w:rsidRPr="00FF2DB6" w:rsidRDefault="00C80475" w:rsidP="00C80475">
      <w:pPr>
        <w:spacing w:after="0" w:line="240" w:lineRule="auto"/>
        <w:rPr>
          <w:rFonts w:ascii="Times New Roman" w:hAnsi="Times New Roman"/>
          <w:sz w:val="26"/>
          <w:szCs w:val="26"/>
          <w:lang w:val="sr-Cyrl-CS"/>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 xml:space="preserve">Састав и начин избора чланова </w:t>
      </w:r>
      <w:bookmarkEnd w:id="77"/>
      <w:r w:rsidRPr="00FF2DB6">
        <w:rPr>
          <w:rFonts w:ascii="Times New Roman" w:hAnsi="Times New Roman"/>
          <w:i/>
          <w:sz w:val="26"/>
          <w:szCs w:val="26"/>
          <w:lang w:val="ru-RU"/>
        </w:rPr>
        <w:t>Савета</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rPr>
        <w:t>56</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lastRenderedPageBreak/>
        <w:t>Савет Факултета чине представници  Факултета, студената и оснивача.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Савет Факултета чини</w:t>
      </w:r>
      <w:r w:rsidRPr="00FF2DB6">
        <w:rPr>
          <w:rFonts w:ascii="Times New Roman" w:hAnsi="Times New Roman"/>
          <w:sz w:val="24"/>
          <w:szCs w:val="24"/>
        </w:rPr>
        <w:t xml:space="preserve"> 27 чланова</w:t>
      </w:r>
      <w:r w:rsidRPr="00FF2DB6">
        <w:rPr>
          <w:rFonts w:ascii="Times New Roman" w:hAnsi="Times New Roman"/>
          <w:sz w:val="24"/>
          <w:szCs w:val="24"/>
          <w:lang w:val="sr-Cyrl-CS"/>
        </w:rPr>
        <w:t>:</w:t>
      </w:r>
    </w:p>
    <w:p w:rsidR="00C80475" w:rsidRPr="00FF2DB6" w:rsidRDefault="00C80475" w:rsidP="00C80475">
      <w:pPr>
        <w:pStyle w:val="komisija"/>
        <w:tabs>
          <w:tab w:val="clear" w:pos="1134"/>
        </w:tabs>
        <w:spacing w:before="0"/>
        <w:ind w:firstLine="720"/>
        <w:rPr>
          <w:rFonts w:ascii="Times New Roman" w:hAnsi="Times New Roman"/>
          <w:szCs w:val="24"/>
          <w:lang w:val="sr-Cyrl-CS"/>
        </w:rPr>
      </w:pPr>
      <w:r w:rsidRPr="00FF2DB6">
        <w:rPr>
          <w:rFonts w:ascii="Times New Roman" w:hAnsi="Times New Roman"/>
          <w:szCs w:val="24"/>
          <w:lang w:val="sr-Cyrl-CS"/>
        </w:rPr>
        <w:t>- 15 представника Факултета, које бира Наставно-научно веће Факултета: 13 представника департмана</w:t>
      </w:r>
      <w:r w:rsidRPr="00FF2DB6">
        <w:rPr>
          <w:rFonts w:ascii="Times New Roman" w:hAnsi="Times New Roman"/>
          <w:szCs w:val="24"/>
          <w:lang w:val="en-US"/>
        </w:rPr>
        <w:t xml:space="preserve"> (</w:t>
      </w:r>
      <w:r w:rsidRPr="00FF2DB6">
        <w:rPr>
          <w:rFonts w:ascii="Times New Roman" w:hAnsi="Times New Roman"/>
          <w:szCs w:val="24"/>
        </w:rPr>
        <w:t>по један представник са сваког департмана)</w:t>
      </w:r>
      <w:r w:rsidRPr="00FF2DB6">
        <w:rPr>
          <w:rFonts w:ascii="Times New Roman" w:hAnsi="Times New Roman"/>
          <w:szCs w:val="24"/>
          <w:lang w:val="sr-Cyrl-CS"/>
        </w:rPr>
        <w:t xml:space="preserve"> и 2 представника ненаставног особља;</w:t>
      </w:r>
    </w:p>
    <w:p w:rsidR="00C80475" w:rsidRPr="00FF2DB6" w:rsidRDefault="00C80475" w:rsidP="00C80475">
      <w:pPr>
        <w:overflowPunct w:val="0"/>
        <w:autoSpaceDE w:val="0"/>
        <w:autoSpaceDN w:val="0"/>
        <w:adjustRightInd w:val="0"/>
        <w:spacing w:after="0" w:line="240" w:lineRule="auto"/>
        <w:ind w:firstLine="720"/>
        <w:jc w:val="both"/>
        <w:textAlignment w:val="baseline"/>
        <w:rPr>
          <w:rFonts w:ascii="Times New Roman" w:hAnsi="Times New Roman"/>
          <w:sz w:val="24"/>
          <w:szCs w:val="24"/>
          <w:lang w:val="sr-Cyrl-CS"/>
        </w:rPr>
      </w:pPr>
      <w:r w:rsidRPr="00FF2DB6">
        <w:rPr>
          <w:rFonts w:ascii="Times New Roman" w:hAnsi="Times New Roman"/>
          <w:sz w:val="24"/>
          <w:szCs w:val="24"/>
          <w:lang w:val="sr-Cyrl-CS"/>
        </w:rPr>
        <w:t>- 4 представника Студентског парламента Факултета;</w:t>
      </w:r>
    </w:p>
    <w:p w:rsidR="00C80475" w:rsidRPr="00FF2DB6" w:rsidRDefault="00C80475" w:rsidP="00C80475">
      <w:pPr>
        <w:pStyle w:val="Footer"/>
        <w:tabs>
          <w:tab w:val="clear" w:pos="1134"/>
          <w:tab w:val="clear" w:pos="4320"/>
          <w:tab w:val="clear" w:pos="8640"/>
        </w:tabs>
        <w:ind w:firstLine="720"/>
        <w:rPr>
          <w:rFonts w:ascii="Times New Roman" w:hAnsi="Times New Roman"/>
          <w:szCs w:val="24"/>
          <w:lang w:val="sr-Cyrl-CS"/>
        </w:rPr>
      </w:pPr>
      <w:r w:rsidRPr="00FF2DB6">
        <w:rPr>
          <w:rFonts w:ascii="Times New Roman" w:hAnsi="Times New Roman"/>
          <w:szCs w:val="24"/>
          <w:lang w:val="sr-Cyrl-CS"/>
        </w:rPr>
        <w:t>- 8 представника оснивача.</w:t>
      </w:r>
    </w:p>
    <w:p w:rsidR="00C80475" w:rsidRPr="00FF2DB6" w:rsidRDefault="00C80475" w:rsidP="00C80475">
      <w:pPr>
        <w:spacing w:after="0" w:line="240" w:lineRule="auto"/>
        <w:jc w:val="both"/>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rPr>
        <w:t>57</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Чланове </w:t>
      </w:r>
      <w:r w:rsidRPr="00FF2DB6">
        <w:rPr>
          <w:rFonts w:ascii="Times New Roman" w:hAnsi="Times New Roman"/>
          <w:sz w:val="24"/>
          <w:szCs w:val="24"/>
          <w:lang w:val="ru-RU"/>
        </w:rPr>
        <w:t>Савета</w:t>
      </w:r>
      <w:r w:rsidRPr="00FF2DB6">
        <w:rPr>
          <w:rFonts w:ascii="Times New Roman" w:hAnsi="Times New Roman"/>
          <w:sz w:val="24"/>
          <w:szCs w:val="24"/>
          <w:lang w:val="sr-Cyrl-CS"/>
        </w:rPr>
        <w:t xml:space="preserve"> Факултета из реда запослених на Факултету бира Наставно-научно веће Факултета, на предлог већа департмана и предлога секретаријата Факултета, тајним гласањем за предложену листу.</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Чланове Савета Факултета из реда оснивача именује Влада Републике Србије.</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Чланове Савета Факултета из реда студената бира Студентски парламент.</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На конститутивној седници Савета Факултета врши се верификација мандата чланова Савета, и бирају се председник и заменик председника Савета, тајним гласањем.</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Председник Савета Факултета бира се из реда представника Факултета.</w:t>
      </w:r>
    </w:p>
    <w:p w:rsidR="00C80475" w:rsidRPr="00FF2DB6" w:rsidRDefault="00C80475" w:rsidP="00C80475">
      <w:pPr>
        <w:spacing w:after="0" w:line="240" w:lineRule="auto"/>
        <w:ind w:firstLine="720"/>
        <w:rPr>
          <w:rFonts w:ascii="Times New Roman" w:hAnsi="Times New Roman"/>
          <w:szCs w:val="24"/>
          <w:lang w:val="sr-Cyrl-CS"/>
        </w:rPr>
      </w:pPr>
      <w:r w:rsidRPr="00FF2DB6">
        <w:rPr>
          <w:rFonts w:ascii="Times New Roman" w:hAnsi="Times New Roman"/>
          <w:szCs w:val="24"/>
          <w:lang w:val="sr-Cyrl-CS"/>
        </w:rPr>
        <w:tab/>
      </w:r>
      <w:r w:rsidRPr="00FF2DB6">
        <w:rPr>
          <w:rFonts w:ascii="Times New Roman" w:hAnsi="Times New Roman"/>
          <w:szCs w:val="24"/>
          <w:lang w:val="sr-Cyrl-CS"/>
        </w:rPr>
        <w:tab/>
      </w:r>
      <w:r w:rsidRPr="00FF2DB6">
        <w:rPr>
          <w:rFonts w:ascii="Times New Roman" w:hAnsi="Times New Roman"/>
          <w:szCs w:val="24"/>
          <w:lang w:val="sr-Cyrl-CS"/>
        </w:rPr>
        <w:tab/>
      </w:r>
      <w:r w:rsidRPr="00FF2DB6">
        <w:rPr>
          <w:rFonts w:ascii="Times New Roman" w:hAnsi="Times New Roman"/>
          <w:szCs w:val="24"/>
          <w:lang w:val="sr-Cyrl-CS"/>
        </w:rPr>
        <w:tab/>
      </w:r>
      <w:r w:rsidRPr="00FF2DB6">
        <w:rPr>
          <w:rFonts w:ascii="Times New Roman" w:hAnsi="Times New Roman"/>
          <w:szCs w:val="24"/>
          <w:lang w:val="sr-Cyrl-CS"/>
        </w:rPr>
        <w:tab/>
      </w:r>
    </w:p>
    <w:p w:rsidR="00C80475" w:rsidRPr="00FF2DB6" w:rsidRDefault="00C80475" w:rsidP="00C80475">
      <w:pPr>
        <w:spacing w:after="0" w:line="240" w:lineRule="auto"/>
        <w:jc w:val="center"/>
        <w:rPr>
          <w:rFonts w:ascii="Times New Roman" w:hAnsi="Times New Roman"/>
          <w:szCs w:val="24"/>
        </w:rPr>
      </w:pPr>
      <w:r w:rsidRPr="00FF2DB6">
        <w:rPr>
          <w:rFonts w:ascii="Times New Roman" w:hAnsi="Times New Roman"/>
          <w:szCs w:val="24"/>
          <w:lang w:val="sr-Cyrl-CS"/>
        </w:rPr>
        <w:t>Члан</w:t>
      </w:r>
      <w:r w:rsidRPr="00FF2DB6">
        <w:rPr>
          <w:rFonts w:ascii="Times New Roman" w:hAnsi="Times New Roman"/>
          <w:szCs w:val="24"/>
        </w:rPr>
        <w:t xml:space="preserve"> 58</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Мандат чланова Савета Факултета траје четири године.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Мандат чланова Савета, представника студената траје годину дана.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Савет може пуноважно да заседа ако седници присуствује више од половине чланова Савета.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Декан и продекани Факултета присуствују седницама Савета без права одлучивања.</w:t>
      </w: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ind w:firstLine="720"/>
        <w:rPr>
          <w:rFonts w:ascii="Times New Roman" w:hAnsi="Times New Roman"/>
          <w:i/>
          <w:sz w:val="26"/>
          <w:szCs w:val="26"/>
        </w:rPr>
      </w:pPr>
      <w:bookmarkStart w:id="78" w:name="_Toc251741567"/>
      <w:r w:rsidRPr="00FF2DB6">
        <w:rPr>
          <w:rFonts w:ascii="Times New Roman" w:hAnsi="Times New Roman"/>
          <w:i/>
          <w:sz w:val="26"/>
          <w:szCs w:val="26"/>
          <w:lang w:val="ru-RU"/>
        </w:rPr>
        <w:t>Надлежност Савета</w:t>
      </w:r>
      <w:bookmarkEnd w:id="78"/>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rPr>
        <w:t>59</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Савет Факултета:</w:t>
      </w:r>
    </w:p>
    <w:p w:rsidR="00C80475" w:rsidRPr="00FF2DB6" w:rsidRDefault="00C80475" w:rsidP="00C80475">
      <w:pPr>
        <w:numPr>
          <w:ilvl w:val="0"/>
          <w:numId w:val="3"/>
        </w:numPr>
        <w:spacing w:after="0" w:line="240" w:lineRule="auto"/>
        <w:rPr>
          <w:rFonts w:ascii="Times New Roman" w:hAnsi="Times New Roman"/>
          <w:sz w:val="24"/>
          <w:szCs w:val="24"/>
        </w:rPr>
      </w:pPr>
      <w:r w:rsidRPr="00FF2DB6">
        <w:rPr>
          <w:rFonts w:ascii="Times New Roman" w:hAnsi="Times New Roman"/>
          <w:sz w:val="24"/>
          <w:szCs w:val="24"/>
        </w:rPr>
        <w:t xml:space="preserve">доноси Статут </w:t>
      </w:r>
      <w:r w:rsidRPr="00FF2DB6">
        <w:rPr>
          <w:rFonts w:ascii="Times New Roman" w:hAnsi="Times New Roman"/>
          <w:sz w:val="24"/>
          <w:szCs w:val="24"/>
          <w:lang w:val="sr-Cyrl-CS"/>
        </w:rPr>
        <w:t>Ф</w:t>
      </w:r>
      <w:r w:rsidRPr="00FF2DB6">
        <w:rPr>
          <w:rFonts w:ascii="Times New Roman" w:hAnsi="Times New Roman"/>
          <w:sz w:val="24"/>
          <w:szCs w:val="24"/>
        </w:rPr>
        <w:t>акултета</w:t>
      </w:r>
      <w:r w:rsidRPr="00FF2DB6">
        <w:rPr>
          <w:rFonts w:ascii="Times New Roman" w:hAnsi="Times New Roman"/>
          <w:sz w:val="24"/>
          <w:szCs w:val="24"/>
          <w:lang w:val="sr-Cyrl-CS"/>
        </w:rPr>
        <w:t>, на предлог Наставно-научног већа,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бира и разрешава декана</w:t>
      </w:r>
      <w:r w:rsidRPr="00FF2DB6">
        <w:rPr>
          <w:rFonts w:ascii="Times New Roman" w:hAnsi="Times New Roman"/>
          <w:sz w:val="24"/>
          <w:szCs w:val="24"/>
        </w:rPr>
        <w:t>,</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rPr>
        <w:t>одлучује по жалби против првостепених одлука декана,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rPr>
        <w:t>усваја финансијски план,</w:t>
      </w:r>
      <w:r w:rsidRPr="00FF2DB6">
        <w:rPr>
          <w:rFonts w:ascii="Times New Roman" w:hAnsi="Times New Roman"/>
          <w:sz w:val="24"/>
          <w:szCs w:val="24"/>
          <w:lang w:val="sr-Cyrl-CS"/>
        </w:rPr>
        <w:t xml:space="preserve"> на предлог Наставно-научног већа,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rPr>
        <w:t xml:space="preserve"> </w:t>
      </w:r>
      <w:r w:rsidRPr="00FF2DB6">
        <w:rPr>
          <w:rFonts w:ascii="Times New Roman" w:hAnsi="Times New Roman"/>
          <w:sz w:val="24"/>
          <w:szCs w:val="24"/>
          <w:lang w:val="sr-Cyrl-CS"/>
        </w:rPr>
        <w:t xml:space="preserve">усваја </w:t>
      </w:r>
      <w:r w:rsidRPr="00FF2DB6">
        <w:rPr>
          <w:rFonts w:ascii="Times New Roman" w:hAnsi="Times New Roman"/>
          <w:sz w:val="24"/>
          <w:szCs w:val="24"/>
        </w:rPr>
        <w:t xml:space="preserve">извештај о пословању </w:t>
      </w:r>
      <w:r w:rsidRPr="00FF2DB6">
        <w:rPr>
          <w:rFonts w:ascii="Times New Roman" w:hAnsi="Times New Roman"/>
          <w:sz w:val="24"/>
          <w:szCs w:val="24"/>
          <w:lang w:val="sr-Cyrl-CS"/>
        </w:rPr>
        <w:t xml:space="preserve">и </w:t>
      </w:r>
      <w:r w:rsidRPr="00FF2DB6">
        <w:rPr>
          <w:rFonts w:ascii="Times New Roman" w:hAnsi="Times New Roman"/>
          <w:sz w:val="24"/>
          <w:szCs w:val="24"/>
        </w:rPr>
        <w:t>годишњи обрачун Факултета</w:t>
      </w:r>
      <w:r w:rsidRPr="00FF2DB6">
        <w:rPr>
          <w:rFonts w:ascii="Times New Roman" w:hAnsi="Times New Roman"/>
          <w:sz w:val="24"/>
          <w:szCs w:val="24"/>
          <w:lang w:val="sr-Cyrl-CS"/>
        </w:rPr>
        <w:t>, на предлог Наставно-научног већа,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 xml:space="preserve">усваја план </w:t>
      </w:r>
      <w:r w:rsidRPr="00FF2DB6">
        <w:rPr>
          <w:rFonts w:ascii="Times New Roman" w:hAnsi="Times New Roman"/>
          <w:sz w:val="24"/>
          <w:szCs w:val="24"/>
        </w:rPr>
        <w:t>коришћењ</w:t>
      </w:r>
      <w:r w:rsidRPr="00FF2DB6">
        <w:rPr>
          <w:rFonts w:ascii="Times New Roman" w:hAnsi="Times New Roman"/>
          <w:sz w:val="24"/>
          <w:szCs w:val="24"/>
          <w:lang w:val="sr-Cyrl-CS"/>
        </w:rPr>
        <w:t>а</w:t>
      </w:r>
      <w:r w:rsidRPr="00FF2DB6">
        <w:rPr>
          <w:rFonts w:ascii="Times New Roman" w:hAnsi="Times New Roman"/>
          <w:sz w:val="24"/>
          <w:szCs w:val="24"/>
        </w:rPr>
        <w:t xml:space="preserve"> средстава </w:t>
      </w:r>
      <w:r w:rsidRPr="00FF2DB6">
        <w:rPr>
          <w:rFonts w:ascii="Times New Roman" w:hAnsi="Times New Roman"/>
          <w:sz w:val="24"/>
          <w:szCs w:val="24"/>
          <w:lang w:val="sr-Cyrl-CS"/>
        </w:rPr>
        <w:t>за инвестиције, на предлог Наставно-научног већа,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rPr>
        <w:t>доноси годишњи програм рада Факултета,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rPr>
        <w:t>доноси општи акт о расподели сопствених прихода,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lang w:val="ru-RU"/>
        </w:rPr>
        <w:t>даје</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сагласност</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на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одлуке</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о</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управљању</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имовином</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Факултета,</w:t>
      </w:r>
    </w:p>
    <w:p w:rsidR="00C80475" w:rsidRPr="00FF2DB6" w:rsidRDefault="00C80475" w:rsidP="00C80475">
      <w:pPr>
        <w:numPr>
          <w:ilvl w:val="0"/>
          <w:numId w:val="3"/>
        </w:numPr>
        <w:spacing w:after="0" w:line="240" w:lineRule="auto"/>
        <w:rPr>
          <w:rFonts w:ascii="Times New Roman" w:hAnsi="Times New Roman"/>
          <w:sz w:val="24"/>
          <w:szCs w:val="24"/>
          <w:lang w:val="ru-RU"/>
        </w:rPr>
      </w:pPr>
      <w:r w:rsidRPr="00FF2DB6">
        <w:rPr>
          <w:rFonts w:ascii="Times New Roman" w:hAnsi="Times New Roman"/>
          <w:sz w:val="24"/>
          <w:szCs w:val="24"/>
          <w:lang w:val="ru-RU"/>
        </w:rPr>
        <w:t>даје сагласност на расподелу финансијских средстава,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rPr>
        <w:t xml:space="preserve">доноси одлуку о образовању </w:t>
      </w:r>
      <w:r w:rsidRPr="00FF2DB6">
        <w:rPr>
          <w:rFonts w:ascii="Times New Roman" w:hAnsi="Times New Roman"/>
          <w:sz w:val="24"/>
          <w:szCs w:val="24"/>
          <w:lang w:val="sr-Cyrl-CS"/>
        </w:rPr>
        <w:t xml:space="preserve">унутрашњих </w:t>
      </w:r>
      <w:r w:rsidRPr="00FF2DB6">
        <w:rPr>
          <w:rFonts w:ascii="Times New Roman" w:hAnsi="Times New Roman"/>
          <w:sz w:val="24"/>
          <w:szCs w:val="24"/>
        </w:rPr>
        <w:t>организационих јединица, на предлог</w:t>
      </w:r>
      <w:r w:rsidRPr="00FF2DB6">
        <w:rPr>
          <w:rFonts w:ascii="Times New Roman" w:hAnsi="Times New Roman"/>
          <w:sz w:val="24"/>
          <w:szCs w:val="24"/>
          <w:lang w:val="sr-Cyrl-CS"/>
        </w:rPr>
        <w:t xml:space="preserve"> Наставно-научног већа Факултета,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бира председника Савета, и заменика председника Савета,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lang w:val="ru-RU"/>
        </w:rPr>
        <w:t>доноси</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одлуку</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о</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висини</w:t>
      </w:r>
      <w:r w:rsidRPr="00FF2DB6">
        <w:rPr>
          <w:rFonts w:ascii="Times New Roman" w:hAnsi="Times New Roman"/>
          <w:sz w:val="24"/>
          <w:szCs w:val="24"/>
          <w:lang w:val="sr-Cyrl-CS"/>
        </w:rPr>
        <w:t xml:space="preserve"> ш</w:t>
      </w:r>
      <w:r w:rsidRPr="00FF2DB6">
        <w:rPr>
          <w:rFonts w:ascii="Times New Roman" w:hAnsi="Times New Roman"/>
          <w:sz w:val="24"/>
          <w:szCs w:val="24"/>
          <w:lang w:val="ru-RU"/>
        </w:rPr>
        <w:t>коларине</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на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предлог</w:t>
      </w:r>
      <w:r w:rsidRPr="00FF2DB6">
        <w:rPr>
          <w:rFonts w:ascii="Times New Roman" w:hAnsi="Times New Roman"/>
          <w:sz w:val="24"/>
          <w:szCs w:val="24"/>
          <w:lang w:val="sr-Cyrl-CS"/>
        </w:rPr>
        <w:t xml:space="preserve"> Наставно-научног већа,</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lang w:val="ru-RU"/>
        </w:rPr>
        <w:t>подноси</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оснива</w:t>
      </w:r>
      <w:r w:rsidRPr="00FF2DB6">
        <w:rPr>
          <w:rFonts w:ascii="Times New Roman" w:hAnsi="Times New Roman"/>
          <w:sz w:val="24"/>
          <w:szCs w:val="24"/>
          <w:lang w:val="sr-Cyrl-CS"/>
        </w:rPr>
        <w:t>ч</w:t>
      </w:r>
      <w:r w:rsidRPr="00FF2DB6">
        <w:rPr>
          <w:rFonts w:ascii="Times New Roman" w:hAnsi="Times New Roman"/>
          <w:sz w:val="24"/>
          <w:szCs w:val="24"/>
          <w:lang w:val="ru-RU"/>
        </w:rPr>
        <w:t>у</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изве</w:t>
      </w:r>
      <w:r w:rsidRPr="00FF2DB6">
        <w:rPr>
          <w:rFonts w:ascii="Times New Roman" w:hAnsi="Times New Roman"/>
          <w:sz w:val="24"/>
          <w:szCs w:val="24"/>
          <w:lang w:val="sr-Cyrl-CS"/>
        </w:rPr>
        <w:t>ш</w:t>
      </w:r>
      <w:r w:rsidRPr="00FF2DB6">
        <w:rPr>
          <w:rFonts w:ascii="Times New Roman" w:hAnsi="Times New Roman"/>
          <w:sz w:val="24"/>
          <w:szCs w:val="24"/>
          <w:lang w:val="ru-RU"/>
        </w:rPr>
        <w:t>тај</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о</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пословању</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најмање</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једанпут</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годи</w:t>
      </w:r>
      <w:r w:rsidRPr="00FF2DB6">
        <w:rPr>
          <w:rFonts w:ascii="Times New Roman" w:hAnsi="Times New Roman"/>
          <w:sz w:val="24"/>
          <w:szCs w:val="24"/>
          <w:lang w:val="sr-Cyrl-CS"/>
        </w:rPr>
        <w:t>ш</w:t>
      </w:r>
      <w:r w:rsidRPr="00FF2DB6">
        <w:rPr>
          <w:rFonts w:ascii="Times New Roman" w:hAnsi="Times New Roman"/>
          <w:sz w:val="24"/>
          <w:szCs w:val="24"/>
          <w:lang w:val="ru-RU"/>
        </w:rPr>
        <w:t>ње</w:t>
      </w:r>
      <w:r w:rsidRPr="00FF2DB6">
        <w:rPr>
          <w:rFonts w:ascii="Times New Roman" w:hAnsi="Times New Roman"/>
          <w:sz w:val="24"/>
          <w:szCs w:val="24"/>
          <w:lang w:val="sr-Cyrl-CS"/>
        </w:rPr>
        <w:t>,</w:t>
      </w:r>
    </w:p>
    <w:p w:rsidR="00C80475" w:rsidRPr="00FF2DB6" w:rsidRDefault="00C80475" w:rsidP="00C80475">
      <w:pPr>
        <w:numPr>
          <w:ilvl w:val="0"/>
          <w:numId w:val="3"/>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доноси општи акт о дисциплинској одговорности студената,</w:t>
      </w:r>
    </w:p>
    <w:p w:rsidR="00C80475" w:rsidRPr="00FF2DB6" w:rsidRDefault="00C80475" w:rsidP="00C80475">
      <w:pPr>
        <w:numPr>
          <w:ilvl w:val="0"/>
          <w:numId w:val="3"/>
        </w:numPr>
        <w:spacing w:after="0" w:line="240" w:lineRule="auto"/>
        <w:rPr>
          <w:rFonts w:ascii="Times New Roman" w:hAnsi="Times New Roman"/>
          <w:sz w:val="24"/>
          <w:szCs w:val="24"/>
          <w:lang w:val="ru-RU"/>
        </w:rPr>
      </w:pPr>
      <w:r w:rsidRPr="00FF2DB6">
        <w:rPr>
          <w:rFonts w:ascii="Times New Roman" w:hAnsi="Times New Roman"/>
          <w:sz w:val="24"/>
          <w:szCs w:val="24"/>
          <w:lang w:val="ru-RU"/>
        </w:rPr>
        <w:t>врши избор екстерног ревизора финансијског пословања Факултета,</w:t>
      </w:r>
    </w:p>
    <w:p w:rsidR="00C80475" w:rsidRPr="00FF2DB6" w:rsidRDefault="00C80475" w:rsidP="00C80475">
      <w:pPr>
        <w:numPr>
          <w:ilvl w:val="0"/>
          <w:numId w:val="3"/>
        </w:numPr>
        <w:spacing w:after="0" w:line="240" w:lineRule="auto"/>
        <w:rPr>
          <w:rFonts w:ascii="Times New Roman" w:hAnsi="Times New Roman"/>
          <w:sz w:val="24"/>
          <w:szCs w:val="24"/>
          <w:lang w:val="ru-RU"/>
        </w:rPr>
      </w:pPr>
      <w:r w:rsidRPr="00FF2DB6">
        <w:rPr>
          <w:rFonts w:ascii="Times New Roman" w:hAnsi="Times New Roman"/>
          <w:sz w:val="24"/>
          <w:szCs w:val="24"/>
          <w:lang w:val="ru-RU"/>
        </w:rPr>
        <w:t>усваја Стратегију обезбеђења квалитета и Акциони план за њено спровођење,</w:t>
      </w:r>
    </w:p>
    <w:p w:rsidR="00C80475" w:rsidRPr="00FF2DB6" w:rsidRDefault="00C80475" w:rsidP="00C80475">
      <w:pPr>
        <w:numPr>
          <w:ilvl w:val="0"/>
          <w:numId w:val="3"/>
        </w:numPr>
        <w:spacing w:after="0" w:line="240" w:lineRule="auto"/>
        <w:rPr>
          <w:rFonts w:ascii="Times New Roman" w:hAnsi="Times New Roman"/>
          <w:sz w:val="24"/>
          <w:szCs w:val="24"/>
          <w:lang w:val="ru-RU"/>
        </w:rPr>
      </w:pPr>
      <w:r w:rsidRPr="00FF2DB6">
        <w:rPr>
          <w:rFonts w:ascii="Times New Roman" w:hAnsi="Times New Roman"/>
          <w:sz w:val="24"/>
          <w:szCs w:val="24"/>
          <w:lang w:val="ru-RU"/>
        </w:rPr>
        <w:t>надзире поступање декана ради извршења акта просветног инспектора из члана 135. ст. 3. т. 5. и 6. Закона о високом образовању,</w:t>
      </w:r>
    </w:p>
    <w:p w:rsidR="00C80475" w:rsidRPr="00FF2DB6" w:rsidRDefault="00C80475" w:rsidP="00C80475">
      <w:pPr>
        <w:numPr>
          <w:ilvl w:val="0"/>
          <w:numId w:val="3"/>
        </w:numPr>
        <w:spacing w:after="0" w:line="240" w:lineRule="auto"/>
        <w:rPr>
          <w:rFonts w:ascii="Times New Roman" w:hAnsi="Times New Roman"/>
          <w:sz w:val="24"/>
          <w:szCs w:val="24"/>
          <w:lang w:val="ru-RU"/>
        </w:rPr>
      </w:pPr>
      <w:r w:rsidRPr="00FF2DB6">
        <w:rPr>
          <w:rFonts w:ascii="Times New Roman" w:hAnsi="Times New Roman"/>
          <w:sz w:val="24"/>
          <w:szCs w:val="24"/>
          <w:lang w:val="ru-RU"/>
        </w:rPr>
        <w:lastRenderedPageBreak/>
        <w:t xml:space="preserve">обавља и друге послове </w:t>
      </w:r>
      <w:r w:rsidRPr="00FF2DB6">
        <w:rPr>
          <w:rFonts w:ascii="Times New Roman" w:hAnsi="Times New Roman"/>
          <w:sz w:val="24"/>
          <w:szCs w:val="24"/>
          <w:lang w:val="sr-Cyrl-CS"/>
        </w:rPr>
        <w:t xml:space="preserve">у складу са законом, </w:t>
      </w:r>
      <w:r w:rsidRPr="00FF2DB6">
        <w:rPr>
          <w:rFonts w:ascii="Times New Roman" w:hAnsi="Times New Roman"/>
          <w:sz w:val="24"/>
          <w:szCs w:val="24"/>
          <w:lang w:val="ru-RU"/>
        </w:rPr>
        <w:t>Статутом Универзитета и овим Статутом.</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Савет Факултета доноси одлуке већином гласова укупног броја чланова, а о питањима из тачака 2 и 12 овог члана тајним гласањем.</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ru-RU"/>
        </w:rPr>
        <w:t>Савет може формирати помоћна тела ради разматрања и припремања појединих питања из своје надлежности.</w:t>
      </w:r>
      <w:bookmarkStart w:id="79" w:name="_Toc251741568"/>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ind w:firstLine="720"/>
        <w:rPr>
          <w:rFonts w:ascii="Times New Roman" w:hAnsi="Times New Roman"/>
          <w:sz w:val="26"/>
          <w:szCs w:val="26"/>
          <w:lang w:val="sr-Cyrl-CS"/>
        </w:rPr>
      </w:pPr>
      <w:r w:rsidRPr="00FF2DB6">
        <w:rPr>
          <w:rFonts w:ascii="Times New Roman" w:hAnsi="Times New Roman"/>
          <w:sz w:val="26"/>
          <w:szCs w:val="26"/>
          <w:lang w:val="sr-Cyrl-CS"/>
        </w:rPr>
        <w:t>ДЕКАН ФАКУЛТЕТА</w:t>
      </w:r>
      <w:bookmarkEnd w:id="79"/>
    </w:p>
    <w:p w:rsidR="00C80475" w:rsidRPr="00FF2DB6" w:rsidRDefault="00C80475" w:rsidP="00C80475">
      <w:pPr>
        <w:spacing w:after="0" w:line="240" w:lineRule="auto"/>
        <w:ind w:left="360"/>
        <w:rPr>
          <w:rFonts w:ascii="Times New Roman" w:hAnsi="Times New Roman"/>
          <w:i/>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6</w:t>
      </w:r>
      <w:r w:rsidRPr="00FF2DB6">
        <w:rPr>
          <w:rFonts w:ascii="Times New Roman" w:hAnsi="Times New Roman"/>
          <w:sz w:val="24"/>
          <w:szCs w:val="24"/>
        </w:rPr>
        <w:t>0</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Орган пословођења Факултета је декан.</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Декан руководи радом Факултета.</w:t>
      </w:r>
    </w:p>
    <w:p w:rsidR="00C80475" w:rsidRPr="00FF2DB6" w:rsidRDefault="00C80475" w:rsidP="00C80475">
      <w:pPr>
        <w:pStyle w:val="komisija"/>
        <w:spacing w:before="0"/>
        <w:rPr>
          <w:rFonts w:ascii="Times New Roman" w:hAnsi="Times New Roman"/>
          <w:szCs w:val="24"/>
          <w:lang w:val="en-U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6</w:t>
      </w:r>
      <w:r w:rsidRPr="00FF2DB6">
        <w:rPr>
          <w:rFonts w:ascii="Times New Roman" w:hAnsi="Times New Roman"/>
          <w:sz w:val="24"/>
          <w:szCs w:val="24"/>
        </w:rPr>
        <w:t>1</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Избор декана обавља се без конкурса, на три године, из реда професора који су у радном односу на неодређено време, са пуним радним временом на Факултету.</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Исто лице може бити изабрано за декана највише два пута.</w:t>
      </w:r>
    </w:p>
    <w:p w:rsidR="00C80475" w:rsidRPr="00FF2DB6" w:rsidRDefault="00C80475" w:rsidP="00C80475">
      <w:pPr>
        <w:spacing w:after="0" w:line="240" w:lineRule="auto"/>
        <w:jc w:val="both"/>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6</w:t>
      </w:r>
      <w:r w:rsidRPr="00FF2DB6">
        <w:rPr>
          <w:rFonts w:ascii="Times New Roman" w:hAnsi="Times New Roman"/>
          <w:sz w:val="24"/>
          <w:szCs w:val="24"/>
        </w:rPr>
        <w:t>2</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Кандидат за декана треба да испуњава следеће услове:</w:t>
      </w:r>
    </w:p>
    <w:p w:rsidR="00C80475" w:rsidRPr="00FF2DB6" w:rsidRDefault="00C80475" w:rsidP="00C80475">
      <w:pPr>
        <w:numPr>
          <w:ilvl w:val="0"/>
          <w:numId w:val="4"/>
        </w:numPr>
        <w:spacing w:after="0" w:line="240" w:lineRule="auto"/>
        <w:ind w:left="993" w:hanging="284"/>
        <w:jc w:val="both"/>
        <w:rPr>
          <w:rFonts w:ascii="Times New Roman" w:hAnsi="Times New Roman"/>
          <w:sz w:val="24"/>
          <w:szCs w:val="24"/>
          <w:lang w:val="ru-RU"/>
        </w:rPr>
      </w:pPr>
      <w:r w:rsidRPr="00FF2DB6">
        <w:rPr>
          <w:rFonts w:ascii="Times New Roman" w:hAnsi="Times New Roman"/>
          <w:sz w:val="24"/>
          <w:szCs w:val="24"/>
          <w:lang w:val="ru-RU"/>
        </w:rPr>
        <w:t>да је наставник у радном односу са пуним радним временом, изабран на неодређено</w:t>
      </w:r>
      <w:r w:rsidRPr="00FF2DB6">
        <w:rPr>
          <w:rFonts w:ascii="Times New Roman" w:hAnsi="Times New Roman"/>
          <w:sz w:val="24"/>
          <w:szCs w:val="24"/>
        </w:rPr>
        <w:t xml:space="preserve"> </w:t>
      </w:r>
      <w:r w:rsidRPr="00FF2DB6">
        <w:rPr>
          <w:rFonts w:ascii="Times New Roman" w:hAnsi="Times New Roman"/>
          <w:sz w:val="24"/>
          <w:szCs w:val="24"/>
          <w:lang w:val="ru-RU"/>
        </w:rPr>
        <w:t>време (редовни професор),</w:t>
      </w:r>
    </w:p>
    <w:p w:rsidR="00C80475" w:rsidRPr="00FF2DB6" w:rsidRDefault="00C80475" w:rsidP="00C80475">
      <w:pPr>
        <w:numPr>
          <w:ilvl w:val="0"/>
          <w:numId w:val="4"/>
        </w:numPr>
        <w:spacing w:after="0" w:line="240" w:lineRule="auto"/>
        <w:ind w:left="993" w:hanging="284"/>
        <w:rPr>
          <w:rFonts w:ascii="Times New Roman" w:hAnsi="Times New Roman"/>
          <w:sz w:val="24"/>
          <w:szCs w:val="24"/>
          <w:lang w:val="ru-RU"/>
        </w:rPr>
      </w:pPr>
      <w:r w:rsidRPr="00FF2DB6">
        <w:rPr>
          <w:rFonts w:ascii="Times New Roman" w:hAnsi="Times New Roman"/>
          <w:sz w:val="24"/>
          <w:szCs w:val="24"/>
          <w:lang w:val="ru-RU"/>
        </w:rPr>
        <w:t>да има проверене организационе способности,</w:t>
      </w:r>
    </w:p>
    <w:p w:rsidR="00C80475" w:rsidRPr="00FF2DB6" w:rsidRDefault="00C80475" w:rsidP="00C80475">
      <w:pPr>
        <w:numPr>
          <w:ilvl w:val="0"/>
          <w:numId w:val="4"/>
        </w:numPr>
        <w:spacing w:after="0" w:line="240" w:lineRule="auto"/>
        <w:ind w:left="993" w:hanging="284"/>
        <w:rPr>
          <w:rFonts w:ascii="Times New Roman" w:hAnsi="Times New Roman"/>
          <w:sz w:val="24"/>
          <w:szCs w:val="24"/>
          <w:lang w:val="ru-RU"/>
        </w:rPr>
      </w:pPr>
      <w:r w:rsidRPr="00FF2DB6">
        <w:rPr>
          <w:rFonts w:ascii="Times New Roman" w:hAnsi="Times New Roman"/>
          <w:sz w:val="24"/>
          <w:szCs w:val="24"/>
          <w:lang w:val="ru-RU"/>
        </w:rPr>
        <w:t>да се активно служи једним светским језиком,</w:t>
      </w:r>
    </w:p>
    <w:p w:rsidR="00C80475" w:rsidRPr="00FF2DB6" w:rsidRDefault="00C80475" w:rsidP="00C80475">
      <w:pPr>
        <w:numPr>
          <w:ilvl w:val="0"/>
          <w:numId w:val="4"/>
        </w:numPr>
        <w:spacing w:after="0" w:line="240" w:lineRule="auto"/>
        <w:ind w:left="993" w:hanging="284"/>
        <w:rPr>
          <w:rFonts w:ascii="Times New Roman" w:hAnsi="Times New Roman"/>
          <w:sz w:val="24"/>
          <w:szCs w:val="24"/>
          <w:lang w:val="ru-RU"/>
        </w:rPr>
      </w:pPr>
      <w:r w:rsidRPr="00FF2DB6">
        <w:rPr>
          <w:rFonts w:ascii="Times New Roman" w:hAnsi="Times New Roman"/>
          <w:sz w:val="24"/>
          <w:szCs w:val="24"/>
          <w:lang w:val="ru-RU"/>
        </w:rPr>
        <w:t>да је у радном односу на Факултету најмање 5 година.</w:t>
      </w:r>
    </w:p>
    <w:p w:rsidR="00C80475" w:rsidRPr="00FF2DB6" w:rsidRDefault="00C80475" w:rsidP="00C80475">
      <w:pPr>
        <w:spacing w:after="0" w:line="240" w:lineRule="auto"/>
        <w:rPr>
          <w:rFonts w:ascii="Times New Roman" w:hAnsi="Times New Roman"/>
          <w:i/>
          <w:szCs w:val="24"/>
          <w:lang w:val="sr-Cyrl-CS"/>
        </w:rPr>
      </w:pPr>
      <w:bookmarkStart w:id="80" w:name="_Toc251741569"/>
    </w:p>
    <w:p w:rsidR="00C80475" w:rsidRPr="00FF2DB6" w:rsidRDefault="00C80475" w:rsidP="00C80475">
      <w:pPr>
        <w:spacing w:after="0" w:line="240" w:lineRule="auto"/>
        <w:jc w:val="center"/>
        <w:rPr>
          <w:rFonts w:ascii="Times New Roman" w:hAnsi="Times New Roman"/>
          <w:szCs w:val="24"/>
        </w:rPr>
      </w:pPr>
      <w:r w:rsidRPr="00FF2DB6">
        <w:rPr>
          <w:rFonts w:ascii="Times New Roman" w:hAnsi="Times New Roman"/>
          <w:szCs w:val="24"/>
          <w:lang w:val="sr-Cyrl-CS"/>
        </w:rPr>
        <w:t xml:space="preserve">Члан </w:t>
      </w:r>
      <w:r w:rsidRPr="00FF2DB6">
        <w:rPr>
          <w:rFonts w:ascii="Times New Roman" w:hAnsi="Times New Roman"/>
          <w:szCs w:val="24"/>
        </w:rPr>
        <w:t>63</w:t>
      </w:r>
    </w:p>
    <w:p w:rsidR="00C80475" w:rsidRPr="00FF2DB6" w:rsidRDefault="00C80475" w:rsidP="00C80475">
      <w:pPr>
        <w:spacing w:after="0"/>
        <w:jc w:val="both"/>
        <w:rPr>
          <w:rFonts w:ascii="Times New Roman" w:hAnsi="Times New Roman"/>
          <w:noProof/>
          <w:sz w:val="24"/>
          <w:szCs w:val="24"/>
          <w:lang w:eastAsia="en-GB"/>
        </w:rPr>
      </w:pPr>
      <w:r w:rsidRPr="00FF2DB6">
        <w:rPr>
          <w:rFonts w:ascii="Times New Roman" w:hAnsi="Times New Roman"/>
          <w:szCs w:val="24"/>
          <w:lang w:val="sr-Cyrl-CS"/>
        </w:rPr>
        <w:tab/>
        <w:t xml:space="preserve">Декан и продекан не може бити лице које је правноснажном пресудом осуђено за кривично дело против полне слободе, фалсификовања исправе коју издаје високошкослка установа </w:t>
      </w:r>
      <w:r w:rsidRPr="00FF2DB6">
        <w:rPr>
          <w:rFonts w:ascii="Times New Roman" w:hAnsi="Times New Roman"/>
          <w:noProof/>
          <w:sz w:val="24"/>
          <w:szCs w:val="24"/>
          <w:lang w:val="en-GB" w:eastAsia="en-GB"/>
        </w:rPr>
        <w:t>или примања мита у обављању послова у високошколској установи, односно које је правноснажном пресудом осуђено на казну затвора за друго кривично дело, као ни лице које је теже прекршило кодекс професионалне етике.</w:t>
      </w:r>
    </w:p>
    <w:p w:rsidR="00C80475" w:rsidRPr="00FF2DB6" w:rsidRDefault="00C80475" w:rsidP="00C80475">
      <w:pPr>
        <w:spacing w:after="0"/>
        <w:jc w:val="both"/>
        <w:rPr>
          <w:rFonts w:ascii="Times New Roman" w:hAnsi="Times New Roman"/>
          <w:noProof/>
          <w:sz w:val="24"/>
          <w:szCs w:val="24"/>
          <w:lang w:eastAsia="en-GB"/>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 xml:space="preserve">Утврђивање предлога за избор декана </w:t>
      </w:r>
      <w:bookmarkEnd w:id="80"/>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6</w:t>
      </w:r>
      <w:r w:rsidRPr="00FF2DB6">
        <w:rPr>
          <w:rFonts w:ascii="Times New Roman" w:hAnsi="Times New Roman"/>
          <w:sz w:val="24"/>
          <w:szCs w:val="24"/>
        </w:rPr>
        <w:t>4</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Кандидате за декана предлажу већа департмана већином гласова укупног броја чланова већа.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Наставно-научно веће Факултета утврђује предлог кандидата за избор декана већином гласова укупног броја чланова већа</w:t>
      </w:r>
      <w:r w:rsidRPr="00FF2DB6">
        <w:rPr>
          <w:rFonts w:ascii="Times New Roman" w:hAnsi="Times New Roman"/>
          <w:sz w:val="24"/>
          <w:szCs w:val="24"/>
        </w:rPr>
        <w:t xml:space="preserve"> у проширеном саставу, у складу са чланом </w:t>
      </w:r>
      <w:r w:rsidRPr="00FF2DB6">
        <w:rPr>
          <w:rFonts w:ascii="Times New Roman" w:hAnsi="Times New Roman"/>
          <w:sz w:val="24"/>
          <w:szCs w:val="24"/>
          <w:highlight w:val="yellow"/>
        </w:rPr>
        <w:t>81</w:t>
      </w:r>
      <w:r w:rsidRPr="00FF2DB6">
        <w:rPr>
          <w:rFonts w:ascii="Times New Roman" w:hAnsi="Times New Roman"/>
          <w:sz w:val="24"/>
          <w:szCs w:val="24"/>
        </w:rPr>
        <w:t xml:space="preserve"> овог Статута.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Наставно-научно веће Факултета предлаже Савету Факултета једног кандидата за декана.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Гласање је тајно и врши се заокруживањем редног броја испред имена кандидата.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Ако у првом кругу гласања ниједан од кандидата за декана не добије већину из претходног става, гласање се понавља на истој седници, с тим што се за свако наредно гласање са листе изоставља кандидат који је добио најмањи број гласова, све док се на листи не нађе један кандидат.</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Ако се ни приликом гласања за једног кандидата не утврди предлог кандидата за избор декана, поступак предлагања се понавља.</w:t>
      </w:r>
    </w:p>
    <w:p w:rsidR="00C80475" w:rsidRPr="00FF2DB6" w:rsidRDefault="00C80475" w:rsidP="00C80475">
      <w:pPr>
        <w:spacing w:after="0" w:line="240" w:lineRule="auto"/>
        <w:rPr>
          <w:rFonts w:ascii="Times New Roman" w:hAnsi="Times New Roman"/>
          <w:szCs w:val="24"/>
          <w:lang w:val="sr-Cyrl-CS"/>
        </w:rPr>
      </w:pPr>
      <w:bookmarkStart w:id="81" w:name="_Toc251741570"/>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Избор декана на Савету Факултета</w:t>
      </w:r>
      <w:bookmarkEnd w:id="81"/>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lastRenderedPageBreak/>
        <w:t>Члан 6</w:t>
      </w:r>
      <w:r w:rsidRPr="00FF2DB6">
        <w:rPr>
          <w:rFonts w:ascii="Times New Roman" w:hAnsi="Times New Roman"/>
          <w:sz w:val="24"/>
          <w:szCs w:val="24"/>
        </w:rPr>
        <w:t>5</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Декана Факултета бира и разрешава Савет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Савет Факултета бира декана тајним гласањем већином гласова укупног броја чланова Савета.</w:t>
      </w:r>
    </w:p>
    <w:p w:rsidR="00C80475" w:rsidRPr="00FF2DB6" w:rsidRDefault="00C80475" w:rsidP="00C80475">
      <w:pPr>
        <w:tabs>
          <w:tab w:val="left" w:pos="935"/>
        </w:tabs>
        <w:spacing w:after="0" w:line="240" w:lineRule="auto"/>
        <w:rPr>
          <w:rFonts w:ascii="Times New Roman" w:hAnsi="Times New Roman"/>
          <w:sz w:val="24"/>
          <w:szCs w:val="24"/>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Ступање на дужност новоизабраног декана и продекана</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6</w:t>
      </w:r>
      <w:r w:rsidRPr="00FF2DB6">
        <w:rPr>
          <w:rFonts w:ascii="Times New Roman" w:hAnsi="Times New Roman"/>
          <w:sz w:val="24"/>
          <w:szCs w:val="24"/>
        </w:rPr>
        <w:t>6</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Новоизабрани декан, са продеканима, ступа на дужност 1. октобра године у којој је изабран.</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У случају преузимања дужности од вршиоца дужности декана, новоизабрани декан и продекани ступају на дужност одмах, а најкасније 15 дана након избора.</w:t>
      </w:r>
    </w:p>
    <w:p w:rsidR="00C80475" w:rsidRPr="00FF2DB6" w:rsidRDefault="00C80475" w:rsidP="00C80475">
      <w:pPr>
        <w:spacing w:after="0" w:line="240" w:lineRule="auto"/>
        <w:rPr>
          <w:rFonts w:ascii="Times New Roman" w:hAnsi="Times New Roman"/>
          <w:i/>
          <w:sz w:val="24"/>
          <w:szCs w:val="24"/>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Именовање вршиоца дужности декана</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rPr>
        <w:t>67</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Ако на седници Наставно научног већа није утврђен предлог за декана, односно ако на седници Савета декан није изабран, а мандат дотадашњег декана је истекао или истиче до окончања поступка за избор, Савет тајним гласањем именује вршиоца дужности декана из реда редовних професора, који су у радном односу на неодређено време са пуним радним временом на Факултету, на предлог једног члана Савета.</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Савет именује вршиоца дужности декана у року од 10 дана од дана одржавања седнице Изборног већа на којој није утврђен предлог за декана, односно на истој седници Савета на којој није изабран декан.</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Вршилац дужности декана има сва права и обавезе декана, осим што му се мандат окончава даном избора новог декана, а најкасније шест месеци од дана именовања за вршиоца дужности декана.</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Ако у периоду од шест месеци није изабран нови декан, процедура избора вршиоца дужности декана се понавља.</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Вршилац дужности декана има право да именује вршиоце дужности продекана.</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Вршиоци дужности продекана имају сва права и обавезе продекана, с тим што им се мандат окончава даном избора новог декана.</w:t>
      </w:r>
    </w:p>
    <w:p w:rsidR="00C80475" w:rsidRPr="00FF2DB6" w:rsidRDefault="00C80475" w:rsidP="00C80475">
      <w:pPr>
        <w:spacing w:after="0" w:line="240" w:lineRule="auto"/>
        <w:rPr>
          <w:rFonts w:ascii="Times New Roman" w:hAnsi="Times New Roman"/>
          <w:sz w:val="24"/>
          <w:szCs w:val="24"/>
        </w:rPr>
      </w:pPr>
    </w:p>
    <w:p w:rsidR="00C80475" w:rsidRPr="00FF2DB6" w:rsidRDefault="00C80475" w:rsidP="00C80475">
      <w:pPr>
        <w:spacing w:after="0" w:line="240" w:lineRule="auto"/>
        <w:rPr>
          <w:rFonts w:ascii="Times New Roman" w:hAnsi="Times New Roman"/>
          <w:sz w:val="24"/>
          <w:szCs w:val="24"/>
        </w:rPr>
      </w:pPr>
      <w:r w:rsidRPr="00FF2DB6">
        <w:rPr>
          <w:rFonts w:ascii="Times New Roman" w:hAnsi="Times New Roman"/>
          <w:sz w:val="24"/>
          <w:szCs w:val="24"/>
          <w:lang w:val="sr-Cyrl-CS"/>
        </w:rPr>
        <w:tab/>
      </w:r>
      <w:r w:rsidRPr="00FF2DB6">
        <w:rPr>
          <w:rFonts w:ascii="Times New Roman" w:hAnsi="Times New Roman"/>
          <w:sz w:val="24"/>
          <w:szCs w:val="24"/>
          <w:lang w:val="sr-Cyrl-CS"/>
        </w:rPr>
        <w:tab/>
      </w:r>
      <w:r w:rsidRPr="00FF2DB6">
        <w:rPr>
          <w:rFonts w:ascii="Times New Roman" w:hAnsi="Times New Roman"/>
          <w:sz w:val="24"/>
          <w:szCs w:val="24"/>
          <w:lang w:val="sr-Cyrl-CS"/>
        </w:rPr>
        <w:tab/>
      </w:r>
      <w:r w:rsidRPr="00FF2DB6">
        <w:rPr>
          <w:rFonts w:ascii="Times New Roman" w:hAnsi="Times New Roman"/>
          <w:sz w:val="24"/>
          <w:szCs w:val="24"/>
          <w:lang w:val="sr-Cyrl-CS"/>
        </w:rPr>
        <w:tab/>
      </w:r>
      <w:r w:rsidRPr="00FF2DB6">
        <w:rPr>
          <w:rFonts w:ascii="Times New Roman" w:hAnsi="Times New Roman"/>
          <w:sz w:val="24"/>
          <w:szCs w:val="24"/>
          <w:lang w:val="sr-Cyrl-CS"/>
        </w:rPr>
        <w:tab/>
      </w:r>
      <w:r w:rsidRPr="00FF2DB6">
        <w:rPr>
          <w:rFonts w:ascii="Times New Roman" w:hAnsi="Times New Roman"/>
          <w:sz w:val="24"/>
          <w:szCs w:val="24"/>
          <w:lang w:val="sr-Cyrl-CS"/>
        </w:rPr>
        <w:tab/>
        <w:t xml:space="preserve">Члан </w:t>
      </w:r>
      <w:r w:rsidRPr="00FF2DB6">
        <w:rPr>
          <w:rFonts w:ascii="Times New Roman" w:hAnsi="Times New Roman"/>
          <w:sz w:val="24"/>
          <w:szCs w:val="24"/>
        </w:rPr>
        <w:t>68</w:t>
      </w:r>
    </w:p>
    <w:p w:rsidR="00C80475" w:rsidRPr="00FF2DB6" w:rsidRDefault="00C80475" w:rsidP="00C80475">
      <w:pPr>
        <w:spacing w:after="0" w:line="240" w:lineRule="auto"/>
        <w:ind w:firstLine="855"/>
        <w:rPr>
          <w:rFonts w:ascii="Times New Roman" w:hAnsi="Times New Roman"/>
          <w:sz w:val="24"/>
          <w:szCs w:val="24"/>
          <w:lang w:val="sr-Cyrl-CS"/>
        </w:rPr>
      </w:pPr>
      <w:r w:rsidRPr="00FF2DB6">
        <w:rPr>
          <w:rFonts w:ascii="Times New Roman" w:hAnsi="Times New Roman"/>
          <w:sz w:val="24"/>
          <w:szCs w:val="24"/>
          <w:lang w:val="sr-Cyrl-CS"/>
        </w:rPr>
        <w:t>Декан може бити разрешен дужности и пре истека мандата:</w:t>
      </w:r>
    </w:p>
    <w:p w:rsidR="00C80475" w:rsidRPr="00FF2DB6" w:rsidRDefault="00C80475" w:rsidP="00C80475">
      <w:pPr>
        <w:pStyle w:val="NormalTab"/>
        <w:numPr>
          <w:ilvl w:val="0"/>
          <w:numId w:val="10"/>
        </w:numPr>
        <w:tabs>
          <w:tab w:val="clear" w:pos="851"/>
          <w:tab w:val="clear" w:pos="1135"/>
          <w:tab w:val="clear" w:pos="3119"/>
          <w:tab w:val="clear" w:pos="3261"/>
        </w:tabs>
        <w:spacing w:line="240" w:lineRule="auto"/>
        <w:ind w:left="1134" w:hanging="283"/>
        <w:rPr>
          <w:rFonts w:ascii="Times New Roman" w:hAnsi="Times New Roman"/>
          <w:sz w:val="24"/>
          <w:szCs w:val="24"/>
        </w:rPr>
      </w:pPr>
      <w:r w:rsidRPr="00FF2DB6">
        <w:rPr>
          <w:rFonts w:ascii="Times New Roman" w:hAnsi="Times New Roman"/>
          <w:sz w:val="24"/>
          <w:szCs w:val="24"/>
        </w:rPr>
        <w:t>због спречености да у дужем периоду обавља функцију,</w:t>
      </w:r>
    </w:p>
    <w:p w:rsidR="00C80475" w:rsidRPr="00FF2DB6" w:rsidRDefault="00C80475" w:rsidP="00C80475">
      <w:pPr>
        <w:pStyle w:val="NormalTab"/>
        <w:numPr>
          <w:ilvl w:val="0"/>
          <w:numId w:val="10"/>
        </w:numPr>
        <w:tabs>
          <w:tab w:val="clear" w:pos="851"/>
          <w:tab w:val="clear" w:pos="1135"/>
          <w:tab w:val="clear" w:pos="3119"/>
          <w:tab w:val="clear" w:pos="3261"/>
        </w:tabs>
        <w:spacing w:line="240" w:lineRule="auto"/>
        <w:ind w:left="1134" w:hanging="283"/>
        <w:rPr>
          <w:rFonts w:ascii="Times New Roman" w:hAnsi="Times New Roman"/>
          <w:sz w:val="24"/>
          <w:szCs w:val="24"/>
        </w:rPr>
      </w:pPr>
      <w:r w:rsidRPr="00FF2DB6">
        <w:rPr>
          <w:rFonts w:ascii="Times New Roman" w:hAnsi="Times New Roman"/>
          <w:sz w:val="24"/>
          <w:szCs w:val="24"/>
        </w:rPr>
        <w:t xml:space="preserve">ако не извршава послове предвиђене Законом и Статутом </w:t>
      </w:r>
      <w:r w:rsidRPr="00FF2DB6">
        <w:rPr>
          <w:rFonts w:ascii="Times New Roman" w:hAnsi="Times New Roman"/>
          <w:sz w:val="24"/>
          <w:szCs w:val="24"/>
          <w:lang w:val="sr-Cyrl-CS"/>
        </w:rPr>
        <w:t>Ф</w:t>
      </w:r>
      <w:r w:rsidRPr="00FF2DB6">
        <w:rPr>
          <w:rFonts w:ascii="Times New Roman" w:hAnsi="Times New Roman"/>
          <w:sz w:val="24"/>
          <w:szCs w:val="24"/>
        </w:rPr>
        <w:t>акултета,</w:t>
      </w:r>
    </w:p>
    <w:p w:rsidR="00C80475" w:rsidRPr="00FF2DB6" w:rsidRDefault="00C80475" w:rsidP="00C80475">
      <w:pPr>
        <w:spacing w:after="0"/>
        <w:ind w:firstLine="720"/>
        <w:jc w:val="both"/>
        <w:rPr>
          <w:rFonts w:ascii="Times New Roman" w:hAnsi="Times New Roman"/>
          <w:noProof/>
          <w:sz w:val="24"/>
          <w:szCs w:val="24"/>
          <w:lang w:eastAsia="en-GB"/>
        </w:rPr>
      </w:pPr>
      <w:r w:rsidRPr="00FF2DB6">
        <w:rPr>
          <w:rFonts w:ascii="Times New Roman" w:hAnsi="Times New Roman"/>
          <w:sz w:val="24"/>
          <w:szCs w:val="24"/>
        </w:rPr>
        <w:t xml:space="preserve">  -   Савет Факултета  разрешава декана по правноснажности пресуде којом је декан осуђен </w:t>
      </w:r>
      <w:r w:rsidRPr="00FF2DB6">
        <w:rPr>
          <w:rFonts w:ascii="Times New Roman" w:hAnsi="Times New Roman"/>
          <w:szCs w:val="24"/>
          <w:lang w:val="sr-Cyrl-CS"/>
        </w:rPr>
        <w:t xml:space="preserve">за кривично дело против полне слободе, фалсификовања исправе коју издаје високошкослка установа </w:t>
      </w:r>
      <w:r w:rsidRPr="00FF2DB6">
        <w:rPr>
          <w:rFonts w:ascii="Times New Roman" w:hAnsi="Times New Roman"/>
          <w:noProof/>
          <w:sz w:val="24"/>
          <w:szCs w:val="24"/>
          <w:lang w:val="en-GB" w:eastAsia="en-GB"/>
        </w:rPr>
        <w:t xml:space="preserve">или примања мита у обављању послова у високошколској установи, односно </w:t>
      </w:r>
      <w:r w:rsidRPr="00FF2DB6">
        <w:rPr>
          <w:rFonts w:ascii="Times New Roman" w:hAnsi="Times New Roman"/>
          <w:noProof/>
          <w:sz w:val="24"/>
          <w:szCs w:val="24"/>
          <w:lang w:eastAsia="en-GB"/>
        </w:rPr>
        <w:t>ако</w:t>
      </w:r>
      <w:r w:rsidRPr="00FF2DB6">
        <w:rPr>
          <w:rFonts w:ascii="Times New Roman" w:hAnsi="Times New Roman"/>
          <w:noProof/>
          <w:sz w:val="24"/>
          <w:szCs w:val="24"/>
          <w:lang w:val="en-GB" w:eastAsia="en-GB"/>
        </w:rPr>
        <w:t xml:space="preserve"> је правноснажном пресудом осуђен на казну затвора за друго кривично дело, као </w:t>
      </w:r>
      <w:r w:rsidRPr="00FF2DB6">
        <w:rPr>
          <w:rFonts w:ascii="Times New Roman" w:hAnsi="Times New Roman"/>
          <w:noProof/>
          <w:sz w:val="24"/>
          <w:szCs w:val="24"/>
          <w:lang w:eastAsia="en-GB"/>
        </w:rPr>
        <w:t>и ако</w:t>
      </w:r>
      <w:r w:rsidRPr="00FF2DB6">
        <w:rPr>
          <w:rFonts w:ascii="Times New Roman" w:hAnsi="Times New Roman"/>
          <w:noProof/>
          <w:sz w:val="24"/>
          <w:szCs w:val="24"/>
          <w:lang w:val="en-GB" w:eastAsia="en-GB"/>
        </w:rPr>
        <w:t xml:space="preserve"> теже прекрши кодекс професионалне етике</w:t>
      </w:r>
      <w:r w:rsidRPr="00FF2DB6">
        <w:rPr>
          <w:rFonts w:ascii="Times New Roman" w:hAnsi="Times New Roman"/>
          <w:noProof/>
          <w:sz w:val="24"/>
          <w:szCs w:val="24"/>
          <w:lang w:eastAsia="en-GB"/>
        </w:rPr>
        <w:t>.</w:t>
      </w:r>
    </w:p>
    <w:p w:rsidR="00C80475" w:rsidRPr="00FF2DB6" w:rsidRDefault="00C80475" w:rsidP="00C80475">
      <w:pPr>
        <w:pStyle w:val="NormalTab"/>
        <w:numPr>
          <w:ilvl w:val="0"/>
          <w:numId w:val="10"/>
        </w:numPr>
        <w:tabs>
          <w:tab w:val="clear" w:pos="851"/>
          <w:tab w:val="clear" w:pos="1135"/>
          <w:tab w:val="clear" w:pos="3119"/>
          <w:tab w:val="clear" w:pos="3261"/>
        </w:tabs>
        <w:spacing w:line="240" w:lineRule="auto"/>
        <w:ind w:left="1134" w:hanging="283"/>
        <w:rPr>
          <w:rFonts w:ascii="Times New Roman" w:hAnsi="Times New Roman"/>
          <w:sz w:val="24"/>
          <w:szCs w:val="24"/>
        </w:rPr>
      </w:pPr>
      <w:r w:rsidRPr="00FF2DB6">
        <w:rPr>
          <w:rFonts w:ascii="Times New Roman" w:hAnsi="Times New Roman"/>
          <w:sz w:val="24"/>
          <w:szCs w:val="24"/>
          <w:lang w:val="sr-Cyrl-CS"/>
        </w:rPr>
        <w:t xml:space="preserve">или у </w:t>
      </w:r>
      <w:r w:rsidRPr="00FF2DB6">
        <w:rPr>
          <w:rFonts w:ascii="Times New Roman" w:hAnsi="Times New Roman"/>
          <w:sz w:val="24"/>
          <w:szCs w:val="24"/>
        </w:rPr>
        <w:t>другим случајевима предвиђеним Законом.</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Предлог за разрешење декана утврђује Наставно-научно веће, тајним гласањем, већином гласова од укупног броја чланова Већа.</w:t>
      </w:r>
    </w:p>
    <w:p w:rsidR="00C80475" w:rsidRPr="00FF2DB6" w:rsidRDefault="00C80475" w:rsidP="00C80475">
      <w:pPr>
        <w:spacing w:after="0" w:line="240" w:lineRule="auto"/>
        <w:rPr>
          <w:rFonts w:ascii="Times New Roman" w:hAnsi="Times New Roman"/>
          <w:sz w:val="24"/>
          <w:szCs w:val="24"/>
        </w:rPr>
      </w:pPr>
    </w:p>
    <w:p w:rsidR="00C80475" w:rsidRPr="00FF2DB6" w:rsidRDefault="00C80475" w:rsidP="00C80475">
      <w:pPr>
        <w:spacing w:after="0" w:line="240" w:lineRule="auto"/>
        <w:ind w:firstLine="720"/>
        <w:rPr>
          <w:rFonts w:ascii="Times New Roman" w:hAnsi="Times New Roman"/>
          <w:i/>
          <w:sz w:val="26"/>
          <w:szCs w:val="26"/>
        </w:rPr>
      </w:pPr>
      <w:bookmarkStart w:id="82" w:name="_Toc251741571"/>
      <w:r w:rsidRPr="00FF2DB6">
        <w:rPr>
          <w:rFonts w:ascii="Times New Roman" w:hAnsi="Times New Roman"/>
          <w:i/>
          <w:sz w:val="26"/>
          <w:szCs w:val="26"/>
          <w:lang w:val="ru-RU"/>
        </w:rPr>
        <w:t>Надлежност декана Факултета</w:t>
      </w:r>
      <w:bookmarkEnd w:id="82"/>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69</w:t>
      </w:r>
    </w:p>
    <w:p w:rsidR="00C80475" w:rsidRPr="00FF2DB6" w:rsidRDefault="00C80475" w:rsidP="00C80475">
      <w:pPr>
        <w:spacing w:after="0" w:line="240" w:lineRule="auto"/>
        <w:ind w:firstLine="855"/>
        <w:rPr>
          <w:rFonts w:ascii="Times New Roman" w:hAnsi="Times New Roman"/>
          <w:sz w:val="24"/>
          <w:szCs w:val="24"/>
          <w:lang w:val="sr-Cyrl-CS"/>
        </w:rPr>
      </w:pPr>
      <w:r w:rsidRPr="00FF2DB6">
        <w:rPr>
          <w:rFonts w:ascii="Times New Roman" w:hAnsi="Times New Roman"/>
          <w:sz w:val="24"/>
          <w:szCs w:val="24"/>
          <w:lang w:val="sr-Cyrl-CS"/>
        </w:rPr>
        <w:t>Декан Факултета:</w:t>
      </w:r>
    </w:p>
    <w:p w:rsidR="00C80475" w:rsidRPr="00FF2DB6" w:rsidRDefault="00C80475" w:rsidP="00C80475">
      <w:pPr>
        <w:numPr>
          <w:ilvl w:val="0"/>
          <w:numId w:val="11"/>
        </w:numPr>
        <w:spacing w:after="0" w:line="240" w:lineRule="auto"/>
        <w:ind w:left="993" w:hanging="142"/>
        <w:jc w:val="both"/>
        <w:rPr>
          <w:rFonts w:ascii="Times New Roman" w:hAnsi="Times New Roman"/>
          <w:sz w:val="24"/>
          <w:szCs w:val="24"/>
          <w:lang w:val="sr-Cyrl-CS"/>
        </w:rPr>
      </w:pPr>
      <w:r w:rsidRPr="00FF2DB6">
        <w:rPr>
          <w:rFonts w:ascii="Times New Roman" w:hAnsi="Times New Roman"/>
          <w:sz w:val="24"/>
          <w:szCs w:val="24"/>
          <w:lang w:val="sr-Cyrl-CS"/>
        </w:rPr>
        <w:t>представља и заступа Факултет у земљи и иностранству и овлашћује друга лица за представљање и заступање у складу са одредбама Статута,</w:t>
      </w:r>
    </w:p>
    <w:p w:rsidR="00C80475" w:rsidRPr="00FF2DB6" w:rsidRDefault="00C80475" w:rsidP="00C80475">
      <w:pPr>
        <w:numPr>
          <w:ilvl w:val="0"/>
          <w:numId w:val="11"/>
        </w:numPr>
        <w:spacing w:after="0" w:line="240" w:lineRule="auto"/>
        <w:ind w:left="993" w:hanging="142"/>
        <w:jc w:val="both"/>
        <w:rPr>
          <w:rFonts w:ascii="Times New Roman" w:hAnsi="Times New Roman"/>
          <w:sz w:val="24"/>
          <w:szCs w:val="24"/>
          <w:lang w:val="sr-Cyrl-CS"/>
        </w:rPr>
      </w:pPr>
      <w:r w:rsidRPr="00FF2DB6">
        <w:rPr>
          <w:rFonts w:ascii="Times New Roman" w:hAnsi="Times New Roman"/>
          <w:sz w:val="24"/>
          <w:szCs w:val="24"/>
          <w:lang w:val="ru-RU"/>
        </w:rPr>
        <w:t xml:space="preserve">организује и непосредно руководи радом Факултета, </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стара се за остваривање образовне и научне делатности,</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lastRenderedPageBreak/>
        <w:t>стара се о извршавању одлука органа Факултета,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стара се о примени Статута и других општих аката Факултета,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предлаже основе пословне политике,</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предлаже годишњи програм рада и план развоја,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предлаже унутрашњу организацију Факултета,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подноси годишњи извештај о раду Факултета Савету Факултета,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покреће иницијативу и предлаже решења о питањима од значаја за обављање делатности Факултета,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одлучује о коришћењу средстава осим о средствима за инвестиције,</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председник је Наставно-научног већа</w:t>
      </w:r>
      <w:r w:rsidRPr="00FF2DB6">
        <w:rPr>
          <w:rFonts w:ascii="Times New Roman" w:hAnsi="Times New Roman"/>
          <w:sz w:val="24"/>
          <w:szCs w:val="24"/>
        </w:rPr>
        <w:t xml:space="preserve"> и</w:t>
      </w:r>
      <w:r w:rsidRPr="00FF2DB6">
        <w:rPr>
          <w:rFonts w:ascii="Times New Roman" w:hAnsi="Times New Roman"/>
          <w:sz w:val="24"/>
          <w:szCs w:val="24"/>
          <w:lang w:val="ru-RU"/>
        </w:rPr>
        <w:t xml:space="preserve"> Изборног већа,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председник је Колегијума Факултета,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учествује у раду Савета Факултета без права гласа,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потписује дипломе и додатке дипломе о завршеним студијама на свим нивоима,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стара се о законитости рада и одговара за законитост рада Факултета,</w:t>
      </w:r>
    </w:p>
    <w:p w:rsidR="00C80475" w:rsidRPr="00FF2DB6" w:rsidRDefault="00C80475" w:rsidP="00C80475">
      <w:pPr>
        <w:numPr>
          <w:ilvl w:val="0"/>
          <w:numId w:val="11"/>
        </w:numPr>
        <w:spacing w:after="0" w:line="240" w:lineRule="auto"/>
        <w:ind w:left="993" w:hanging="142"/>
        <w:rPr>
          <w:rFonts w:ascii="Times New Roman" w:hAnsi="Times New Roman"/>
          <w:sz w:val="24"/>
          <w:szCs w:val="24"/>
          <w:lang w:val="ru-RU"/>
        </w:rPr>
      </w:pPr>
      <w:r w:rsidRPr="00FF2DB6">
        <w:rPr>
          <w:rFonts w:ascii="Times New Roman" w:hAnsi="Times New Roman"/>
          <w:sz w:val="24"/>
          <w:szCs w:val="24"/>
          <w:lang w:val="ru-RU"/>
        </w:rPr>
        <w:t>обавља и друге послове утврђене законом и овим Статутом.</w:t>
      </w:r>
    </w:p>
    <w:p w:rsidR="00C80475" w:rsidRPr="00FF2DB6" w:rsidRDefault="00C80475" w:rsidP="00C80475">
      <w:pPr>
        <w:spacing w:after="0" w:line="240" w:lineRule="auto"/>
        <w:ind w:left="720"/>
        <w:rPr>
          <w:rFonts w:ascii="Times New Roman" w:hAnsi="Times New Roman"/>
          <w:sz w:val="24"/>
          <w:szCs w:val="24"/>
        </w:rPr>
      </w:pPr>
      <w:r w:rsidRPr="00FF2DB6">
        <w:rPr>
          <w:rFonts w:ascii="Times New Roman" w:hAnsi="Times New Roman"/>
          <w:sz w:val="24"/>
          <w:szCs w:val="24"/>
        </w:rPr>
        <w:t>Декан за свој рад одговара Савету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Поједина овлашћења и послове из свог делокруга декан може пренети на продекане Факултета.</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7</w:t>
      </w:r>
      <w:r w:rsidRPr="00FF2DB6">
        <w:rPr>
          <w:rFonts w:ascii="Times New Roman" w:hAnsi="Times New Roman"/>
          <w:sz w:val="24"/>
          <w:szCs w:val="24"/>
        </w:rPr>
        <w:t>0</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Декан Факултета дужан је да обустави извршење општег акта Факултета за који сматра да је супротан закону или другом пропису и да о томе без одлагања обавести орган који је донео тај акт.</w:t>
      </w:r>
    </w:p>
    <w:p w:rsidR="00C80475" w:rsidRPr="00FF2DB6" w:rsidRDefault="00C80475" w:rsidP="00C80475">
      <w:pPr>
        <w:pStyle w:val="NormalTab"/>
        <w:spacing w:line="240" w:lineRule="auto"/>
        <w:ind w:left="0" w:firstLine="851"/>
        <w:rPr>
          <w:rFonts w:ascii="Times New Roman" w:hAnsi="Times New Roman"/>
          <w:sz w:val="24"/>
          <w:szCs w:val="24"/>
          <w:lang w:val="sr-Cyrl-CS"/>
        </w:rPr>
      </w:pPr>
      <w:r w:rsidRPr="00FF2DB6">
        <w:rPr>
          <w:rFonts w:ascii="Times New Roman" w:hAnsi="Times New Roman"/>
          <w:sz w:val="24"/>
          <w:szCs w:val="24"/>
        </w:rPr>
        <w:t>Ако орган који је донео општи акт не усклади тај акт са законом у року од 30 дана од дана кад је примио обавештење да је декан Факултета обуставио извршењ</w:t>
      </w:r>
      <w:r w:rsidRPr="00FF2DB6">
        <w:rPr>
          <w:rFonts w:ascii="Times New Roman" w:hAnsi="Times New Roman"/>
          <w:sz w:val="24"/>
          <w:szCs w:val="24"/>
          <w:lang w:val="sr-Cyrl-CS"/>
        </w:rPr>
        <w:t>е</w:t>
      </w:r>
      <w:r w:rsidRPr="00FF2DB6">
        <w:rPr>
          <w:rFonts w:ascii="Times New Roman" w:hAnsi="Times New Roman"/>
          <w:sz w:val="24"/>
          <w:szCs w:val="24"/>
        </w:rPr>
        <w:t xml:space="preserve"> т</w:t>
      </w:r>
      <w:r w:rsidRPr="00FF2DB6">
        <w:rPr>
          <w:rFonts w:ascii="Times New Roman" w:hAnsi="Times New Roman"/>
          <w:sz w:val="24"/>
          <w:szCs w:val="24"/>
          <w:lang w:val="sr-Cyrl-CS"/>
        </w:rPr>
        <w:t>ог</w:t>
      </w:r>
      <w:r w:rsidRPr="00FF2DB6">
        <w:rPr>
          <w:rFonts w:ascii="Times New Roman" w:hAnsi="Times New Roman"/>
          <w:sz w:val="24"/>
          <w:szCs w:val="24"/>
        </w:rPr>
        <w:t xml:space="preserve"> акт</w:t>
      </w:r>
      <w:r w:rsidRPr="00FF2DB6">
        <w:rPr>
          <w:rFonts w:ascii="Times New Roman" w:hAnsi="Times New Roman"/>
          <w:sz w:val="24"/>
          <w:szCs w:val="24"/>
          <w:lang w:val="sr-Cyrl-CS"/>
        </w:rPr>
        <w:t>а</w:t>
      </w:r>
      <w:r w:rsidRPr="00FF2DB6">
        <w:rPr>
          <w:rFonts w:ascii="Times New Roman" w:hAnsi="Times New Roman"/>
          <w:sz w:val="24"/>
          <w:szCs w:val="24"/>
        </w:rPr>
        <w:t>, декан ће по истеку тог рока, у даљем року од 8 дана, покренути поступак за оцену његове законитости.</w:t>
      </w:r>
    </w:p>
    <w:p w:rsidR="00C80475" w:rsidRPr="00FF2DB6" w:rsidRDefault="00C80475" w:rsidP="00C80475">
      <w:pPr>
        <w:pStyle w:val="NormalTab"/>
        <w:spacing w:line="240" w:lineRule="auto"/>
        <w:ind w:left="0" w:firstLine="851"/>
        <w:rPr>
          <w:rFonts w:ascii="Times New Roman" w:hAnsi="Times New Roman"/>
          <w:sz w:val="24"/>
          <w:szCs w:val="24"/>
        </w:rPr>
      </w:pPr>
      <w:r w:rsidRPr="00FF2DB6">
        <w:rPr>
          <w:rFonts w:ascii="Times New Roman" w:hAnsi="Times New Roman"/>
          <w:sz w:val="24"/>
          <w:szCs w:val="24"/>
        </w:rPr>
        <w:t>До доношења одлуке органа Факултета</w:t>
      </w:r>
      <w:r w:rsidRPr="00FF2DB6">
        <w:rPr>
          <w:rFonts w:ascii="Times New Roman" w:hAnsi="Times New Roman"/>
          <w:sz w:val="24"/>
          <w:szCs w:val="24"/>
          <w:lang w:val="sr-Cyrl-CS"/>
        </w:rPr>
        <w:t xml:space="preserve"> </w:t>
      </w:r>
      <w:r w:rsidRPr="00FF2DB6">
        <w:rPr>
          <w:rFonts w:ascii="Times New Roman" w:hAnsi="Times New Roman"/>
          <w:sz w:val="24"/>
          <w:szCs w:val="24"/>
        </w:rPr>
        <w:t>акт се не примењује.</w:t>
      </w:r>
    </w:p>
    <w:p w:rsidR="00C80475" w:rsidRPr="00FF2DB6" w:rsidRDefault="00C80475" w:rsidP="00C80475">
      <w:pPr>
        <w:pStyle w:val="Normal1"/>
        <w:rPr>
          <w:rFonts w:ascii="Times New Roman" w:hAnsi="Times New Roman"/>
          <w:szCs w:val="24"/>
          <w:lang w:val="sr-Cyrl-CS"/>
        </w:rPr>
      </w:pPr>
    </w:p>
    <w:p w:rsidR="00C80475" w:rsidRPr="00FF2DB6" w:rsidRDefault="00C80475" w:rsidP="00C80475">
      <w:pPr>
        <w:pStyle w:val="Normal1"/>
        <w:tabs>
          <w:tab w:val="clear" w:pos="1134"/>
          <w:tab w:val="left" w:pos="851"/>
          <w:tab w:val="left" w:pos="1276"/>
        </w:tabs>
        <w:rPr>
          <w:rFonts w:ascii="Times New Roman" w:hAnsi="Times New Roman"/>
          <w:i/>
          <w:szCs w:val="24"/>
          <w:lang w:val="sr-Cyrl-CS"/>
        </w:rPr>
      </w:pPr>
      <w:r w:rsidRPr="00FF2DB6">
        <w:rPr>
          <w:rFonts w:ascii="Times New Roman" w:hAnsi="Times New Roman"/>
          <w:szCs w:val="24"/>
          <w:lang w:val="sr-Cyrl-CS"/>
        </w:rPr>
        <w:tab/>
      </w:r>
      <w:r w:rsidRPr="00FF2DB6">
        <w:rPr>
          <w:rFonts w:ascii="Times New Roman" w:hAnsi="Times New Roman"/>
          <w:i/>
          <w:szCs w:val="24"/>
          <w:lang w:val="sr-Cyrl-CS"/>
        </w:rPr>
        <w:t>Колегијум Факултета</w:t>
      </w:r>
    </w:p>
    <w:p w:rsidR="00C80475" w:rsidRPr="00FF2DB6" w:rsidRDefault="00C80475" w:rsidP="00C80475">
      <w:pPr>
        <w:pStyle w:val="Normal1"/>
        <w:tabs>
          <w:tab w:val="clear" w:pos="1134"/>
          <w:tab w:val="left" w:pos="851"/>
          <w:tab w:val="left" w:pos="1276"/>
        </w:tabs>
        <w:jc w:val="center"/>
        <w:rPr>
          <w:rFonts w:ascii="Times New Roman" w:hAnsi="Times New Roman"/>
          <w:szCs w:val="24"/>
          <w:lang w:val="en-US"/>
        </w:rPr>
      </w:pPr>
      <w:r w:rsidRPr="00FF2DB6">
        <w:rPr>
          <w:rFonts w:ascii="Times New Roman" w:hAnsi="Times New Roman"/>
          <w:szCs w:val="24"/>
          <w:lang w:val="sr-Cyrl-CS"/>
        </w:rPr>
        <w:t>Члан</w:t>
      </w:r>
      <w:r w:rsidRPr="00FF2DB6">
        <w:rPr>
          <w:rFonts w:ascii="Times New Roman" w:hAnsi="Times New Roman"/>
          <w:szCs w:val="24"/>
          <w:lang w:val="en-US"/>
        </w:rPr>
        <w:t xml:space="preserve"> 71</w:t>
      </w:r>
    </w:p>
    <w:p w:rsidR="00C80475" w:rsidRPr="00FF2DB6" w:rsidRDefault="00C80475" w:rsidP="00C80475">
      <w:pPr>
        <w:pStyle w:val="Normal1"/>
        <w:tabs>
          <w:tab w:val="clear" w:pos="1134"/>
          <w:tab w:val="left" w:pos="851"/>
          <w:tab w:val="left" w:pos="1276"/>
        </w:tabs>
        <w:rPr>
          <w:rFonts w:ascii="Times New Roman" w:hAnsi="Times New Roman"/>
          <w:szCs w:val="24"/>
          <w:lang w:val="sr-Cyrl-CS"/>
        </w:rPr>
      </w:pPr>
      <w:r w:rsidRPr="00FF2DB6">
        <w:rPr>
          <w:rFonts w:ascii="Times New Roman" w:hAnsi="Times New Roman"/>
          <w:szCs w:val="24"/>
          <w:lang w:val="sr-Cyrl-CS"/>
        </w:rPr>
        <w:tab/>
        <w:t>Ради разматрања питања из делокруга рада Факултета и заузимања ставова о њима, декан образује Колегијум Факултета.</w:t>
      </w:r>
    </w:p>
    <w:p w:rsidR="00C80475" w:rsidRPr="00FF2DB6" w:rsidRDefault="00C80475" w:rsidP="00C80475">
      <w:pPr>
        <w:pStyle w:val="Normal1"/>
        <w:tabs>
          <w:tab w:val="clear" w:pos="1134"/>
          <w:tab w:val="left" w:pos="851"/>
          <w:tab w:val="left" w:pos="1276"/>
        </w:tabs>
        <w:rPr>
          <w:rFonts w:ascii="Times New Roman" w:hAnsi="Times New Roman"/>
          <w:szCs w:val="24"/>
          <w:lang w:val="sr-Cyrl-CS"/>
        </w:rPr>
      </w:pPr>
      <w:r w:rsidRPr="00FF2DB6">
        <w:rPr>
          <w:rFonts w:ascii="Times New Roman" w:hAnsi="Times New Roman"/>
          <w:szCs w:val="24"/>
          <w:lang w:val="sr-Cyrl-CS"/>
        </w:rPr>
        <w:tab/>
        <w:t>Чланови Колегијума су декан, продекани, управници департмана и центара Факултета. У раду Колегијума ради разматрања питања из делокруга рада Факултета учествују секретар Факултета и шефови служби.</w:t>
      </w:r>
    </w:p>
    <w:p w:rsidR="00C80475" w:rsidRPr="00FF2DB6" w:rsidRDefault="00C80475" w:rsidP="00C80475">
      <w:pPr>
        <w:pStyle w:val="Normal1"/>
        <w:tabs>
          <w:tab w:val="clear" w:pos="1134"/>
          <w:tab w:val="left" w:pos="851"/>
          <w:tab w:val="left" w:pos="1276"/>
        </w:tabs>
        <w:rPr>
          <w:rFonts w:ascii="Times New Roman" w:hAnsi="Times New Roman"/>
          <w:szCs w:val="24"/>
          <w:lang w:val="sr-Cyrl-CS"/>
        </w:rPr>
      </w:pPr>
      <w:r w:rsidRPr="00FF2DB6">
        <w:rPr>
          <w:rFonts w:ascii="Times New Roman" w:hAnsi="Times New Roman"/>
          <w:szCs w:val="24"/>
          <w:lang w:val="sr-Cyrl-CS"/>
        </w:rPr>
        <w:tab/>
        <w:t>Колегијум заузима ставове, даје предлоге и покреће иницијативе у вези са појединим питањима рада Факултета. Ставови, предлози и иницијативе Колегијума достављају се Наставно-научном већу, Изборном већу, Савету Факултета и Универзитета.</w:t>
      </w:r>
    </w:p>
    <w:p w:rsidR="00C80475" w:rsidRPr="00FF2DB6" w:rsidRDefault="00C80475" w:rsidP="00C80475">
      <w:pPr>
        <w:pStyle w:val="Normal1"/>
        <w:rPr>
          <w:rFonts w:ascii="Times New Roman" w:hAnsi="Times New Roman"/>
          <w:szCs w:val="24"/>
          <w:lang w:val="sr-Cyrl-CS"/>
        </w:rPr>
      </w:pPr>
    </w:p>
    <w:p w:rsidR="00C80475" w:rsidRPr="00FF2DB6" w:rsidRDefault="00C80475" w:rsidP="00C80475">
      <w:pPr>
        <w:spacing w:after="0" w:line="240" w:lineRule="auto"/>
        <w:ind w:firstLine="720"/>
        <w:rPr>
          <w:rFonts w:ascii="Times New Roman" w:hAnsi="Times New Roman"/>
          <w:i/>
          <w:sz w:val="26"/>
          <w:szCs w:val="26"/>
        </w:rPr>
      </w:pPr>
      <w:bookmarkStart w:id="83" w:name="_Toc251741572"/>
      <w:r w:rsidRPr="00FF2DB6">
        <w:rPr>
          <w:rFonts w:ascii="Times New Roman" w:hAnsi="Times New Roman"/>
          <w:i/>
          <w:sz w:val="26"/>
          <w:szCs w:val="26"/>
          <w:lang w:val="ru-RU"/>
        </w:rPr>
        <w:t xml:space="preserve"> Продекани факултета</w:t>
      </w:r>
      <w:r w:rsidRPr="00FF2DB6">
        <w:rPr>
          <w:rFonts w:ascii="Times New Roman" w:hAnsi="Times New Roman"/>
          <w:i/>
          <w:sz w:val="26"/>
          <w:szCs w:val="26"/>
        </w:rPr>
        <w:t xml:space="preserve">                </w:t>
      </w:r>
    </w:p>
    <w:bookmarkEnd w:id="83"/>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7</w:t>
      </w:r>
      <w:r w:rsidRPr="00FF2DB6">
        <w:rPr>
          <w:rFonts w:ascii="Times New Roman" w:hAnsi="Times New Roman"/>
          <w:sz w:val="24"/>
          <w:szCs w:val="24"/>
        </w:rPr>
        <w:t>2</w:t>
      </w:r>
    </w:p>
    <w:p w:rsidR="00C80475" w:rsidRPr="00FF2DB6" w:rsidRDefault="00C80475" w:rsidP="00C80475">
      <w:p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Декану у раду помажу продекани у складу са одредбама Статута.</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Факултет има једног или више продекана и студента продекана.</w:t>
      </w:r>
    </w:p>
    <w:p w:rsidR="00C80475" w:rsidRPr="00FF2DB6" w:rsidRDefault="00C80475" w:rsidP="00C80475">
      <w:pPr>
        <w:spacing w:after="0" w:line="240" w:lineRule="auto"/>
        <w:ind w:firstLine="720"/>
        <w:rPr>
          <w:rFonts w:ascii="Times New Roman" w:hAnsi="Times New Roman"/>
          <w:sz w:val="24"/>
          <w:szCs w:val="24"/>
          <w:lang w:val="ru-RU"/>
        </w:rPr>
      </w:pPr>
      <w:r w:rsidRPr="00FF2DB6">
        <w:rPr>
          <w:rFonts w:ascii="Times New Roman" w:hAnsi="Times New Roman"/>
          <w:sz w:val="24"/>
          <w:szCs w:val="24"/>
        </w:rPr>
        <w:t xml:space="preserve">Продекане Факултета </w:t>
      </w:r>
      <w:r w:rsidRPr="00FF2DB6">
        <w:rPr>
          <w:rFonts w:ascii="Times New Roman" w:hAnsi="Times New Roman"/>
          <w:sz w:val="24"/>
          <w:szCs w:val="24"/>
          <w:lang w:val="sr-Cyrl-CS"/>
        </w:rPr>
        <w:t>именује декан Факултета</w:t>
      </w:r>
      <w:r w:rsidRPr="00FF2DB6">
        <w:rPr>
          <w:rFonts w:ascii="Times New Roman" w:hAnsi="Times New Roman"/>
          <w:sz w:val="24"/>
          <w:szCs w:val="24"/>
          <w:lang w:val="ru-RU"/>
        </w:rPr>
        <w:t>.</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Именовање продекана декан обавља без конкурса, на три године, из реда професора и доцената који су у радном односу са пуним радним временом на Факултету.</w:t>
      </w:r>
    </w:p>
    <w:p w:rsidR="00C80475" w:rsidRPr="00FF2DB6" w:rsidRDefault="00C80475" w:rsidP="00C80475">
      <w:pPr>
        <w:spacing w:after="0" w:line="240" w:lineRule="auto"/>
        <w:ind w:left="720"/>
        <w:rPr>
          <w:rFonts w:ascii="Times New Roman" w:hAnsi="Times New Roman"/>
          <w:sz w:val="24"/>
          <w:szCs w:val="24"/>
          <w:lang w:val="sr-Cyrl-CS"/>
        </w:rPr>
      </w:pPr>
      <w:r w:rsidRPr="00FF2DB6">
        <w:rPr>
          <w:rFonts w:ascii="Times New Roman" w:hAnsi="Times New Roman"/>
          <w:sz w:val="24"/>
          <w:szCs w:val="24"/>
          <w:lang w:val="sr-Cyrl-CS"/>
        </w:rPr>
        <w:t>Исто лице може бити именовано за продекана највише два пута.</w:t>
      </w:r>
    </w:p>
    <w:p w:rsidR="00C80475" w:rsidRPr="00FF2DB6" w:rsidRDefault="00C80475" w:rsidP="00C80475">
      <w:pPr>
        <w:spacing w:after="0" w:line="240" w:lineRule="auto"/>
        <w:rPr>
          <w:rFonts w:ascii="Times New Roman" w:hAnsi="Times New Roman"/>
          <w:sz w:val="24"/>
          <w:szCs w:val="24"/>
          <w:lang w:val="ru-RU"/>
        </w:rPr>
      </w:pPr>
      <w:r w:rsidRPr="00FF2DB6">
        <w:rPr>
          <w:rFonts w:ascii="Times New Roman" w:hAnsi="Times New Roman"/>
          <w:sz w:val="24"/>
          <w:szCs w:val="24"/>
          <w:lang w:val="ru-RU"/>
        </w:rPr>
        <w:t xml:space="preserve"> </w:t>
      </w:r>
      <w:r w:rsidRPr="00FF2DB6">
        <w:rPr>
          <w:rFonts w:ascii="Times New Roman" w:hAnsi="Times New Roman"/>
          <w:sz w:val="24"/>
          <w:szCs w:val="24"/>
          <w:lang w:val="ru-RU"/>
        </w:rPr>
        <w:tab/>
        <w:t>Студента продекана бира Студентски парламент.</w:t>
      </w:r>
    </w:p>
    <w:p w:rsidR="00C80475" w:rsidRPr="00FF2DB6" w:rsidRDefault="00C80475" w:rsidP="00C80475">
      <w:pPr>
        <w:spacing w:after="0" w:line="240" w:lineRule="auto"/>
        <w:jc w:val="center"/>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7</w:t>
      </w:r>
      <w:r w:rsidRPr="00FF2DB6">
        <w:rPr>
          <w:rFonts w:ascii="Times New Roman" w:hAnsi="Times New Roman"/>
          <w:sz w:val="24"/>
          <w:szCs w:val="24"/>
        </w:rPr>
        <w:t>3</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Продекани организују и воде послове у одређеним областима </w:t>
      </w:r>
      <w:r w:rsidRPr="00FF2DB6">
        <w:rPr>
          <w:rFonts w:ascii="Times New Roman" w:hAnsi="Times New Roman"/>
          <w:sz w:val="24"/>
          <w:szCs w:val="24"/>
          <w:lang w:val="sr-Cyrl-CS"/>
        </w:rPr>
        <w:t xml:space="preserve">рада: </w:t>
      </w:r>
      <w:r w:rsidRPr="00FF2DB6">
        <w:rPr>
          <w:rFonts w:ascii="Times New Roman" w:hAnsi="Times New Roman"/>
          <w:sz w:val="24"/>
          <w:szCs w:val="24"/>
        </w:rPr>
        <w:t xml:space="preserve">настава на основним, </w:t>
      </w:r>
      <w:r w:rsidRPr="00FF2DB6">
        <w:rPr>
          <w:rFonts w:ascii="Times New Roman" w:hAnsi="Times New Roman"/>
          <w:sz w:val="24"/>
          <w:szCs w:val="24"/>
          <w:lang w:val="sr-Cyrl-CS"/>
        </w:rPr>
        <w:t xml:space="preserve">мастер, </w:t>
      </w:r>
      <w:r w:rsidRPr="00FF2DB6">
        <w:rPr>
          <w:rFonts w:ascii="Times New Roman" w:hAnsi="Times New Roman"/>
          <w:sz w:val="24"/>
          <w:szCs w:val="24"/>
        </w:rPr>
        <w:t>специјалистичким</w:t>
      </w:r>
      <w:r w:rsidRPr="00FF2DB6">
        <w:rPr>
          <w:rFonts w:ascii="Times New Roman" w:hAnsi="Times New Roman"/>
          <w:sz w:val="24"/>
          <w:szCs w:val="24"/>
          <w:lang w:val="sr-Cyrl-CS"/>
        </w:rPr>
        <w:t xml:space="preserve"> </w:t>
      </w:r>
      <w:r w:rsidRPr="00FF2DB6">
        <w:rPr>
          <w:rFonts w:ascii="Times New Roman" w:hAnsi="Times New Roman"/>
          <w:sz w:val="24"/>
          <w:szCs w:val="24"/>
        </w:rPr>
        <w:t xml:space="preserve">и докторским студијама, материјално-финансијско </w:t>
      </w:r>
      <w:r w:rsidRPr="00FF2DB6">
        <w:rPr>
          <w:rFonts w:ascii="Times New Roman" w:hAnsi="Times New Roman"/>
          <w:sz w:val="24"/>
          <w:szCs w:val="24"/>
        </w:rPr>
        <w:lastRenderedPageBreak/>
        <w:t xml:space="preserve">пословање, инвестиције и инвестиционо одржавање, научноистраживачки и стручни рад преко </w:t>
      </w:r>
      <w:r w:rsidRPr="00FF2DB6">
        <w:rPr>
          <w:rFonts w:ascii="Times New Roman" w:hAnsi="Times New Roman"/>
          <w:sz w:val="24"/>
          <w:szCs w:val="24"/>
          <w:lang w:val="sr-Cyrl-CS"/>
        </w:rPr>
        <w:t>центара за</w:t>
      </w:r>
      <w:r w:rsidRPr="00FF2DB6">
        <w:rPr>
          <w:rFonts w:ascii="Times New Roman" w:hAnsi="Times New Roman"/>
          <w:sz w:val="24"/>
          <w:szCs w:val="24"/>
        </w:rPr>
        <w:t xml:space="preserve"> </w:t>
      </w:r>
      <w:r w:rsidRPr="00FF2DB6">
        <w:rPr>
          <w:rFonts w:ascii="Times New Roman" w:hAnsi="Times New Roman"/>
          <w:sz w:val="24"/>
          <w:szCs w:val="24"/>
          <w:lang w:val="sr-Cyrl-CS"/>
        </w:rPr>
        <w:t xml:space="preserve">научноистраживачки рад </w:t>
      </w:r>
      <w:r w:rsidRPr="00FF2DB6">
        <w:rPr>
          <w:rFonts w:ascii="Times New Roman" w:hAnsi="Times New Roman"/>
          <w:sz w:val="24"/>
          <w:szCs w:val="24"/>
        </w:rPr>
        <w:t xml:space="preserve">у саставу Факултета, у </w:t>
      </w:r>
      <w:r w:rsidRPr="00FF2DB6">
        <w:rPr>
          <w:rFonts w:ascii="Times New Roman" w:hAnsi="Times New Roman"/>
          <w:sz w:val="24"/>
          <w:szCs w:val="24"/>
          <w:lang w:val="sr-Cyrl-CS"/>
        </w:rPr>
        <w:t>Р</w:t>
      </w:r>
      <w:r w:rsidRPr="00FF2DB6">
        <w:rPr>
          <w:rFonts w:ascii="Times New Roman" w:hAnsi="Times New Roman"/>
          <w:sz w:val="24"/>
          <w:szCs w:val="24"/>
        </w:rPr>
        <w:t>ачун</w:t>
      </w:r>
      <w:r w:rsidRPr="00FF2DB6">
        <w:rPr>
          <w:rFonts w:ascii="Times New Roman" w:hAnsi="Times New Roman"/>
          <w:sz w:val="24"/>
          <w:szCs w:val="24"/>
          <w:lang w:val="sr-Cyrl-CS"/>
        </w:rPr>
        <w:t>ар</w:t>
      </w:r>
      <w:r w:rsidRPr="00FF2DB6">
        <w:rPr>
          <w:rFonts w:ascii="Times New Roman" w:hAnsi="Times New Roman"/>
          <w:sz w:val="24"/>
          <w:szCs w:val="24"/>
        </w:rPr>
        <w:t xml:space="preserve">ском центру, </w:t>
      </w:r>
      <w:r w:rsidRPr="00FF2DB6">
        <w:rPr>
          <w:rFonts w:ascii="Times New Roman" w:hAnsi="Times New Roman"/>
          <w:sz w:val="24"/>
          <w:szCs w:val="24"/>
          <w:lang w:val="sr-Cyrl-CS"/>
        </w:rPr>
        <w:t>у И</w:t>
      </w:r>
      <w:r w:rsidRPr="00FF2DB6">
        <w:rPr>
          <w:rFonts w:ascii="Times New Roman" w:hAnsi="Times New Roman"/>
          <w:sz w:val="24"/>
          <w:szCs w:val="24"/>
        </w:rPr>
        <w:t>здавачк</w:t>
      </w:r>
      <w:r w:rsidRPr="00FF2DB6">
        <w:rPr>
          <w:rFonts w:ascii="Times New Roman" w:hAnsi="Times New Roman"/>
          <w:sz w:val="24"/>
          <w:szCs w:val="24"/>
          <w:lang w:val="sr-Cyrl-CS"/>
        </w:rPr>
        <w:t>ом</w:t>
      </w:r>
      <w:r w:rsidRPr="00FF2DB6">
        <w:rPr>
          <w:rFonts w:ascii="Times New Roman" w:hAnsi="Times New Roman"/>
          <w:sz w:val="24"/>
          <w:szCs w:val="24"/>
        </w:rPr>
        <w:t xml:space="preserve"> </w:t>
      </w:r>
      <w:r w:rsidRPr="00FF2DB6">
        <w:rPr>
          <w:rFonts w:ascii="Times New Roman" w:hAnsi="Times New Roman"/>
          <w:sz w:val="24"/>
          <w:szCs w:val="24"/>
          <w:lang w:val="sr-Cyrl-CS"/>
        </w:rPr>
        <w:t>центру</w:t>
      </w:r>
      <w:r w:rsidRPr="00FF2DB6">
        <w:rPr>
          <w:rFonts w:ascii="Times New Roman" w:hAnsi="Times New Roman"/>
          <w:sz w:val="24"/>
          <w:szCs w:val="24"/>
        </w:rPr>
        <w:t>, међууниверзитетска и међународна сарадња</w:t>
      </w:r>
      <w:r w:rsidRPr="00FF2DB6">
        <w:rPr>
          <w:rFonts w:ascii="Times New Roman" w:hAnsi="Times New Roman"/>
          <w:sz w:val="24"/>
          <w:szCs w:val="24"/>
          <w:lang w:val="sr-Cyrl-CS"/>
        </w:rPr>
        <w:t>, унапређење и контрола квалитета</w:t>
      </w:r>
      <w:r w:rsidRPr="00FF2DB6">
        <w:rPr>
          <w:rFonts w:ascii="Times New Roman" w:hAnsi="Times New Roman"/>
          <w:sz w:val="24"/>
          <w:szCs w:val="24"/>
        </w:rPr>
        <w:t xml:space="preserve"> и друг</w:t>
      </w:r>
      <w:r w:rsidRPr="00FF2DB6">
        <w:rPr>
          <w:rFonts w:ascii="Times New Roman" w:hAnsi="Times New Roman"/>
          <w:sz w:val="24"/>
          <w:szCs w:val="24"/>
          <w:lang w:val="sr-Cyrl-CS"/>
        </w:rPr>
        <w:t>и послови,</w:t>
      </w:r>
      <w:r w:rsidRPr="00FF2DB6">
        <w:rPr>
          <w:rFonts w:ascii="Times New Roman" w:hAnsi="Times New Roman"/>
          <w:sz w:val="24"/>
          <w:szCs w:val="24"/>
        </w:rPr>
        <w:t xml:space="preserve"> у складу са решењем о именовању и посебним овлашћењима датим од стране декана Факултета</w:t>
      </w:r>
      <w:r w:rsidRPr="00FF2DB6">
        <w:rPr>
          <w:rFonts w:ascii="Times New Roman" w:hAnsi="Times New Roman"/>
          <w:sz w:val="24"/>
          <w:szCs w:val="24"/>
          <w:lang w:val="sr-Cyrl-CS"/>
        </w:rPr>
        <w:t xml:space="preserve">.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 xml:space="preserve"> Продекан за научноистраживачки рад координира рад</w:t>
      </w:r>
      <w:r w:rsidRPr="00FF2DB6">
        <w:rPr>
          <w:rFonts w:ascii="Times New Roman" w:hAnsi="Times New Roman"/>
          <w:sz w:val="24"/>
          <w:szCs w:val="24"/>
          <w:lang w:val="en-GB"/>
        </w:rPr>
        <w:t xml:space="preserve"> </w:t>
      </w:r>
      <w:r w:rsidRPr="00FF2DB6">
        <w:rPr>
          <w:rFonts w:ascii="Times New Roman" w:hAnsi="Times New Roman"/>
          <w:sz w:val="24"/>
          <w:szCs w:val="24"/>
          <w:lang w:val="sr-Cyrl-CS"/>
        </w:rPr>
        <w:t>Издавачког центра</w:t>
      </w:r>
      <w:r w:rsidRPr="00FF2DB6">
        <w:rPr>
          <w:rFonts w:ascii="Times New Roman" w:hAnsi="Times New Roman"/>
          <w:sz w:val="24"/>
          <w:szCs w:val="24"/>
          <w:lang w:val="en-GB"/>
        </w:rPr>
        <w:t xml:space="preserve"> </w:t>
      </w:r>
      <w:r w:rsidRPr="00FF2DB6">
        <w:rPr>
          <w:rFonts w:ascii="Times New Roman" w:hAnsi="Times New Roman"/>
          <w:sz w:val="24"/>
          <w:szCs w:val="24"/>
          <w:lang w:val="sr-Cyrl-CS"/>
        </w:rPr>
        <w:t>и Библиотеке Факултета.</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 xml:space="preserve"> Продекан за финансије координира рад Рачунарског центра.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ru-RU"/>
        </w:rPr>
        <w:t xml:space="preserve"> Продекан за наставу координира рад </w:t>
      </w:r>
      <w:r w:rsidRPr="00FF2DB6">
        <w:rPr>
          <w:rFonts w:ascii="Times New Roman" w:hAnsi="Times New Roman"/>
          <w:sz w:val="24"/>
          <w:szCs w:val="24"/>
          <w:lang w:val="sr-Cyrl-CS"/>
        </w:rPr>
        <w:t xml:space="preserve">Центра за унапређење квалитета и </w:t>
      </w:r>
      <w:r w:rsidRPr="00FF2DB6">
        <w:rPr>
          <w:rFonts w:ascii="Times New Roman" w:hAnsi="Times New Roman"/>
          <w:sz w:val="24"/>
          <w:szCs w:val="24"/>
        </w:rPr>
        <w:t>Канцеларије</w:t>
      </w:r>
      <w:r w:rsidRPr="00FF2DB6">
        <w:rPr>
          <w:rFonts w:ascii="Times New Roman" w:hAnsi="Times New Roman"/>
          <w:sz w:val="24"/>
          <w:szCs w:val="24"/>
          <w:lang w:val="sr-Cyrl-CS"/>
        </w:rPr>
        <w:t xml:space="preserve"> за развој каријере и подршку студентима.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 Продекан задужен за ресор међународне сарадње је управник Канцеларије за међународну и међуинституционалну сарадњу. </w:t>
      </w:r>
    </w:p>
    <w:p w:rsidR="00C80475" w:rsidRPr="00FF2DB6" w:rsidRDefault="00C80475" w:rsidP="00C80475">
      <w:pPr>
        <w:spacing w:after="0" w:line="240" w:lineRule="auto"/>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7</w:t>
      </w:r>
      <w:r w:rsidRPr="00FF2DB6">
        <w:rPr>
          <w:rFonts w:ascii="Times New Roman" w:hAnsi="Times New Roman"/>
          <w:sz w:val="24"/>
          <w:szCs w:val="24"/>
        </w:rPr>
        <w:t>4</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 xml:space="preserve">Продекан може бити разрешен дужности и пре истека периода на који је именован: </w:t>
      </w:r>
    </w:p>
    <w:p w:rsidR="00C80475" w:rsidRPr="00FF2DB6" w:rsidRDefault="00C80475" w:rsidP="00C80475">
      <w:pPr>
        <w:pStyle w:val="NormalTab"/>
        <w:numPr>
          <w:ilvl w:val="0"/>
          <w:numId w:val="11"/>
        </w:numPr>
        <w:tabs>
          <w:tab w:val="clear" w:pos="851"/>
          <w:tab w:val="clear" w:pos="1135"/>
          <w:tab w:val="clear" w:pos="3119"/>
          <w:tab w:val="clear" w:pos="3261"/>
        </w:tabs>
        <w:spacing w:line="240" w:lineRule="auto"/>
        <w:ind w:left="993" w:hanging="142"/>
        <w:rPr>
          <w:rFonts w:ascii="Times New Roman" w:hAnsi="Times New Roman"/>
          <w:sz w:val="24"/>
          <w:szCs w:val="24"/>
        </w:rPr>
      </w:pPr>
      <w:r w:rsidRPr="00FF2DB6">
        <w:rPr>
          <w:rFonts w:ascii="Times New Roman" w:hAnsi="Times New Roman"/>
          <w:sz w:val="24"/>
          <w:szCs w:val="24"/>
        </w:rPr>
        <w:t>због спречености да у дужем периоду обавља функцију,</w:t>
      </w:r>
    </w:p>
    <w:p w:rsidR="00C80475" w:rsidRPr="00FF2DB6" w:rsidRDefault="00C80475" w:rsidP="00C80475">
      <w:pPr>
        <w:pStyle w:val="NormalTab"/>
        <w:numPr>
          <w:ilvl w:val="0"/>
          <w:numId w:val="1"/>
        </w:numPr>
        <w:tabs>
          <w:tab w:val="clear" w:pos="851"/>
          <w:tab w:val="clear" w:pos="1135"/>
          <w:tab w:val="clear" w:pos="1211"/>
          <w:tab w:val="clear" w:pos="3119"/>
          <w:tab w:val="clear" w:pos="3261"/>
        </w:tabs>
        <w:spacing w:line="240" w:lineRule="auto"/>
        <w:ind w:left="993" w:hanging="142"/>
        <w:rPr>
          <w:rFonts w:ascii="Times New Roman" w:hAnsi="Times New Roman"/>
          <w:sz w:val="24"/>
          <w:szCs w:val="24"/>
          <w:lang w:val="sr-Cyrl-CS"/>
        </w:rPr>
      </w:pPr>
      <w:r w:rsidRPr="00FF2DB6">
        <w:rPr>
          <w:rFonts w:ascii="Times New Roman" w:hAnsi="Times New Roman"/>
          <w:sz w:val="24"/>
          <w:szCs w:val="24"/>
        </w:rPr>
        <w:t xml:space="preserve">ако не извршава послове предвиђене Законом и Статутом </w:t>
      </w:r>
      <w:r w:rsidRPr="00FF2DB6">
        <w:rPr>
          <w:rFonts w:ascii="Times New Roman" w:hAnsi="Times New Roman"/>
          <w:sz w:val="24"/>
          <w:szCs w:val="24"/>
          <w:lang w:val="sr-Cyrl-CS"/>
        </w:rPr>
        <w:t>Ф</w:t>
      </w:r>
      <w:r w:rsidRPr="00FF2DB6">
        <w:rPr>
          <w:rFonts w:ascii="Times New Roman" w:hAnsi="Times New Roman"/>
          <w:sz w:val="24"/>
          <w:szCs w:val="24"/>
        </w:rPr>
        <w:t>акултета,</w:t>
      </w:r>
    </w:p>
    <w:p w:rsidR="00C80475" w:rsidRPr="00FF2DB6" w:rsidRDefault="00C80475" w:rsidP="00C80475">
      <w:pPr>
        <w:pStyle w:val="NormalTab"/>
        <w:numPr>
          <w:ilvl w:val="0"/>
          <w:numId w:val="12"/>
        </w:numPr>
        <w:tabs>
          <w:tab w:val="clear" w:pos="851"/>
          <w:tab w:val="clear" w:pos="1135"/>
          <w:tab w:val="clear" w:pos="3119"/>
          <w:tab w:val="clear" w:pos="3261"/>
        </w:tabs>
        <w:spacing w:line="240" w:lineRule="auto"/>
        <w:ind w:left="993" w:hanging="142"/>
        <w:rPr>
          <w:rFonts w:ascii="Times New Roman" w:hAnsi="Times New Roman"/>
          <w:sz w:val="24"/>
          <w:szCs w:val="24"/>
          <w:lang w:val="sr-Cyrl-CS"/>
        </w:rPr>
      </w:pPr>
      <w:r w:rsidRPr="00FF2DB6">
        <w:rPr>
          <w:rFonts w:ascii="Times New Roman" w:hAnsi="Times New Roman"/>
          <w:sz w:val="24"/>
          <w:szCs w:val="24"/>
          <w:lang w:val="sr-Cyrl-CS"/>
        </w:rPr>
        <w:t xml:space="preserve">или у </w:t>
      </w:r>
      <w:r w:rsidRPr="00FF2DB6">
        <w:rPr>
          <w:rFonts w:ascii="Times New Roman" w:hAnsi="Times New Roman"/>
          <w:sz w:val="24"/>
          <w:szCs w:val="24"/>
        </w:rPr>
        <w:t xml:space="preserve">другим случајевима предвиђеним </w:t>
      </w:r>
      <w:r w:rsidRPr="00FF2DB6">
        <w:rPr>
          <w:rFonts w:ascii="Times New Roman" w:hAnsi="Times New Roman"/>
          <w:sz w:val="24"/>
          <w:szCs w:val="24"/>
          <w:lang w:val="sr-Cyrl-CS"/>
        </w:rPr>
        <w:t>з</w:t>
      </w:r>
      <w:r w:rsidRPr="00FF2DB6">
        <w:rPr>
          <w:rFonts w:ascii="Times New Roman" w:hAnsi="Times New Roman"/>
          <w:sz w:val="24"/>
          <w:szCs w:val="24"/>
        </w:rPr>
        <w:t>аконом.</w:t>
      </w:r>
    </w:p>
    <w:p w:rsidR="00C80475" w:rsidRPr="00FF2DB6" w:rsidRDefault="00C80475" w:rsidP="00C80475">
      <w:pPr>
        <w:spacing w:after="0" w:line="240" w:lineRule="auto"/>
        <w:jc w:val="center"/>
        <w:rPr>
          <w:rFonts w:ascii="Times New Roman" w:hAnsi="Times New Roman"/>
          <w:szCs w:val="24"/>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Студент продекан факултета</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7</w:t>
      </w:r>
      <w:r w:rsidRPr="00FF2DB6">
        <w:rPr>
          <w:rFonts w:ascii="Times New Roman" w:hAnsi="Times New Roman"/>
          <w:sz w:val="24"/>
          <w:szCs w:val="24"/>
        </w:rPr>
        <w:t>5</w:t>
      </w:r>
    </w:p>
    <w:p w:rsidR="00C80475" w:rsidRPr="00FF2DB6" w:rsidRDefault="00C80475" w:rsidP="00C80475">
      <w:pPr>
        <w:spacing w:after="0" w:line="240" w:lineRule="auto"/>
        <w:ind w:firstLine="855"/>
        <w:rPr>
          <w:rFonts w:ascii="Times New Roman" w:hAnsi="Times New Roman"/>
          <w:sz w:val="24"/>
          <w:szCs w:val="24"/>
          <w:lang w:val="sr-Cyrl-CS"/>
        </w:rPr>
      </w:pPr>
      <w:r w:rsidRPr="00FF2DB6">
        <w:rPr>
          <w:rFonts w:ascii="Times New Roman" w:hAnsi="Times New Roman"/>
          <w:sz w:val="24"/>
          <w:szCs w:val="24"/>
          <w:lang w:val="sr-Cyrl-CS"/>
        </w:rPr>
        <w:t>Факултет има и студента продекана.</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Студентски парламент Факултета бира и разрешава дужности студента продекана и представнике студената у органима управљања Факултета.</w:t>
      </w:r>
    </w:p>
    <w:p w:rsidR="00C80475" w:rsidRPr="00FF2DB6" w:rsidRDefault="00C80475" w:rsidP="00C80475">
      <w:pPr>
        <w:spacing w:after="0" w:line="240" w:lineRule="auto"/>
        <w:ind w:firstLine="855"/>
        <w:rPr>
          <w:rFonts w:ascii="Times New Roman" w:hAnsi="Times New Roman"/>
          <w:sz w:val="24"/>
          <w:szCs w:val="24"/>
          <w:lang w:val="sr-Cyrl-CS"/>
        </w:rPr>
      </w:pPr>
      <w:r w:rsidRPr="00FF2DB6">
        <w:rPr>
          <w:rFonts w:ascii="Times New Roman" w:hAnsi="Times New Roman"/>
          <w:sz w:val="24"/>
          <w:szCs w:val="24"/>
          <w:lang w:val="sr-Cyrl-CS"/>
        </w:rPr>
        <w:t>Мандат студента продекана траје годину дана.</w:t>
      </w:r>
    </w:p>
    <w:p w:rsidR="00C80475" w:rsidRPr="00FF2DB6" w:rsidRDefault="00C80475" w:rsidP="00C80475">
      <w:pPr>
        <w:spacing w:after="0" w:line="240" w:lineRule="auto"/>
        <w:ind w:firstLine="855"/>
        <w:rPr>
          <w:rFonts w:ascii="Times New Roman" w:hAnsi="Times New Roman"/>
          <w:sz w:val="24"/>
          <w:szCs w:val="24"/>
          <w:lang w:val="sr-Cyrl-CS"/>
        </w:rPr>
      </w:pPr>
    </w:p>
    <w:p w:rsidR="00C80475" w:rsidRPr="00FF2DB6" w:rsidRDefault="00C80475" w:rsidP="00C80475">
      <w:pPr>
        <w:spacing w:after="0" w:line="240" w:lineRule="auto"/>
        <w:ind w:firstLine="720"/>
        <w:rPr>
          <w:rFonts w:ascii="Times New Roman" w:hAnsi="Times New Roman"/>
          <w:sz w:val="26"/>
          <w:szCs w:val="26"/>
          <w:lang w:val="sr-Cyrl-CS"/>
        </w:rPr>
      </w:pPr>
      <w:bookmarkStart w:id="84" w:name="_Toc251741573"/>
      <w:r w:rsidRPr="00FF2DB6">
        <w:rPr>
          <w:rFonts w:ascii="Times New Roman" w:hAnsi="Times New Roman"/>
          <w:sz w:val="26"/>
          <w:szCs w:val="26"/>
          <w:lang w:val="sr-Cyrl-CS"/>
        </w:rPr>
        <w:t>СТРУЧНИ ОРГАНИ ФАКУЛТЕТА</w:t>
      </w:r>
      <w:bookmarkEnd w:id="84"/>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7</w:t>
      </w:r>
      <w:r w:rsidRPr="00FF2DB6">
        <w:rPr>
          <w:rFonts w:ascii="Times New Roman" w:hAnsi="Times New Roman"/>
          <w:sz w:val="24"/>
          <w:szCs w:val="24"/>
        </w:rPr>
        <w:t>6</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Стручни</w:t>
      </w:r>
      <w:r w:rsidRPr="00FF2DB6">
        <w:rPr>
          <w:rFonts w:ascii="Times New Roman" w:hAnsi="Times New Roman"/>
          <w:sz w:val="24"/>
          <w:szCs w:val="24"/>
        </w:rPr>
        <w:t xml:space="preserve"> органи Факултета јесу: </w:t>
      </w:r>
      <w:r w:rsidRPr="00FF2DB6">
        <w:rPr>
          <w:rFonts w:ascii="Times New Roman" w:hAnsi="Times New Roman"/>
          <w:sz w:val="24"/>
          <w:szCs w:val="24"/>
          <w:lang w:val="sr-Cyrl-CS"/>
        </w:rPr>
        <w:t>Н</w:t>
      </w:r>
      <w:r w:rsidRPr="00FF2DB6">
        <w:rPr>
          <w:rFonts w:ascii="Times New Roman" w:hAnsi="Times New Roman"/>
          <w:sz w:val="24"/>
          <w:szCs w:val="24"/>
        </w:rPr>
        <w:t>аставно</w:t>
      </w:r>
      <w:r w:rsidRPr="00FF2DB6">
        <w:rPr>
          <w:rFonts w:ascii="Times New Roman" w:hAnsi="Times New Roman"/>
          <w:sz w:val="24"/>
          <w:szCs w:val="24"/>
          <w:lang w:val="sr-Cyrl-CS"/>
        </w:rPr>
        <w:t>-н</w:t>
      </w:r>
      <w:r w:rsidRPr="00FF2DB6">
        <w:rPr>
          <w:rFonts w:ascii="Times New Roman" w:hAnsi="Times New Roman"/>
          <w:sz w:val="24"/>
          <w:szCs w:val="24"/>
        </w:rPr>
        <w:t>аучно веће Факултета,</w:t>
      </w:r>
      <w:r w:rsidRPr="00FF2DB6">
        <w:rPr>
          <w:rFonts w:ascii="Times New Roman" w:hAnsi="Times New Roman"/>
          <w:sz w:val="24"/>
          <w:szCs w:val="24"/>
          <w:lang w:val="sr-Cyrl-CS"/>
        </w:rPr>
        <w:t xml:space="preserve"> Изборно веће Факултета, Веће за докторске студије, </w:t>
      </w:r>
      <w:r w:rsidRPr="00FF2DB6">
        <w:rPr>
          <w:rFonts w:ascii="Times New Roman" w:hAnsi="Times New Roman"/>
          <w:sz w:val="24"/>
          <w:szCs w:val="24"/>
        </w:rPr>
        <w:t xml:space="preserve">Веће </w:t>
      </w:r>
      <w:r w:rsidRPr="00FF2DB6">
        <w:rPr>
          <w:rFonts w:ascii="Times New Roman" w:hAnsi="Times New Roman"/>
          <w:sz w:val="24"/>
          <w:szCs w:val="24"/>
          <w:lang w:val="sr-Cyrl-CS"/>
        </w:rPr>
        <w:t>департмана</w:t>
      </w:r>
      <w:r w:rsidRPr="00FF2DB6">
        <w:rPr>
          <w:rFonts w:ascii="Times New Roman" w:hAnsi="Times New Roman"/>
          <w:sz w:val="24"/>
          <w:szCs w:val="24"/>
        </w:rPr>
        <w:t xml:space="preserve">, </w:t>
      </w:r>
      <w:r w:rsidRPr="00FF2DB6">
        <w:rPr>
          <w:rFonts w:ascii="Times New Roman" w:hAnsi="Times New Roman"/>
          <w:sz w:val="24"/>
          <w:szCs w:val="24"/>
          <w:lang w:val="sr-Cyrl-CS"/>
        </w:rPr>
        <w:t>Веће центра за стране језике, Веће центра за научноистраживачки рад, Веће центра за образовање наставника и професионално усавршавање, Веће Центра за српски језик као страни и нематерњи, Веће Центра за професионално усавршавање и пружање услуга трећим лицима, Веће Центра за унапређење квалитета.</w:t>
      </w:r>
    </w:p>
    <w:p w:rsidR="00C80475" w:rsidRPr="00FF2DB6" w:rsidRDefault="00C80475" w:rsidP="00C80475">
      <w:pPr>
        <w:spacing w:after="0" w:line="240" w:lineRule="auto"/>
        <w:ind w:firstLine="720"/>
        <w:jc w:val="both"/>
        <w:rPr>
          <w:rFonts w:ascii="Times New Roman" w:hAnsi="Times New Roman"/>
          <w:sz w:val="24"/>
          <w:szCs w:val="24"/>
          <w:u w:val="single"/>
          <w:lang w:val="sr-Cyrl-CS"/>
        </w:rPr>
      </w:pPr>
      <w:r w:rsidRPr="00FF2DB6">
        <w:rPr>
          <w:rFonts w:ascii="Times New Roman" w:hAnsi="Times New Roman"/>
          <w:sz w:val="24"/>
          <w:szCs w:val="24"/>
          <w:lang w:val="sr-Cyrl-CS"/>
        </w:rPr>
        <w:t>При расправљању и одлучивању о питањима која се односе на обезбеђивање квалитета студијских програма и наставе, реформу студијских програма, анализу ефикасности студирања, утврђивање броја ЕСПБ бодова и друга питања која се тичу положаја студената, у стручним органима и њиховим телима учествују представници студената, и то тако да чине до 20% стручних органа, односно 20% у њиховим телима, у складу са Законом.</w:t>
      </w:r>
    </w:p>
    <w:p w:rsidR="00C80475" w:rsidRPr="00FF2DB6" w:rsidRDefault="00C80475" w:rsidP="00C80475">
      <w:pPr>
        <w:spacing w:after="0" w:line="240" w:lineRule="auto"/>
        <w:ind w:firstLine="720"/>
        <w:jc w:val="both"/>
        <w:rPr>
          <w:rFonts w:ascii="Times New Roman" w:hAnsi="Times New Roman"/>
          <w:sz w:val="24"/>
          <w:szCs w:val="24"/>
          <w:u w:val="single"/>
          <w:lang w:val="sr-Cyrl-CS"/>
        </w:rPr>
      </w:pPr>
      <w:r w:rsidRPr="00FF2DB6">
        <w:rPr>
          <w:rFonts w:ascii="Times New Roman" w:hAnsi="Times New Roman"/>
          <w:sz w:val="24"/>
          <w:szCs w:val="24"/>
          <w:lang w:val="sr-Cyrl-CS"/>
        </w:rPr>
        <w:t>Студентске представнике у стручним органима и њиховим телима бира студентски парламент у складу са Законом.</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Стручни органи Факултета у свом раду придржавају се кодекса професионалне етике Универзитета у Нишу.</w:t>
      </w:r>
    </w:p>
    <w:p w:rsidR="00C80475" w:rsidRPr="00FF2DB6" w:rsidRDefault="00C80475" w:rsidP="00C80475">
      <w:pPr>
        <w:spacing w:after="0" w:line="240" w:lineRule="auto"/>
        <w:jc w:val="center"/>
        <w:rPr>
          <w:rFonts w:ascii="Times New Roman" w:hAnsi="Times New Roman"/>
          <w:i/>
          <w:sz w:val="26"/>
          <w:szCs w:val="26"/>
          <w:lang w:val="ru-RU"/>
        </w:rPr>
      </w:pPr>
      <w:bookmarkStart w:id="85" w:name="_Toc251741574"/>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Изборно веће Факултета</w:t>
      </w:r>
      <w:bookmarkEnd w:id="85"/>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7</w:t>
      </w:r>
      <w:r w:rsidRPr="00FF2DB6">
        <w:rPr>
          <w:rFonts w:ascii="Times New Roman" w:hAnsi="Times New Roman"/>
          <w:sz w:val="24"/>
          <w:szCs w:val="24"/>
        </w:rPr>
        <w:t>7</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Веће Факултета чине сви наставници који су у радном односу на Факултету са пуним радним временом.</w:t>
      </w:r>
    </w:p>
    <w:p w:rsidR="00C80475" w:rsidRPr="00FF2DB6" w:rsidRDefault="00C80475" w:rsidP="00C80475">
      <w:pPr>
        <w:spacing w:after="0" w:line="240" w:lineRule="auto"/>
        <w:ind w:firstLine="855"/>
        <w:jc w:val="both"/>
        <w:rPr>
          <w:rFonts w:ascii="Times New Roman" w:hAnsi="Times New Roman"/>
          <w:sz w:val="24"/>
          <w:szCs w:val="24"/>
          <w:lang w:val="sr-Cyrl-CS"/>
        </w:rPr>
      </w:pPr>
      <w:r w:rsidRPr="00FF2DB6">
        <w:rPr>
          <w:rFonts w:ascii="Times New Roman" w:hAnsi="Times New Roman"/>
          <w:sz w:val="24"/>
          <w:szCs w:val="24"/>
          <w:lang w:val="sr-Cyrl-CS"/>
        </w:rPr>
        <w:t>Председник Већа је декан Факултета по функцији.</w:t>
      </w:r>
    </w:p>
    <w:p w:rsidR="00C80475" w:rsidRPr="00FF2DB6" w:rsidRDefault="00C80475" w:rsidP="00C80475">
      <w:pPr>
        <w:spacing w:after="0" w:line="240" w:lineRule="auto"/>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rPr>
        <w:t>78</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Изборно веће Факултета:</w:t>
      </w:r>
    </w:p>
    <w:p w:rsidR="00C80475" w:rsidRPr="00FF2DB6" w:rsidRDefault="00C80475" w:rsidP="00C80475">
      <w:pPr>
        <w:numPr>
          <w:ilvl w:val="0"/>
          <w:numId w:val="13"/>
        </w:numPr>
        <w:spacing w:after="0" w:line="240" w:lineRule="auto"/>
        <w:ind w:left="993" w:hanging="284"/>
        <w:jc w:val="both"/>
        <w:rPr>
          <w:rFonts w:ascii="Times New Roman" w:hAnsi="Times New Roman"/>
          <w:sz w:val="24"/>
          <w:szCs w:val="24"/>
        </w:rPr>
      </w:pPr>
      <w:r w:rsidRPr="00FF2DB6">
        <w:rPr>
          <w:rFonts w:ascii="Times New Roman" w:hAnsi="Times New Roman"/>
          <w:sz w:val="24"/>
          <w:szCs w:val="24"/>
        </w:rPr>
        <w:t>утврђује предлог за избор кандидата у одговарајуће звање наставника,</w:t>
      </w:r>
    </w:p>
    <w:p w:rsidR="00C80475" w:rsidRPr="00FF2DB6" w:rsidRDefault="00C80475" w:rsidP="00C80475">
      <w:pPr>
        <w:numPr>
          <w:ilvl w:val="0"/>
          <w:numId w:val="13"/>
        </w:numPr>
        <w:spacing w:after="0" w:line="240" w:lineRule="auto"/>
        <w:ind w:left="993" w:hanging="284"/>
        <w:jc w:val="both"/>
        <w:rPr>
          <w:rFonts w:ascii="Times New Roman" w:hAnsi="Times New Roman"/>
          <w:sz w:val="24"/>
          <w:szCs w:val="24"/>
        </w:rPr>
      </w:pPr>
      <w:r w:rsidRPr="00FF2DB6">
        <w:rPr>
          <w:rFonts w:ascii="Times New Roman" w:hAnsi="Times New Roman"/>
          <w:sz w:val="24"/>
          <w:szCs w:val="24"/>
        </w:rPr>
        <w:t>утврђује предлог комисије за писање извештаја о пријављеним кандидатима по конкурсу за избор наставника,</w:t>
      </w:r>
    </w:p>
    <w:p w:rsidR="00C80475" w:rsidRPr="00FF2DB6" w:rsidRDefault="00C80475" w:rsidP="00C80475">
      <w:pPr>
        <w:numPr>
          <w:ilvl w:val="0"/>
          <w:numId w:val="13"/>
        </w:numPr>
        <w:spacing w:after="0" w:line="240" w:lineRule="auto"/>
        <w:ind w:left="993" w:hanging="284"/>
        <w:jc w:val="both"/>
        <w:rPr>
          <w:rFonts w:ascii="Times New Roman" w:hAnsi="Times New Roman"/>
          <w:sz w:val="24"/>
          <w:szCs w:val="24"/>
        </w:rPr>
      </w:pPr>
      <w:r w:rsidRPr="00FF2DB6">
        <w:rPr>
          <w:rFonts w:ascii="Times New Roman" w:hAnsi="Times New Roman"/>
          <w:sz w:val="24"/>
          <w:szCs w:val="24"/>
        </w:rPr>
        <w:t>бира у звање сараднике: сараднике у настави, асистенте, асистенте са докторатом, лекторе и више лекторе,</w:t>
      </w:r>
    </w:p>
    <w:p w:rsidR="00C80475" w:rsidRPr="00FF2DB6" w:rsidRDefault="00C80475" w:rsidP="00C80475">
      <w:pPr>
        <w:numPr>
          <w:ilvl w:val="0"/>
          <w:numId w:val="13"/>
        </w:numPr>
        <w:spacing w:after="0" w:line="240" w:lineRule="auto"/>
        <w:ind w:left="993" w:hanging="284"/>
        <w:jc w:val="both"/>
        <w:rPr>
          <w:rFonts w:ascii="Times New Roman" w:hAnsi="Times New Roman"/>
          <w:sz w:val="24"/>
          <w:szCs w:val="24"/>
        </w:rPr>
      </w:pPr>
      <w:r w:rsidRPr="00FF2DB6">
        <w:rPr>
          <w:rFonts w:ascii="Times New Roman" w:hAnsi="Times New Roman"/>
          <w:sz w:val="24"/>
          <w:szCs w:val="24"/>
        </w:rPr>
        <w:t>бира комисију за писање извештаја о пријављеним кандидатима по конкурсу за избор сарадника,</w:t>
      </w:r>
    </w:p>
    <w:p w:rsidR="00C80475" w:rsidRPr="00FF2DB6" w:rsidRDefault="00C80475" w:rsidP="00C80475">
      <w:pPr>
        <w:numPr>
          <w:ilvl w:val="0"/>
          <w:numId w:val="13"/>
        </w:numPr>
        <w:spacing w:after="0" w:line="240" w:lineRule="auto"/>
        <w:ind w:left="993" w:hanging="284"/>
        <w:jc w:val="both"/>
        <w:rPr>
          <w:rFonts w:ascii="Times New Roman" w:hAnsi="Times New Roman"/>
          <w:sz w:val="24"/>
          <w:szCs w:val="24"/>
        </w:rPr>
      </w:pPr>
      <w:r w:rsidRPr="00FF2DB6">
        <w:rPr>
          <w:rFonts w:ascii="Times New Roman" w:hAnsi="Times New Roman"/>
          <w:sz w:val="24"/>
          <w:szCs w:val="24"/>
          <w:lang w:val="sr-Cyrl-CS"/>
        </w:rPr>
        <w:t>из реда редовних професора предлаже кандидате за доделу звања професор емеритус.</w:t>
      </w:r>
    </w:p>
    <w:p w:rsidR="00C80475" w:rsidRPr="00FF2DB6" w:rsidRDefault="00C80475" w:rsidP="00C80475">
      <w:pPr>
        <w:numPr>
          <w:ilvl w:val="0"/>
          <w:numId w:val="13"/>
        </w:numPr>
        <w:spacing w:after="0" w:line="240" w:lineRule="auto"/>
        <w:ind w:left="993" w:hanging="284"/>
        <w:jc w:val="both"/>
        <w:rPr>
          <w:rFonts w:ascii="Times New Roman" w:hAnsi="Times New Roman"/>
          <w:sz w:val="24"/>
          <w:szCs w:val="24"/>
        </w:rPr>
      </w:pPr>
      <w:r w:rsidRPr="00FF2DB6">
        <w:rPr>
          <w:rFonts w:ascii="Times New Roman" w:hAnsi="Times New Roman"/>
          <w:sz w:val="24"/>
          <w:szCs w:val="24"/>
        </w:rPr>
        <w:t>обавља и друге послове утврђене Законом и Статутом.</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Када Веће предлаже и бира кандидате за избор у звања наставника и сарадника гласају чланови у истом и вишем звању од онога за које се кандидат бира.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Веће доноси одлуке већином гласова укупног броја чланова Већа.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Да би Веће почело са радом потребно је да на седници буде присутно две трећине укупног броја чланова Већа.</w:t>
      </w: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ind w:firstLine="720"/>
        <w:rPr>
          <w:rFonts w:ascii="Times New Roman" w:hAnsi="Times New Roman"/>
          <w:i/>
          <w:sz w:val="26"/>
          <w:szCs w:val="26"/>
        </w:rPr>
      </w:pPr>
      <w:bookmarkStart w:id="86" w:name="_Toc251741575"/>
      <w:r w:rsidRPr="00FF2DB6">
        <w:rPr>
          <w:rFonts w:ascii="Times New Roman" w:hAnsi="Times New Roman"/>
          <w:i/>
          <w:sz w:val="26"/>
          <w:szCs w:val="26"/>
          <w:lang w:val="ru-RU"/>
        </w:rPr>
        <w:t>Наставно-научно веће Факултета</w:t>
      </w:r>
      <w:bookmarkEnd w:id="86"/>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79</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Наставно-научно веће Факултета чине представници свих департмана Факултета</w:t>
      </w:r>
      <w:r w:rsidRPr="00FF2DB6">
        <w:rPr>
          <w:rFonts w:ascii="Times New Roman" w:hAnsi="Times New Roman"/>
          <w:sz w:val="24"/>
          <w:szCs w:val="24"/>
          <w:lang w:val="sr-Cyrl-CS"/>
        </w:rPr>
        <w:t xml:space="preserve">, </w:t>
      </w:r>
      <w:r w:rsidRPr="00FF2DB6">
        <w:rPr>
          <w:rFonts w:ascii="Times New Roman" w:hAnsi="Times New Roman"/>
          <w:sz w:val="24"/>
          <w:szCs w:val="24"/>
        </w:rPr>
        <w:t>Центра за стране језике,</w:t>
      </w:r>
      <w:r w:rsidRPr="00FF2DB6">
        <w:rPr>
          <w:rFonts w:ascii="Times New Roman" w:hAnsi="Times New Roman"/>
          <w:sz w:val="24"/>
          <w:szCs w:val="24"/>
          <w:lang w:val="sr-Cyrl-CS"/>
        </w:rPr>
        <w:t xml:space="preserve"> Центра за српски језик као страни и нематерњи,</w:t>
      </w:r>
      <w:r w:rsidRPr="00FF2DB6">
        <w:rPr>
          <w:rFonts w:ascii="Times New Roman" w:hAnsi="Times New Roman"/>
          <w:sz w:val="24"/>
          <w:szCs w:val="24"/>
        </w:rPr>
        <w:t xml:space="preserve"> </w:t>
      </w:r>
      <w:r w:rsidRPr="00FF2DB6">
        <w:rPr>
          <w:rFonts w:ascii="Times New Roman" w:hAnsi="Times New Roman"/>
          <w:sz w:val="24"/>
          <w:szCs w:val="24"/>
          <w:lang w:val="sr-Cyrl-CS"/>
        </w:rPr>
        <w:t xml:space="preserve">Центра за образовање наставника и професионално усавршавање, председник Већа Докторских студија, </w:t>
      </w:r>
      <w:r w:rsidRPr="00FF2DB6">
        <w:rPr>
          <w:rFonts w:ascii="Times New Roman" w:hAnsi="Times New Roman"/>
          <w:sz w:val="24"/>
          <w:szCs w:val="24"/>
        </w:rPr>
        <w:t xml:space="preserve">Већа департмана и Веће </w:t>
      </w:r>
      <w:r w:rsidRPr="00FF2DB6">
        <w:rPr>
          <w:rFonts w:ascii="Times New Roman" w:hAnsi="Times New Roman"/>
          <w:sz w:val="24"/>
          <w:szCs w:val="24"/>
          <w:lang w:val="sr-Cyrl-CS"/>
        </w:rPr>
        <w:t>Ц</w:t>
      </w:r>
      <w:r w:rsidRPr="00FF2DB6">
        <w:rPr>
          <w:rFonts w:ascii="Times New Roman" w:hAnsi="Times New Roman"/>
          <w:sz w:val="24"/>
          <w:szCs w:val="24"/>
        </w:rPr>
        <w:t>ентра за стране језике</w:t>
      </w:r>
      <w:r w:rsidRPr="00FF2DB6">
        <w:rPr>
          <w:rFonts w:ascii="Times New Roman" w:hAnsi="Times New Roman"/>
          <w:sz w:val="24"/>
          <w:szCs w:val="24"/>
          <w:lang w:val="sr-Cyrl-CS"/>
        </w:rPr>
        <w:t xml:space="preserve"> </w:t>
      </w:r>
      <w:r w:rsidRPr="00FF2DB6">
        <w:rPr>
          <w:rFonts w:ascii="Times New Roman" w:hAnsi="Times New Roman"/>
          <w:sz w:val="24"/>
          <w:szCs w:val="24"/>
        </w:rPr>
        <w:t xml:space="preserve">бирају по пет представника </w:t>
      </w:r>
      <w:r w:rsidRPr="00FF2DB6">
        <w:rPr>
          <w:rFonts w:ascii="Times New Roman" w:hAnsi="Times New Roman"/>
          <w:sz w:val="24"/>
          <w:szCs w:val="24"/>
          <w:lang w:val="sr-Cyrl-CS"/>
        </w:rPr>
        <w:t>и по један представник кога бирају Веће Центра за српски језик као страни и нематерњи и Веће Центра за образовање наставника и професионално усавршавање. Број представника Департмана у Наставно- научном већу може бити мањи од пет ако на датом департману има мање од пет наставника.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Чланов</w:t>
      </w:r>
      <w:r w:rsidRPr="00FF2DB6">
        <w:rPr>
          <w:rFonts w:ascii="Times New Roman" w:hAnsi="Times New Roman"/>
          <w:sz w:val="24"/>
          <w:szCs w:val="24"/>
          <w:lang w:val="sr-Cyrl-CS"/>
        </w:rPr>
        <w:t>е Н</w:t>
      </w:r>
      <w:r w:rsidRPr="00FF2DB6">
        <w:rPr>
          <w:rFonts w:ascii="Times New Roman" w:hAnsi="Times New Roman"/>
          <w:sz w:val="24"/>
          <w:szCs w:val="24"/>
        </w:rPr>
        <w:t>аставно</w:t>
      </w:r>
      <w:r w:rsidRPr="00FF2DB6">
        <w:rPr>
          <w:rFonts w:ascii="Times New Roman" w:hAnsi="Times New Roman"/>
          <w:sz w:val="24"/>
          <w:szCs w:val="24"/>
          <w:lang w:val="sr-Cyrl-CS"/>
        </w:rPr>
        <w:t>-н</w:t>
      </w:r>
      <w:r w:rsidRPr="00FF2DB6">
        <w:rPr>
          <w:rFonts w:ascii="Times New Roman" w:hAnsi="Times New Roman"/>
          <w:sz w:val="24"/>
          <w:szCs w:val="24"/>
        </w:rPr>
        <w:t>аучно</w:t>
      </w:r>
      <w:r w:rsidRPr="00FF2DB6">
        <w:rPr>
          <w:rFonts w:ascii="Times New Roman" w:hAnsi="Times New Roman"/>
          <w:sz w:val="24"/>
          <w:szCs w:val="24"/>
          <w:lang w:val="sr-Cyrl-CS"/>
        </w:rPr>
        <w:t xml:space="preserve">г </w:t>
      </w:r>
      <w:r w:rsidRPr="00FF2DB6">
        <w:rPr>
          <w:rFonts w:ascii="Times New Roman" w:hAnsi="Times New Roman"/>
          <w:sz w:val="24"/>
          <w:szCs w:val="24"/>
        </w:rPr>
        <w:t xml:space="preserve">већа Факултета, по броју и структури из става </w:t>
      </w:r>
      <w:r w:rsidRPr="00FF2DB6">
        <w:rPr>
          <w:rFonts w:ascii="Times New Roman" w:hAnsi="Times New Roman"/>
          <w:sz w:val="24"/>
          <w:szCs w:val="24"/>
          <w:lang w:val="sr-Cyrl-CS"/>
        </w:rPr>
        <w:t>1</w:t>
      </w:r>
      <w:r w:rsidRPr="00FF2DB6">
        <w:rPr>
          <w:rFonts w:ascii="Times New Roman" w:hAnsi="Times New Roman"/>
          <w:sz w:val="24"/>
          <w:szCs w:val="24"/>
        </w:rPr>
        <w:t xml:space="preserve"> овог члана, бирају </w:t>
      </w:r>
      <w:r w:rsidRPr="00FF2DB6">
        <w:rPr>
          <w:rFonts w:ascii="Times New Roman" w:hAnsi="Times New Roman"/>
          <w:sz w:val="24"/>
          <w:szCs w:val="24"/>
          <w:lang w:val="sr-Cyrl-CS"/>
        </w:rPr>
        <w:t>већа департмана, Веће Центра за стране језике, Веће Центра за српски језик као страни и нематерњи и Веће Центра за образовање наставника и професионално усавршавање у саставу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Н</w:t>
      </w:r>
      <w:r w:rsidRPr="00FF2DB6">
        <w:rPr>
          <w:rFonts w:ascii="Times New Roman" w:hAnsi="Times New Roman"/>
          <w:sz w:val="24"/>
          <w:szCs w:val="24"/>
        </w:rPr>
        <w:t>аставно</w:t>
      </w:r>
      <w:r w:rsidRPr="00FF2DB6">
        <w:rPr>
          <w:rFonts w:ascii="Times New Roman" w:hAnsi="Times New Roman"/>
          <w:sz w:val="24"/>
          <w:szCs w:val="24"/>
          <w:lang w:val="sr-Cyrl-CS"/>
        </w:rPr>
        <w:t>-н</w:t>
      </w:r>
      <w:r w:rsidRPr="00FF2DB6">
        <w:rPr>
          <w:rFonts w:ascii="Times New Roman" w:hAnsi="Times New Roman"/>
          <w:sz w:val="24"/>
          <w:szCs w:val="24"/>
        </w:rPr>
        <w:t xml:space="preserve">аучно веће Факултета </w:t>
      </w:r>
      <w:r w:rsidRPr="00FF2DB6">
        <w:rPr>
          <w:rFonts w:ascii="Times New Roman" w:hAnsi="Times New Roman"/>
          <w:bCs/>
          <w:sz w:val="24"/>
          <w:szCs w:val="24"/>
        </w:rPr>
        <w:t>у проширеном саставу</w:t>
      </w:r>
      <w:r w:rsidRPr="00FF2DB6">
        <w:rPr>
          <w:rFonts w:ascii="Times New Roman" w:hAnsi="Times New Roman"/>
          <w:sz w:val="24"/>
          <w:szCs w:val="24"/>
        </w:rPr>
        <w:t xml:space="preserve"> чине </w:t>
      </w:r>
      <w:r w:rsidRPr="00FF2DB6">
        <w:rPr>
          <w:rFonts w:ascii="Times New Roman" w:hAnsi="Times New Roman"/>
          <w:bCs/>
          <w:sz w:val="24"/>
          <w:szCs w:val="24"/>
        </w:rPr>
        <w:t>сви</w:t>
      </w:r>
      <w:r w:rsidRPr="00FF2DB6">
        <w:rPr>
          <w:rFonts w:ascii="Times New Roman" w:hAnsi="Times New Roman"/>
          <w:sz w:val="24"/>
          <w:szCs w:val="24"/>
        </w:rPr>
        <w:t xml:space="preserve"> наставни</w:t>
      </w:r>
      <w:r w:rsidRPr="00FF2DB6">
        <w:rPr>
          <w:rFonts w:ascii="Times New Roman" w:hAnsi="Times New Roman"/>
          <w:sz w:val="24"/>
          <w:szCs w:val="24"/>
          <w:lang w:val="sr-Cyrl-CS"/>
        </w:rPr>
        <w:t>ци</w:t>
      </w:r>
      <w:r w:rsidRPr="00FF2DB6">
        <w:rPr>
          <w:rFonts w:ascii="Times New Roman" w:hAnsi="Times New Roman"/>
          <w:sz w:val="24"/>
          <w:szCs w:val="24"/>
        </w:rPr>
        <w:t xml:space="preserve"> Факултета у у радном односу са пуним радним временом на Факултету.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Декан и продекани су чланови Наставно-научног већа Факултета по функцији</w:t>
      </w:r>
      <w:r w:rsidRPr="00FF2DB6">
        <w:rPr>
          <w:rFonts w:ascii="Times New Roman" w:hAnsi="Times New Roman"/>
          <w:sz w:val="24"/>
          <w:szCs w:val="24"/>
          <w:lang w:val="sr-Cyrl-CS"/>
        </w:rPr>
        <w:t>.</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Чланови Наставно-научног већа су и представници студената, које бира Студентски парламент. Представници студената чине 20% укупног броја чланова Наставно-научног већа.</w:t>
      </w:r>
    </w:p>
    <w:p w:rsidR="00C80475" w:rsidRPr="00FF2DB6" w:rsidRDefault="00C80475" w:rsidP="00C80475">
      <w:pPr>
        <w:spacing w:after="0" w:line="240" w:lineRule="auto"/>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8</w:t>
      </w:r>
      <w:r w:rsidRPr="00FF2DB6">
        <w:rPr>
          <w:rFonts w:ascii="Times New Roman" w:hAnsi="Times New Roman"/>
          <w:sz w:val="24"/>
          <w:szCs w:val="24"/>
        </w:rPr>
        <w:t>0</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Председник </w:t>
      </w:r>
      <w:r w:rsidRPr="00FF2DB6">
        <w:rPr>
          <w:rFonts w:ascii="Times New Roman" w:hAnsi="Times New Roman"/>
          <w:sz w:val="24"/>
          <w:szCs w:val="24"/>
          <w:lang w:val="sr-Cyrl-CS"/>
        </w:rPr>
        <w:t>Н</w:t>
      </w:r>
      <w:r w:rsidRPr="00FF2DB6">
        <w:rPr>
          <w:rFonts w:ascii="Times New Roman" w:hAnsi="Times New Roman"/>
          <w:sz w:val="24"/>
          <w:szCs w:val="24"/>
        </w:rPr>
        <w:t>аставно</w:t>
      </w:r>
      <w:r w:rsidRPr="00FF2DB6">
        <w:rPr>
          <w:rFonts w:ascii="Times New Roman" w:hAnsi="Times New Roman"/>
          <w:sz w:val="24"/>
          <w:szCs w:val="24"/>
          <w:lang w:val="sr-Cyrl-CS"/>
        </w:rPr>
        <w:t>-н</w:t>
      </w:r>
      <w:r w:rsidRPr="00FF2DB6">
        <w:rPr>
          <w:rFonts w:ascii="Times New Roman" w:hAnsi="Times New Roman"/>
          <w:sz w:val="24"/>
          <w:szCs w:val="24"/>
        </w:rPr>
        <w:t>аучног</w:t>
      </w:r>
      <w:r w:rsidRPr="00FF2DB6">
        <w:rPr>
          <w:rFonts w:ascii="Times New Roman" w:hAnsi="Times New Roman"/>
          <w:sz w:val="24"/>
          <w:szCs w:val="24"/>
          <w:lang w:val="sr-Cyrl-CS"/>
        </w:rPr>
        <w:t xml:space="preserve"> </w:t>
      </w:r>
      <w:r w:rsidRPr="00FF2DB6">
        <w:rPr>
          <w:rFonts w:ascii="Times New Roman" w:hAnsi="Times New Roman"/>
          <w:sz w:val="24"/>
          <w:szCs w:val="24"/>
        </w:rPr>
        <w:t>већа Фа</w:t>
      </w:r>
      <w:r w:rsidRPr="00FF2DB6">
        <w:rPr>
          <w:rFonts w:ascii="Times New Roman" w:hAnsi="Times New Roman"/>
          <w:sz w:val="24"/>
          <w:szCs w:val="24"/>
          <w:lang w:val="sr-Cyrl-CS"/>
        </w:rPr>
        <w:t>к</w:t>
      </w:r>
      <w:r w:rsidRPr="00FF2DB6">
        <w:rPr>
          <w:rFonts w:ascii="Times New Roman" w:hAnsi="Times New Roman"/>
          <w:sz w:val="24"/>
          <w:szCs w:val="24"/>
        </w:rPr>
        <w:t xml:space="preserve">ултета је декан, а у његовом одсуству </w:t>
      </w:r>
      <w:r w:rsidRPr="00FF2DB6">
        <w:rPr>
          <w:rFonts w:ascii="Times New Roman" w:hAnsi="Times New Roman"/>
          <w:sz w:val="24"/>
          <w:szCs w:val="24"/>
          <w:lang w:val="sr-Cyrl-CS"/>
        </w:rPr>
        <w:t xml:space="preserve">седницама већа председава </w:t>
      </w:r>
      <w:r w:rsidRPr="00FF2DB6">
        <w:rPr>
          <w:rFonts w:ascii="Times New Roman" w:hAnsi="Times New Roman"/>
          <w:sz w:val="24"/>
          <w:szCs w:val="24"/>
        </w:rPr>
        <w:t xml:space="preserve">продекан кога </w:t>
      </w:r>
      <w:r w:rsidRPr="00FF2DB6">
        <w:rPr>
          <w:rFonts w:ascii="Times New Roman" w:hAnsi="Times New Roman"/>
          <w:sz w:val="24"/>
          <w:szCs w:val="24"/>
          <w:lang w:val="sr-Cyrl-CS"/>
        </w:rPr>
        <w:t>одреди</w:t>
      </w:r>
      <w:r w:rsidRPr="00FF2DB6">
        <w:rPr>
          <w:rFonts w:ascii="Times New Roman" w:hAnsi="Times New Roman"/>
          <w:sz w:val="24"/>
          <w:szCs w:val="24"/>
        </w:rPr>
        <w:t xml:space="preserve"> декан Факултета.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Чланови </w:t>
      </w:r>
      <w:r w:rsidRPr="00FF2DB6">
        <w:rPr>
          <w:rFonts w:ascii="Times New Roman" w:hAnsi="Times New Roman"/>
          <w:sz w:val="24"/>
          <w:szCs w:val="24"/>
          <w:lang w:val="sr-Cyrl-CS"/>
        </w:rPr>
        <w:t>Н</w:t>
      </w:r>
      <w:r w:rsidRPr="00FF2DB6">
        <w:rPr>
          <w:rFonts w:ascii="Times New Roman" w:hAnsi="Times New Roman"/>
          <w:sz w:val="24"/>
          <w:szCs w:val="24"/>
        </w:rPr>
        <w:t>аставно</w:t>
      </w:r>
      <w:r w:rsidRPr="00FF2DB6">
        <w:rPr>
          <w:rFonts w:ascii="Times New Roman" w:hAnsi="Times New Roman"/>
          <w:sz w:val="24"/>
          <w:szCs w:val="24"/>
          <w:lang w:val="sr-Cyrl-CS"/>
        </w:rPr>
        <w:t>-н</w:t>
      </w:r>
      <w:r w:rsidRPr="00FF2DB6">
        <w:rPr>
          <w:rFonts w:ascii="Times New Roman" w:hAnsi="Times New Roman"/>
          <w:sz w:val="24"/>
          <w:szCs w:val="24"/>
        </w:rPr>
        <w:t>аучног</w:t>
      </w:r>
      <w:r w:rsidRPr="00FF2DB6">
        <w:rPr>
          <w:rFonts w:ascii="Times New Roman" w:hAnsi="Times New Roman"/>
          <w:sz w:val="24"/>
          <w:szCs w:val="24"/>
          <w:lang w:val="sr-Cyrl-CS"/>
        </w:rPr>
        <w:t xml:space="preserve"> </w:t>
      </w:r>
      <w:r w:rsidRPr="00FF2DB6">
        <w:rPr>
          <w:rFonts w:ascii="Times New Roman" w:hAnsi="Times New Roman"/>
          <w:sz w:val="24"/>
          <w:szCs w:val="24"/>
        </w:rPr>
        <w:t xml:space="preserve">већа бирају се на период од </w:t>
      </w:r>
      <w:r w:rsidRPr="00FF2DB6">
        <w:rPr>
          <w:rFonts w:ascii="Times New Roman" w:hAnsi="Times New Roman"/>
          <w:sz w:val="24"/>
          <w:szCs w:val="24"/>
          <w:lang w:val="sr-Cyrl-CS"/>
        </w:rPr>
        <w:t xml:space="preserve">три </w:t>
      </w:r>
      <w:r w:rsidRPr="00FF2DB6">
        <w:rPr>
          <w:rFonts w:ascii="Times New Roman" w:hAnsi="Times New Roman"/>
          <w:sz w:val="24"/>
          <w:szCs w:val="24"/>
        </w:rPr>
        <w:t>године.</w:t>
      </w:r>
    </w:p>
    <w:p w:rsidR="00C80475" w:rsidRPr="00FF2DB6" w:rsidRDefault="00C80475" w:rsidP="00C80475">
      <w:pPr>
        <w:spacing w:after="0" w:line="240" w:lineRule="auto"/>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8</w:t>
      </w:r>
      <w:r w:rsidRPr="00FF2DB6">
        <w:rPr>
          <w:rFonts w:ascii="Times New Roman" w:hAnsi="Times New Roman"/>
          <w:sz w:val="24"/>
          <w:szCs w:val="24"/>
        </w:rPr>
        <w:t>1</w:t>
      </w:r>
    </w:p>
    <w:p w:rsidR="00C80475" w:rsidRPr="00FF2DB6" w:rsidRDefault="00C80475" w:rsidP="00C80475">
      <w:pPr>
        <w:spacing w:after="0" w:line="240" w:lineRule="auto"/>
        <w:ind w:firstLine="720"/>
        <w:rPr>
          <w:rFonts w:ascii="Times New Roman" w:hAnsi="Times New Roman"/>
          <w:sz w:val="24"/>
          <w:szCs w:val="24"/>
        </w:rPr>
      </w:pPr>
      <w:r w:rsidRPr="00FF2DB6">
        <w:rPr>
          <w:rFonts w:ascii="Times New Roman" w:hAnsi="Times New Roman"/>
          <w:sz w:val="24"/>
          <w:szCs w:val="24"/>
        </w:rPr>
        <w:t>На</w:t>
      </w:r>
      <w:r w:rsidRPr="00FF2DB6">
        <w:rPr>
          <w:rFonts w:ascii="Times New Roman" w:hAnsi="Times New Roman"/>
          <w:sz w:val="24"/>
          <w:szCs w:val="24"/>
          <w:lang w:val="sr-Cyrl-CS"/>
        </w:rPr>
        <w:t>ставно</w:t>
      </w:r>
      <w:r w:rsidRPr="00FF2DB6">
        <w:rPr>
          <w:rFonts w:ascii="Times New Roman" w:hAnsi="Times New Roman"/>
          <w:sz w:val="24"/>
          <w:szCs w:val="24"/>
        </w:rPr>
        <w:t>-на</w:t>
      </w:r>
      <w:r w:rsidRPr="00FF2DB6">
        <w:rPr>
          <w:rFonts w:ascii="Times New Roman" w:hAnsi="Times New Roman"/>
          <w:sz w:val="24"/>
          <w:szCs w:val="24"/>
          <w:lang w:val="sr-Cyrl-CS"/>
        </w:rPr>
        <w:t>учно</w:t>
      </w:r>
      <w:r w:rsidRPr="00FF2DB6">
        <w:rPr>
          <w:rFonts w:ascii="Times New Roman" w:hAnsi="Times New Roman"/>
          <w:sz w:val="24"/>
          <w:szCs w:val="24"/>
        </w:rPr>
        <w:t xml:space="preserve"> веће Факултета:</w:t>
      </w:r>
    </w:p>
    <w:p w:rsidR="00C80475" w:rsidRPr="00FF2DB6" w:rsidRDefault="00C80475" w:rsidP="00C80475">
      <w:pPr>
        <w:numPr>
          <w:ilvl w:val="0"/>
          <w:numId w:val="14"/>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утврђује предлог Статута Факултета,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утврђује предлог висине школарине,</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утврђује предлог студијских програма основних академских студија, мастер академских студија и докторских академских студија департмана у саставу Факултета, </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lastRenderedPageBreak/>
        <w:t>утврђује предлог броја студената за упис у прву годину основних академских студија, мастер академских студија и докторских академских студија, чије се образовање финансира из буџета и самофинансирајућих,</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доноси наставни план и програм других облика стручног образовања и усавршавања,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за сваку школску годину утврђује распоред часова, предавање и вежби на основним академским студијама, мастер академским студијама и докторских академских студијама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доноси одлуку о усвајању плана извођења наставе и оптерећења наставника и сарадника, </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доноси програм научних истраживања Факултета,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усваја Извештај комисије за контролу квалита о самовредновању</w:t>
      </w:r>
    </w:p>
    <w:p w:rsidR="00C80475" w:rsidRPr="00FF2DB6" w:rsidRDefault="00C80475" w:rsidP="00C80475">
      <w:pPr>
        <w:numPr>
          <w:ilvl w:val="0"/>
          <w:numId w:val="14"/>
        </w:numPr>
        <w:spacing w:after="0" w:line="240" w:lineRule="auto"/>
        <w:rPr>
          <w:rFonts w:ascii="Times New Roman" w:hAnsi="Times New Roman"/>
          <w:sz w:val="24"/>
          <w:szCs w:val="24"/>
          <w:lang w:val="sr-Cyrl-CS"/>
        </w:rPr>
      </w:pPr>
      <w:bookmarkStart w:id="87" w:name="_Hlk507154618"/>
      <w:r w:rsidRPr="00FF2DB6">
        <w:rPr>
          <w:rFonts w:ascii="Times New Roman" w:hAnsi="Times New Roman"/>
          <w:sz w:val="24"/>
          <w:szCs w:val="24"/>
          <w:lang w:val="sr-Cyrl-CS"/>
        </w:rPr>
        <w:t xml:space="preserve">утврђује предлог </w:t>
      </w:r>
      <w:bookmarkEnd w:id="87"/>
      <w:r w:rsidRPr="00FF2DB6">
        <w:rPr>
          <w:rFonts w:ascii="Times New Roman" w:hAnsi="Times New Roman"/>
          <w:sz w:val="24"/>
          <w:szCs w:val="24"/>
          <w:lang w:val="sr-Cyrl-CS"/>
        </w:rPr>
        <w:t xml:space="preserve">финансијског плана </w:t>
      </w:r>
      <w:bookmarkStart w:id="88" w:name="_Hlk507154640"/>
      <w:r w:rsidRPr="00FF2DB6">
        <w:rPr>
          <w:rFonts w:ascii="Times New Roman" w:hAnsi="Times New Roman"/>
          <w:sz w:val="24"/>
          <w:szCs w:val="24"/>
          <w:lang w:val="sr-Cyrl-CS"/>
        </w:rPr>
        <w:t>Факултета</w:t>
      </w:r>
      <w:bookmarkEnd w:id="88"/>
      <w:r w:rsidRPr="00FF2DB6">
        <w:rPr>
          <w:rFonts w:ascii="Times New Roman" w:hAnsi="Times New Roman"/>
          <w:sz w:val="24"/>
          <w:szCs w:val="24"/>
          <w:lang w:val="sr-Cyrl-CS"/>
        </w:rPr>
        <w:t>,</w:t>
      </w:r>
    </w:p>
    <w:p w:rsidR="00C80475" w:rsidRPr="00FF2DB6" w:rsidRDefault="00C80475" w:rsidP="00C80475">
      <w:pPr>
        <w:numPr>
          <w:ilvl w:val="0"/>
          <w:numId w:val="14"/>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 xml:space="preserve">утврђује предлог финансијског извештаја, </w:t>
      </w:r>
    </w:p>
    <w:p w:rsidR="00C80475" w:rsidRPr="00FF2DB6" w:rsidRDefault="00C80475" w:rsidP="00C80475">
      <w:pPr>
        <w:numPr>
          <w:ilvl w:val="0"/>
          <w:numId w:val="14"/>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утврђује предлог јавних набавки Факултета,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утврђује предлог за извршење плана јавних набавки Факултета, </w:t>
      </w:r>
    </w:p>
    <w:p w:rsidR="00C80475" w:rsidRPr="00FF2DB6" w:rsidRDefault="00C80475" w:rsidP="00C80475">
      <w:pPr>
        <w:numPr>
          <w:ilvl w:val="0"/>
          <w:numId w:val="14"/>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утврђује предлог извештаја о пословању и Годишњег обрачуна Факултета,</w:t>
      </w:r>
    </w:p>
    <w:p w:rsidR="00C80475" w:rsidRPr="00FF2DB6" w:rsidRDefault="00C80475" w:rsidP="00C80475">
      <w:pPr>
        <w:numPr>
          <w:ilvl w:val="0"/>
          <w:numId w:val="14"/>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 xml:space="preserve">утврђује предлог плана коришћења средстава за инвестиције, </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утврђује предлог Годишњег извештаја о раду Факултета и Годишњи план рада Факултета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утврђује предлог комисије за оцену научне заснованости предложене теме докторске дисертације, </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доноси одлуку о усвајању Извештаја Комисије за оцену научне заснованости теме докторске дисертације и утврђује предлог о именовању ментора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доноси одлуку о продужењу рока за израду и одбрану докторске дисертације</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 доноси прелог одлуке о образовању комисије за оцену и одбрану урађене докторске дисертације, </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bookmarkStart w:id="89" w:name="_Hlk507151917"/>
      <w:r w:rsidRPr="00FF2DB6">
        <w:rPr>
          <w:rFonts w:ascii="Times New Roman" w:hAnsi="Times New Roman"/>
          <w:sz w:val="24"/>
          <w:szCs w:val="24"/>
          <w:lang w:val="sr-Cyrl-CS"/>
        </w:rPr>
        <w:t xml:space="preserve">доноси одлуку о усвајању </w:t>
      </w:r>
      <w:bookmarkEnd w:id="89"/>
      <w:r w:rsidRPr="00FF2DB6">
        <w:rPr>
          <w:rFonts w:ascii="Times New Roman" w:hAnsi="Times New Roman"/>
          <w:sz w:val="24"/>
          <w:szCs w:val="24"/>
          <w:lang w:val="sr-Cyrl-CS"/>
        </w:rPr>
        <w:t>Извшетаја комисије о урађеној докторској дисертацији</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доноси правилнике о раду организационих јединица,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бира представнике Факултета за Савет Факултета, Савет Универзитета и Сенат Универзитета, за Научно-стручно веће за друштвено-хуманистичке науке Универзитета, за Етички комитета Универзитета у Нишу</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утврђује мере за подстицање развоја изразито успешних и даровитих студената,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најмање једном годишње разматра извештај о остваривању програма научних истраживања који доноси Факултет,</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разматра и припрема предлоге о питањима о којима одлучује Савет Факултета,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доноси одлуку о позивању истакнутих стручних и научних радника, утврђује предлог за стицање научног звања, на предлог већа центра за научно-истраживачки рад,</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на предлог Већа департмана доноси одлуку о избору сарадника ван радног односа (демонстратора и сл.) </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делегира наставнике и сараднике Факултета за стручна удружења и чланове органа Универзитета, </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сагласно важећим прописима и предлогу већа департмана, доноси одлуку о одобравању плаћеног одсуства и неплаћеног одсуства наставницима и сарадницима,</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на предлог већа департмана именује рецензенте за писање рецензија рукописа и усваја рецензије рукописа, </w:t>
      </w:r>
    </w:p>
    <w:p w:rsidR="00C80475" w:rsidRPr="00FF2DB6" w:rsidRDefault="00C80475" w:rsidP="00C80475">
      <w:pPr>
        <w:numPr>
          <w:ilvl w:val="0"/>
          <w:numId w:val="14"/>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на предлог већа департмана даје предлог о продужењу радног односа наставника који је навршио 65 година живота,</w:t>
      </w:r>
    </w:p>
    <w:p w:rsidR="00C80475" w:rsidRPr="00FF2DB6" w:rsidRDefault="00C80475" w:rsidP="00C80475">
      <w:pPr>
        <w:numPr>
          <w:ilvl w:val="0"/>
          <w:numId w:val="14"/>
        </w:numPr>
        <w:spacing w:after="0" w:line="240" w:lineRule="auto"/>
        <w:jc w:val="both"/>
        <w:rPr>
          <w:rFonts w:ascii="Times New Roman" w:hAnsi="Times New Roman"/>
          <w:sz w:val="24"/>
          <w:szCs w:val="24"/>
        </w:rPr>
      </w:pPr>
      <w:r w:rsidRPr="00FF2DB6">
        <w:rPr>
          <w:rFonts w:ascii="Times New Roman" w:hAnsi="Times New Roman"/>
          <w:sz w:val="24"/>
          <w:szCs w:val="24"/>
          <w:lang w:val="sr-Cyrl-CS"/>
        </w:rPr>
        <w:t>обавља и друге послове утврђене Статутом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lastRenderedPageBreak/>
        <w:t>На</w:t>
      </w:r>
      <w:r w:rsidRPr="00FF2DB6">
        <w:rPr>
          <w:rFonts w:ascii="Times New Roman" w:hAnsi="Times New Roman"/>
          <w:sz w:val="24"/>
          <w:szCs w:val="24"/>
          <w:lang w:val="sr-Cyrl-CS"/>
        </w:rPr>
        <w:t>ставно</w:t>
      </w:r>
      <w:r w:rsidRPr="00FF2DB6">
        <w:rPr>
          <w:rFonts w:ascii="Times New Roman" w:hAnsi="Times New Roman"/>
          <w:sz w:val="24"/>
          <w:szCs w:val="24"/>
        </w:rPr>
        <w:t>-на</w:t>
      </w:r>
      <w:r w:rsidRPr="00FF2DB6">
        <w:rPr>
          <w:rFonts w:ascii="Times New Roman" w:hAnsi="Times New Roman"/>
          <w:sz w:val="24"/>
          <w:szCs w:val="24"/>
          <w:lang w:val="sr-Cyrl-CS"/>
        </w:rPr>
        <w:t>учно</w:t>
      </w:r>
      <w:r w:rsidRPr="00FF2DB6">
        <w:rPr>
          <w:rFonts w:ascii="Times New Roman" w:hAnsi="Times New Roman"/>
          <w:sz w:val="24"/>
          <w:szCs w:val="24"/>
        </w:rPr>
        <w:t xml:space="preserve"> веће Факултета о питањима из своје надлежности одлучује већином гласова од укупног броја чланова већа.</w:t>
      </w:r>
    </w:p>
    <w:p w:rsidR="00C80475" w:rsidRPr="00FF2DB6" w:rsidRDefault="00C80475" w:rsidP="00C80475">
      <w:pPr>
        <w:spacing w:after="0" w:line="240" w:lineRule="auto"/>
        <w:jc w:val="both"/>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82</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Н</w:t>
      </w:r>
      <w:r w:rsidRPr="00FF2DB6">
        <w:rPr>
          <w:rFonts w:ascii="Times New Roman" w:hAnsi="Times New Roman"/>
          <w:sz w:val="24"/>
          <w:szCs w:val="24"/>
        </w:rPr>
        <w:t>аставно</w:t>
      </w:r>
      <w:r w:rsidRPr="00FF2DB6">
        <w:rPr>
          <w:rFonts w:ascii="Times New Roman" w:hAnsi="Times New Roman"/>
          <w:sz w:val="24"/>
          <w:szCs w:val="24"/>
          <w:lang w:val="sr-Cyrl-CS"/>
        </w:rPr>
        <w:t>-н</w:t>
      </w:r>
      <w:r w:rsidRPr="00FF2DB6">
        <w:rPr>
          <w:rFonts w:ascii="Times New Roman" w:hAnsi="Times New Roman"/>
          <w:sz w:val="24"/>
          <w:szCs w:val="24"/>
        </w:rPr>
        <w:t xml:space="preserve">аучно веће Факултета </w:t>
      </w:r>
      <w:r w:rsidRPr="00FF2DB6">
        <w:rPr>
          <w:rFonts w:ascii="Times New Roman" w:hAnsi="Times New Roman"/>
          <w:bCs/>
          <w:sz w:val="24"/>
          <w:szCs w:val="24"/>
        </w:rPr>
        <w:t>у проширеном саставу</w:t>
      </w:r>
      <w:r w:rsidRPr="00FF2DB6">
        <w:rPr>
          <w:rFonts w:ascii="Times New Roman" w:hAnsi="Times New Roman"/>
          <w:sz w:val="24"/>
          <w:szCs w:val="24"/>
        </w:rPr>
        <w:t xml:space="preserve"> чине </w:t>
      </w:r>
      <w:r w:rsidRPr="00FF2DB6">
        <w:rPr>
          <w:rFonts w:ascii="Times New Roman" w:hAnsi="Times New Roman"/>
          <w:bCs/>
          <w:sz w:val="24"/>
          <w:szCs w:val="24"/>
        </w:rPr>
        <w:t>сви</w:t>
      </w:r>
      <w:r w:rsidRPr="00FF2DB6">
        <w:rPr>
          <w:rFonts w:ascii="Times New Roman" w:hAnsi="Times New Roman"/>
          <w:sz w:val="24"/>
          <w:szCs w:val="24"/>
        </w:rPr>
        <w:t xml:space="preserve"> наставни</w:t>
      </w:r>
      <w:r w:rsidRPr="00FF2DB6">
        <w:rPr>
          <w:rFonts w:ascii="Times New Roman" w:hAnsi="Times New Roman"/>
          <w:sz w:val="24"/>
          <w:szCs w:val="24"/>
          <w:lang w:val="sr-Cyrl-CS"/>
        </w:rPr>
        <w:t>ци</w:t>
      </w:r>
      <w:r w:rsidRPr="00FF2DB6">
        <w:rPr>
          <w:rFonts w:ascii="Times New Roman" w:hAnsi="Times New Roman"/>
          <w:sz w:val="24"/>
          <w:szCs w:val="24"/>
        </w:rPr>
        <w:t xml:space="preserve"> Факултета у радном односу са пуним радним временом на Факултету.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На</w:t>
      </w:r>
      <w:r w:rsidRPr="00FF2DB6">
        <w:rPr>
          <w:rFonts w:ascii="Times New Roman" w:hAnsi="Times New Roman"/>
          <w:sz w:val="24"/>
          <w:szCs w:val="24"/>
          <w:lang w:val="sr-Cyrl-CS"/>
        </w:rPr>
        <w:t>ставно</w:t>
      </w:r>
      <w:r w:rsidRPr="00FF2DB6">
        <w:rPr>
          <w:rFonts w:ascii="Times New Roman" w:hAnsi="Times New Roman"/>
          <w:sz w:val="24"/>
          <w:szCs w:val="24"/>
        </w:rPr>
        <w:t>-на</w:t>
      </w:r>
      <w:r w:rsidRPr="00FF2DB6">
        <w:rPr>
          <w:rFonts w:ascii="Times New Roman" w:hAnsi="Times New Roman"/>
          <w:sz w:val="24"/>
          <w:szCs w:val="24"/>
          <w:lang w:val="sr-Cyrl-CS"/>
        </w:rPr>
        <w:t>учно</w:t>
      </w:r>
      <w:r w:rsidRPr="00FF2DB6">
        <w:rPr>
          <w:rFonts w:ascii="Times New Roman" w:hAnsi="Times New Roman"/>
          <w:sz w:val="24"/>
          <w:szCs w:val="24"/>
        </w:rPr>
        <w:t xml:space="preserve"> веће Факултета</w:t>
      </w:r>
      <w:r w:rsidRPr="00FF2DB6">
        <w:rPr>
          <w:rFonts w:ascii="Times New Roman" w:hAnsi="Times New Roman"/>
          <w:sz w:val="24"/>
          <w:szCs w:val="24"/>
          <w:lang w:val="sr-Cyrl-CS"/>
        </w:rPr>
        <w:t xml:space="preserve"> у проширеном саставу</w:t>
      </w:r>
      <w:r w:rsidRPr="00FF2DB6">
        <w:rPr>
          <w:rFonts w:ascii="Times New Roman" w:hAnsi="Times New Roman"/>
          <w:sz w:val="24"/>
          <w:szCs w:val="24"/>
        </w:rPr>
        <w:t>:</w:t>
      </w:r>
    </w:p>
    <w:p w:rsidR="00C80475" w:rsidRPr="00FF2DB6" w:rsidRDefault="00C80475" w:rsidP="00C80475">
      <w:pPr>
        <w:numPr>
          <w:ilvl w:val="0"/>
          <w:numId w:val="15"/>
        </w:numPr>
        <w:spacing w:after="0" w:line="240" w:lineRule="auto"/>
        <w:ind w:left="993" w:hanging="273"/>
        <w:rPr>
          <w:rFonts w:ascii="Times New Roman" w:hAnsi="Times New Roman"/>
          <w:sz w:val="24"/>
          <w:szCs w:val="24"/>
          <w:lang w:val="sr-Cyrl-CS"/>
        </w:rPr>
      </w:pPr>
      <w:r w:rsidRPr="00FF2DB6">
        <w:rPr>
          <w:rFonts w:ascii="Times New Roman" w:hAnsi="Times New Roman"/>
          <w:sz w:val="24"/>
          <w:szCs w:val="24"/>
          <w:lang w:val="sr-Cyrl-CS"/>
        </w:rPr>
        <w:t>утврђује предлог кандидата за ректора Универзитета</w:t>
      </w:r>
    </w:p>
    <w:p w:rsidR="00C80475" w:rsidRPr="00FF2DB6" w:rsidRDefault="00C80475" w:rsidP="00C80475">
      <w:pPr>
        <w:numPr>
          <w:ilvl w:val="0"/>
          <w:numId w:val="15"/>
        </w:numPr>
        <w:spacing w:after="0" w:line="240" w:lineRule="auto"/>
        <w:ind w:left="993" w:hanging="273"/>
        <w:rPr>
          <w:rFonts w:ascii="Times New Roman" w:hAnsi="Times New Roman"/>
          <w:sz w:val="24"/>
          <w:szCs w:val="24"/>
          <w:lang w:val="sr-Cyrl-CS"/>
        </w:rPr>
      </w:pPr>
      <w:r w:rsidRPr="00FF2DB6">
        <w:rPr>
          <w:rFonts w:ascii="Times New Roman" w:hAnsi="Times New Roman"/>
          <w:sz w:val="24"/>
          <w:szCs w:val="24"/>
          <w:lang w:val="sr-Cyrl-CS"/>
        </w:rPr>
        <w:t>утврђује предлог кандидата за избор декана Факултета,</w:t>
      </w:r>
    </w:p>
    <w:p w:rsidR="00C80475" w:rsidRPr="00FF2DB6" w:rsidRDefault="00C80475" w:rsidP="00C80475">
      <w:pPr>
        <w:numPr>
          <w:ilvl w:val="0"/>
          <w:numId w:val="15"/>
        </w:numPr>
        <w:spacing w:after="0" w:line="240" w:lineRule="auto"/>
        <w:ind w:left="993" w:hanging="273"/>
        <w:rPr>
          <w:rFonts w:ascii="Times New Roman" w:hAnsi="Times New Roman"/>
          <w:sz w:val="24"/>
          <w:szCs w:val="24"/>
          <w:lang w:val="sr-Cyrl-CS"/>
        </w:rPr>
      </w:pPr>
      <w:r w:rsidRPr="00FF2DB6">
        <w:rPr>
          <w:rFonts w:ascii="Times New Roman" w:hAnsi="Times New Roman"/>
          <w:sz w:val="24"/>
          <w:szCs w:val="24"/>
          <w:lang w:val="sr-Cyrl-CS"/>
        </w:rPr>
        <w:t>покреће поступак за разрешење ректора Универзитета и декана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На</w:t>
      </w:r>
      <w:r w:rsidRPr="00FF2DB6">
        <w:rPr>
          <w:rFonts w:ascii="Times New Roman" w:hAnsi="Times New Roman"/>
          <w:sz w:val="24"/>
          <w:szCs w:val="24"/>
          <w:lang w:val="sr-Cyrl-CS"/>
        </w:rPr>
        <w:t>ставно</w:t>
      </w:r>
      <w:r w:rsidRPr="00FF2DB6">
        <w:rPr>
          <w:rFonts w:ascii="Times New Roman" w:hAnsi="Times New Roman"/>
          <w:sz w:val="24"/>
          <w:szCs w:val="24"/>
        </w:rPr>
        <w:t>-на</w:t>
      </w:r>
      <w:r w:rsidRPr="00FF2DB6">
        <w:rPr>
          <w:rFonts w:ascii="Times New Roman" w:hAnsi="Times New Roman"/>
          <w:sz w:val="24"/>
          <w:szCs w:val="24"/>
          <w:lang w:val="sr-Cyrl-CS"/>
        </w:rPr>
        <w:t>учно</w:t>
      </w:r>
      <w:r w:rsidRPr="00FF2DB6">
        <w:rPr>
          <w:rFonts w:ascii="Times New Roman" w:hAnsi="Times New Roman"/>
          <w:sz w:val="24"/>
          <w:szCs w:val="24"/>
        </w:rPr>
        <w:t xml:space="preserve"> веће Факултета у проширеном саставу одлучује већином од укупног броја чланова већа.</w:t>
      </w:r>
    </w:p>
    <w:p w:rsidR="00C80475" w:rsidRPr="00FF2DB6" w:rsidRDefault="00C80475" w:rsidP="00C80475">
      <w:pPr>
        <w:spacing w:after="0" w:line="240" w:lineRule="auto"/>
        <w:rPr>
          <w:rFonts w:ascii="Times New Roman" w:hAnsi="Times New Roman"/>
          <w:lang w:val="ru-RU"/>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Веће докторских студија</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8</w:t>
      </w:r>
      <w:r w:rsidRPr="00FF2DB6">
        <w:rPr>
          <w:rFonts w:ascii="Times New Roman" w:hAnsi="Times New Roman"/>
          <w:sz w:val="24"/>
          <w:szCs w:val="24"/>
        </w:rPr>
        <w:t>3</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Веће докторских студија чине наставници који учествују у реализацији студијских програма </w:t>
      </w:r>
      <w:r w:rsidRPr="00FF2DB6">
        <w:rPr>
          <w:rFonts w:ascii="Times New Roman" w:hAnsi="Times New Roman"/>
          <w:sz w:val="24"/>
          <w:szCs w:val="24"/>
        </w:rPr>
        <w:t>докторских</w:t>
      </w:r>
      <w:r w:rsidRPr="00FF2DB6">
        <w:rPr>
          <w:rFonts w:ascii="Times New Roman" w:hAnsi="Times New Roman"/>
          <w:sz w:val="24"/>
          <w:szCs w:val="24"/>
          <w:lang w:val="sr-Cyrl-CS"/>
        </w:rPr>
        <w:t xml:space="preserve"> академских студија на Факултету, и то по један или два представника Већа департмана који учествују у реализацији студијских програма.</w:t>
      </w:r>
    </w:p>
    <w:p w:rsidR="00C80475" w:rsidRPr="00FF2DB6" w:rsidRDefault="00C80475" w:rsidP="00C80475">
      <w:pPr>
        <w:spacing w:after="0" w:line="240" w:lineRule="auto"/>
        <w:ind w:firstLine="720"/>
        <w:jc w:val="both"/>
        <w:rPr>
          <w:rFonts w:ascii="Times New Roman" w:hAnsi="Times New Roman"/>
          <w:lang w:val="sr-Cyrl-CS"/>
        </w:rPr>
      </w:pPr>
      <w:r w:rsidRPr="00FF2DB6">
        <w:rPr>
          <w:rFonts w:ascii="Times New Roman" w:hAnsi="Times New Roman"/>
          <w:sz w:val="24"/>
          <w:szCs w:val="24"/>
        </w:rPr>
        <w:t>Чланови</w:t>
      </w:r>
      <w:r w:rsidRPr="00FF2DB6">
        <w:rPr>
          <w:rFonts w:ascii="Times New Roman" w:hAnsi="Times New Roman"/>
          <w:sz w:val="24"/>
          <w:szCs w:val="24"/>
          <w:lang w:val="sr-Cyrl-CS"/>
        </w:rPr>
        <w:t xml:space="preserve"> Већа докторских студија бирају се на време од три године</w:t>
      </w:r>
      <w:r w:rsidRPr="00FF2DB6">
        <w:rPr>
          <w:rFonts w:ascii="Times New Roman" w:hAnsi="Times New Roman"/>
          <w:lang w:val="sr-Cyrl-CS"/>
        </w:rPr>
        <w:t>.</w:t>
      </w:r>
    </w:p>
    <w:p w:rsidR="00C80475" w:rsidRPr="00FF2DB6" w:rsidRDefault="00C80475" w:rsidP="00C80475">
      <w:pPr>
        <w:spacing w:after="0" w:line="240" w:lineRule="auto"/>
        <w:ind w:firstLine="720"/>
        <w:jc w:val="both"/>
        <w:rPr>
          <w:rFonts w:ascii="Times New Roman" w:hAnsi="Times New Roman"/>
          <w:lang w:val="sr-Cyrl-CS"/>
        </w:rPr>
      </w:pPr>
    </w:p>
    <w:p w:rsidR="00C80475" w:rsidRPr="00FF2DB6" w:rsidRDefault="00C80475" w:rsidP="00C80475">
      <w:pPr>
        <w:spacing w:after="0" w:line="240" w:lineRule="auto"/>
        <w:jc w:val="center"/>
        <w:rPr>
          <w:rFonts w:ascii="Times New Roman" w:hAnsi="Times New Roman"/>
          <w:sz w:val="24"/>
          <w:szCs w:val="24"/>
          <w:lang w:val="ru-RU"/>
        </w:rPr>
      </w:pPr>
      <w:r w:rsidRPr="00FF2DB6">
        <w:rPr>
          <w:rFonts w:ascii="Times New Roman" w:hAnsi="Times New Roman"/>
          <w:sz w:val="24"/>
          <w:szCs w:val="24"/>
          <w:lang w:val="ru-RU"/>
        </w:rPr>
        <w:t>Члан 85</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Радом Већа руководи председник Већа кога на конститутивној седници бира Веће докторских студија, на време од 3 године.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Председник Већа докторских студија председава седницима Већа, а у његовом одсуству седницама председава заменик кога председник одреди.</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Веће докторских студија Факултета о питањима из своје надлежности одлучује већином гласова од укупног броја чланова.</w:t>
      </w:r>
    </w:p>
    <w:p w:rsidR="00C80475" w:rsidRPr="00FF2DB6" w:rsidRDefault="00C80475" w:rsidP="00C80475">
      <w:pPr>
        <w:spacing w:after="0" w:line="240" w:lineRule="auto"/>
        <w:jc w:val="center"/>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8</w:t>
      </w:r>
      <w:r w:rsidRPr="00FF2DB6">
        <w:rPr>
          <w:rFonts w:ascii="Times New Roman" w:hAnsi="Times New Roman"/>
          <w:sz w:val="24"/>
          <w:szCs w:val="24"/>
        </w:rPr>
        <w:t>4</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Веће докторских студија Факултета обавља следеће послове:</w:t>
      </w:r>
    </w:p>
    <w:p w:rsidR="00C80475" w:rsidRPr="00FF2DB6" w:rsidRDefault="00C80475" w:rsidP="00C80475">
      <w:pPr>
        <w:numPr>
          <w:ilvl w:val="0"/>
          <w:numId w:val="16"/>
        </w:numPr>
        <w:spacing w:after="0" w:line="240" w:lineRule="auto"/>
        <w:ind w:left="1077" w:hanging="357"/>
        <w:jc w:val="both"/>
        <w:rPr>
          <w:rFonts w:ascii="Times New Roman" w:hAnsi="Times New Roman"/>
          <w:sz w:val="24"/>
          <w:szCs w:val="24"/>
        </w:rPr>
      </w:pPr>
      <w:r w:rsidRPr="00FF2DB6">
        <w:rPr>
          <w:rFonts w:ascii="Times New Roman" w:hAnsi="Times New Roman"/>
          <w:sz w:val="24"/>
          <w:szCs w:val="24"/>
        </w:rPr>
        <w:t>утврђује предлог студијских програма докторских студија на предлог Већа департмана и прослеђује га Наставно-научном већу;</w:t>
      </w:r>
    </w:p>
    <w:p w:rsidR="00C80475" w:rsidRPr="00FF2DB6" w:rsidRDefault="00C80475" w:rsidP="00C80475">
      <w:pPr>
        <w:numPr>
          <w:ilvl w:val="0"/>
          <w:numId w:val="16"/>
        </w:numPr>
        <w:spacing w:after="0" w:line="240" w:lineRule="auto"/>
        <w:ind w:left="1077" w:hanging="357"/>
        <w:jc w:val="both"/>
        <w:rPr>
          <w:rFonts w:ascii="Times New Roman" w:hAnsi="Times New Roman"/>
          <w:sz w:val="24"/>
          <w:szCs w:val="24"/>
        </w:rPr>
      </w:pPr>
      <w:r w:rsidRPr="00FF2DB6">
        <w:rPr>
          <w:rFonts w:ascii="Times New Roman" w:hAnsi="Times New Roman"/>
          <w:sz w:val="24"/>
          <w:szCs w:val="24"/>
        </w:rPr>
        <w:t>утврђује план извођења наставе, пре почетка наставе, у датој школској години,</w:t>
      </w:r>
    </w:p>
    <w:p w:rsidR="00C80475" w:rsidRPr="00FF2DB6" w:rsidRDefault="00C80475" w:rsidP="00C80475">
      <w:pPr>
        <w:numPr>
          <w:ilvl w:val="0"/>
          <w:numId w:val="16"/>
        </w:numPr>
        <w:spacing w:after="0" w:line="240" w:lineRule="auto"/>
        <w:ind w:left="1077" w:hanging="357"/>
        <w:jc w:val="both"/>
        <w:rPr>
          <w:rFonts w:ascii="Times New Roman" w:hAnsi="Times New Roman"/>
          <w:sz w:val="24"/>
          <w:szCs w:val="24"/>
        </w:rPr>
      </w:pPr>
      <w:r w:rsidRPr="00FF2DB6">
        <w:rPr>
          <w:rFonts w:ascii="Times New Roman" w:hAnsi="Times New Roman"/>
          <w:sz w:val="24"/>
          <w:szCs w:val="24"/>
        </w:rPr>
        <w:t>стара се о припреми и реализацији студијског програма, о плану извођења наставе, као и о спровођењу поступака за проверу и обезбеђење квалитета студијског програма докторских студија и анализира Извештаје о евалуацији Студијских програма докторских академских студија;</w:t>
      </w:r>
    </w:p>
    <w:p w:rsidR="00C80475" w:rsidRPr="00FF2DB6" w:rsidRDefault="00C80475" w:rsidP="00C80475">
      <w:pPr>
        <w:numPr>
          <w:ilvl w:val="0"/>
          <w:numId w:val="16"/>
        </w:numPr>
        <w:spacing w:after="0" w:line="240" w:lineRule="auto"/>
        <w:ind w:left="1077" w:hanging="357"/>
        <w:jc w:val="both"/>
        <w:rPr>
          <w:rFonts w:ascii="Times New Roman" w:hAnsi="Times New Roman"/>
          <w:sz w:val="24"/>
          <w:szCs w:val="24"/>
        </w:rPr>
      </w:pPr>
      <w:r w:rsidRPr="00FF2DB6">
        <w:rPr>
          <w:rFonts w:ascii="Times New Roman" w:hAnsi="Times New Roman"/>
          <w:sz w:val="24"/>
          <w:szCs w:val="24"/>
        </w:rPr>
        <w:t xml:space="preserve">врши проверу компетентности наставника и ментора који учествују у реализацији студијског програма докторских студија; </w:t>
      </w:r>
    </w:p>
    <w:p w:rsidR="00C80475" w:rsidRPr="00FF2DB6" w:rsidRDefault="00C80475" w:rsidP="00C80475">
      <w:pPr>
        <w:numPr>
          <w:ilvl w:val="0"/>
          <w:numId w:val="16"/>
        </w:numPr>
        <w:spacing w:after="0" w:line="240" w:lineRule="auto"/>
        <w:ind w:left="1077" w:hanging="357"/>
        <w:jc w:val="both"/>
        <w:rPr>
          <w:rFonts w:ascii="Times New Roman" w:hAnsi="Times New Roman"/>
          <w:sz w:val="24"/>
          <w:szCs w:val="24"/>
        </w:rPr>
      </w:pPr>
      <w:r w:rsidRPr="00FF2DB6">
        <w:rPr>
          <w:rFonts w:ascii="Times New Roman" w:hAnsi="Times New Roman"/>
          <w:sz w:val="24"/>
          <w:szCs w:val="24"/>
        </w:rPr>
        <w:t>стара се и о спровођењу поступака за пријаву и одбрану докторских дисертација;</w:t>
      </w:r>
    </w:p>
    <w:p w:rsidR="00C80475" w:rsidRPr="00FF2DB6" w:rsidRDefault="00C80475" w:rsidP="00C80475">
      <w:pPr>
        <w:numPr>
          <w:ilvl w:val="0"/>
          <w:numId w:val="16"/>
        </w:numPr>
        <w:spacing w:after="0" w:line="240" w:lineRule="auto"/>
        <w:ind w:left="1077" w:hanging="357"/>
        <w:jc w:val="both"/>
        <w:rPr>
          <w:rFonts w:ascii="Times New Roman" w:hAnsi="Times New Roman"/>
          <w:sz w:val="24"/>
          <w:szCs w:val="24"/>
        </w:rPr>
      </w:pPr>
      <w:r w:rsidRPr="00FF2DB6">
        <w:rPr>
          <w:rFonts w:ascii="Times New Roman" w:hAnsi="Times New Roman"/>
          <w:sz w:val="24"/>
          <w:szCs w:val="24"/>
        </w:rPr>
        <w:t>на предлог Већа департмана доноси одлуку о преласку студената са једног на други студијски програм докторских академских студија, о еквиваленцији, о признавању испуњених обавеза и положених испита као и о стеченом укупном броју ЕСПБ бодова кандидата;</w:t>
      </w:r>
    </w:p>
    <w:p w:rsidR="00C80475" w:rsidRPr="00FF2DB6" w:rsidRDefault="00C80475" w:rsidP="00C80475">
      <w:pPr>
        <w:numPr>
          <w:ilvl w:val="0"/>
          <w:numId w:val="16"/>
        </w:numPr>
        <w:spacing w:after="0" w:line="240" w:lineRule="auto"/>
        <w:ind w:left="1077" w:hanging="357"/>
        <w:jc w:val="both"/>
        <w:rPr>
          <w:rFonts w:ascii="Times New Roman" w:hAnsi="Times New Roman"/>
          <w:sz w:val="24"/>
          <w:szCs w:val="24"/>
        </w:rPr>
      </w:pPr>
      <w:r w:rsidRPr="00FF2DB6">
        <w:rPr>
          <w:rFonts w:ascii="Times New Roman" w:hAnsi="Times New Roman"/>
          <w:sz w:val="24"/>
          <w:szCs w:val="24"/>
        </w:rPr>
        <w:t>на предлог Већа департмана утврђује еквиваленцију, односно, признавање дела студијског програма магистарских или специјалистичких академских студија, и доноси одлуку о преношењу ЕСПБ бодова, на основу чега се студенту може одобрити упис у прву или другу годину докторских студија, у зависности од укупног броја ЕСПБ бодова кандидата;</w:t>
      </w:r>
    </w:p>
    <w:p w:rsidR="00C80475" w:rsidRPr="00FF2DB6" w:rsidRDefault="00C80475" w:rsidP="00C80475">
      <w:pPr>
        <w:numPr>
          <w:ilvl w:val="0"/>
          <w:numId w:val="16"/>
        </w:numPr>
        <w:spacing w:after="0" w:line="240" w:lineRule="auto"/>
        <w:ind w:left="1077" w:hanging="357"/>
        <w:jc w:val="both"/>
        <w:rPr>
          <w:rFonts w:ascii="Times New Roman" w:hAnsi="Times New Roman"/>
          <w:sz w:val="24"/>
          <w:szCs w:val="24"/>
        </w:rPr>
      </w:pPr>
      <w:r w:rsidRPr="00FF2DB6">
        <w:rPr>
          <w:rFonts w:ascii="Times New Roman" w:hAnsi="Times New Roman"/>
          <w:sz w:val="24"/>
          <w:szCs w:val="24"/>
        </w:rPr>
        <w:t xml:space="preserve">на предлог Већа департмана доноси одлуку о признавању испита магистру наука, утврђује обавезе које кандидат треба да испуни након уписа, и доноси </w:t>
      </w:r>
      <w:r w:rsidRPr="00FF2DB6">
        <w:rPr>
          <w:rFonts w:ascii="Times New Roman" w:hAnsi="Times New Roman"/>
          <w:sz w:val="24"/>
          <w:szCs w:val="24"/>
        </w:rPr>
        <w:lastRenderedPageBreak/>
        <w:t xml:space="preserve">одлуку у коју годину докторских студија може да се упише кандидат, у зависности од броја ЕСПБ бодова остварених на основу еквиваленције; </w:t>
      </w:r>
    </w:p>
    <w:p w:rsidR="00C80475" w:rsidRPr="00FF2DB6" w:rsidRDefault="00C80475" w:rsidP="00C80475">
      <w:pPr>
        <w:numPr>
          <w:ilvl w:val="0"/>
          <w:numId w:val="16"/>
        </w:numPr>
        <w:spacing w:after="0" w:line="240" w:lineRule="auto"/>
        <w:ind w:left="1077" w:hanging="357"/>
        <w:jc w:val="both"/>
        <w:rPr>
          <w:rFonts w:ascii="Times New Roman" w:hAnsi="Times New Roman"/>
          <w:sz w:val="24"/>
          <w:szCs w:val="24"/>
        </w:rPr>
      </w:pPr>
      <w:r w:rsidRPr="00FF2DB6">
        <w:rPr>
          <w:rFonts w:ascii="Times New Roman" w:hAnsi="Times New Roman"/>
          <w:sz w:val="24"/>
          <w:szCs w:val="24"/>
        </w:rPr>
        <w:t>обавља и друге послове утврђене Статутом Факултета и Правилником о докторским студијама.</w:t>
      </w:r>
    </w:p>
    <w:p w:rsidR="00C80475" w:rsidRPr="00FF2DB6" w:rsidRDefault="00C80475" w:rsidP="00C80475">
      <w:pPr>
        <w:spacing w:after="0" w:line="240" w:lineRule="auto"/>
        <w:jc w:val="both"/>
        <w:rPr>
          <w:rFonts w:ascii="Times New Roman" w:hAnsi="Times New Roman"/>
          <w:sz w:val="24"/>
          <w:szCs w:val="24"/>
        </w:rPr>
      </w:pPr>
    </w:p>
    <w:p w:rsidR="00C80475" w:rsidRPr="00FF2DB6" w:rsidRDefault="00C80475" w:rsidP="00C80475">
      <w:pPr>
        <w:spacing w:after="0" w:line="240" w:lineRule="auto"/>
        <w:ind w:firstLine="720"/>
        <w:rPr>
          <w:rFonts w:ascii="Times New Roman" w:hAnsi="Times New Roman"/>
          <w:i/>
          <w:sz w:val="26"/>
          <w:szCs w:val="26"/>
        </w:rPr>
      </w:pPr>
      <w:bookmarkStart w:id="90" w:name="_Toc251741576"/>
      <w:r w:rsidRPr="00FF2DB6">
        <w:rPr>
          <w:rFonts w:ascii="Times New Roman" w:hAnsi="Times New Roman"/>
          <w:i/>
          <w:sz w:val="26"/>
          <w:szCs w:val="26"/>
          <w:lang w:val="ru-RU"/>
        </w:rPr>
        <w:t>Веће департмана</w:t>
      </w:r>
      <w:bookmarkEnd w:id="90"/>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8</w:t>
      </w:r>
      <w:r w:rsidRPr="00FF2DB6">
        <w:rPr>
          <w:rFonts w:ascii="Times New Roman" w:hAnsi="Times New Roman"/>
          <w:sz w:val="24"/>
          <w:szCs w:val="24"/>
        </w:rPr>
        <w:t>5</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Веће департмана чине сви наставници који су у радном односу на Факултету, а распоређени су на департману.</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Веће департмана</w:t>
      </w:r>
      <w:r w:rsidRPr="00FF2DB6">
        <w:rPr>
          <w:rFonts w:ascii="Times New Roman" w:hAnsi="Times New Roman"/>
          <w:sz w:val="24"/>
          <w:szCs w:val="24"/>
          <w:lang w:val="sr-Cyrl-CS"/>
        </w:rPr>
        <w:t xml:space="preserve"> обавља следеће послове</w:t>
      </w:r>
      <w:r w:rsidRPr="00FF2DB6">
        <w:rPr>
          <w:rFonts w:ascii="Times New Roman" w:hAnsi="Times New Roman"/>
          <w:sz w:val="24"/>
          <w:szCs w:val="24"/>
        </w:rPr>
        <w:t>:</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 xml:space="preserve">припрема предлог студијских </w:t>
      </w:r>
      <w:r w:rsidRPr="00FF2DB6">
        <w:rPr>
          <w:rFonts w:ascii="Times New Roman" w:hAnsi="Times New Roman"/>
          <w:sz w:val="24"/>
          <w:szCs w:val="24"/>
          <w:lang w:val="sr-Cyrl-CS"/>
        </w:rPr>
        <w:t xml:space="preserve">основних академских студија, мастер академских студија и докторских академских студија </w:t>
      </w:r>
      <w:r w:rsidRPr="00FF2DB6">
        <w:rPr>
          <w:rFonts w:ascii="Times New Roman" w:hAnsi="Times New Roman"/>
          <w:sz w:val="24"/>
          <w:szCs w:val="24"/>
        </w:rPr>
        <w:t>за Наставно-научно веће Факулета,</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утврђује предлог наставног плана и програма сталног стручног образовања и усавршавања,</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утврђује предлог програма научних истраживања,</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предлаже мере за подстицање развоја изразито успешних и даровитих студената,</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 xml:space="preserve">најмање једном годишње разматра извештај о остваривању програма научних истраживања департмана, </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предлаже упућивање позива истакнутим стручним и научним радницима,</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 xml:space="preserve">предлаже штампање уџбеника и других публикација, </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бира представнике Већа департмана за Наставно-научног већа, предлаже наставнике и сараднике Факултета за стручна удружења и чланове стручних органа и тела Универзитета,</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 xml:space="preserve">разматра успех студената департмана, </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даје предлоге о одобравању плаћеног и неплаћеног одсуства наставницима и сарадницима,</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даје предлоге за именовање комисија за избор наставника и сарадника,</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 xml:space="preserve">даје сагласност на извештај комисије о избору наставника и сарадника, </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даје предлог оцена за изборе наставника и то:</w:t>
      </w:r>
    </w:p>
    <w:p w:rsidR="00C80475" w:rsidRPr="00FF2DB6" w:rsidRDefault="00C80475" w:rsidP="00C80475">
      <w:pPr>
        <w:pStyle w:val="ListParagraph"/>
        <w:numPr>
          <w:ilvl w:val="0"/>
          <w:numId w:val="50"/>
        </w:numPr>
        <w:jc w:val="both"/>
      </w:pPr>
      <w:r w:rsidRPr="00FF2DB6">
        <w:t>оцену резултата научноистраживачког рада кандидата,</w:t>
      </w:r>
    </w:p>
    <w:p w:rsidR="00C80475" w:rsidRPr="00FF2DB6" w:rsidRDefault="00C80475" w:rsidP="00C80475">
      <w:pPr>
        <w:pStyle w:val="ListParagraph"/>
        <w:numPr>
          <w:ilvl w:val="0"/>
          <w:numId w:val="50"/>
        </w:numPr>
        <w:jc w:val="both"/>
      </w:pPr>
      <w:r w:rsidRPr="00FF2DB6">
        <w:t>оцену ангажовања кандидата у развоју наставе и развоју других делатности Факултета,</w:t>
      </w:r>
    </w:p>
    <w:p w:rsidR="00C80475" w:rsidRPr="00FF2DB6" w:rsidRDefault="00C80475" w:rsidP="00C80475">
      <w:pPr>
        <w:pStyle w:val="ListParagraph"/>
        <w:numPr>
          <w:ilvl w:val="0"/>
          <w:numId w:val="50"/>
        </w:numPr>
        <w:jc w:val="both"/>
      </w:pPr>
      <w:r w:rsidRPr="00FF2DB6">
        <w:t xml:space="preserve">оцену резултата педагошког рада кандидата, </w:t>
      </w:r>
    </w:p>
    <w:p w:rsidR="00C80475" w:rsidRPr="00FF2DB6" w:rsidRDefault="00C80475" w:rsidP="00C80475">
      <w:pPr>
        <w:pStyle w:val="ListParagraph"/>
        <w:numPr>
          <w:ilvl w:val="0"/>
          <w:numId w:val="50"/>
        </w:numPr>
        <w:jc w:val="both"/>
      </w:pPr>
      <w:r w:rsidRPr="00FF2DB6">
        <w:t>оцену резултата које је кандидат постигао у обезбеђивању научно-наставног, подмлатка и</w:t>
      </w:r>
    </w:p>
    <w:p w:rsidR="00C80475" w:rsidRPr="00FF2DB6" w:rsidRDefault="00C80475" w:rsidP="00C80475">
      <w:pPr>
        <w:pStyle w:val="ListParagraph"/>
        <w:numPr>
          <w:ilvl w:val="0"/>
          <w:numId w:val="50"/>
        </w:numPr>
        <w:jc w:val="both"/>
      </w:pPr>
      <w:r w:rsidRPr="00FF2DB6">
        <w:t xml:space="preserve">оцену приступног предавања кандидата </w:t>
      </w:r>
      <w:bookmarkStart w:id="91" w:name="_Hlk507402289"/>
      <w:r w:rsidRPr="00FF2DB6">
        <w:t>који се први пут бирају у наставничко звање,</w:t>
      </w:r>
    </w:p>
    <w:bookmarkEnd w:id="91"/>
    <w:p w:rsidR="00C80475" w:rsidRPr="00FF2DB6" w:rsidRDefault="00C80475" w:rsidP="00C80475">
      <w:pPr>
        <w:pStyle w:val="ListParagraph"/>
        <w:numPr>
          <w:ilvl w:val="0"/>
          <w:numId w:val="17"/>
        </w:numPr>
        <w:jc w:val="both"/>
      </w:pPr>
      <w:r w:rsidRPr="00FF2DB6">
        <w:t>предлаже тему, чланове Комисије, време и место oдржања приступног предавања за кандидате који се први пут бирају у наставничко звање,</w:t>
      </w:r>
    </w:p>
    <w:p w:rsidR="00C80475" w:rsidRPr="00FF2DB6" w:rsidRDefault="00C80475" w:rsidP="00C80475">
      <w:pPr>
        <w:numPr>
          <w:ilvl w:val="0"/>
          <w:numId w:val="17"/>
        </w:numPr>
        <w:spacing w:after="0" w:line="240" w:lineRule="auto"/>
        <w:jc w:val="both"/>
        <w:rPr>
          <w:rFonts w:ascii="Times New Roman" w:hAnsi="Times New Roman"/>
          <w:sz w:val="24"/>
          <w:szCs w:val="24"/>
        </w:rPr>
      </w:pPr>
      <w:r w:rsidRPr="00FF2DB6">
        <w:rPr>
          <w:rFonts w:ascii="Times New Roman" w:hAnsi="Times New Roman"/>
          <w:sz w:val="24"/>
          <w:szCs w:val="24"/>
        </w:rPr>
        <w:t>обавља и друге послове у складу са Законом и Статутом.</w:t>
      </w:r>
    </w:p>
    <w:p w:rsidR="00C80475" w:rsidRPr="00FF2DB6" w:rsidRDefault="00C80475" w:rsidP="00C80475">
      <w:pPr>
        <w:spacing w:after="0" w:line="240" w:lineRule="auto"/>
        <w:jc w:val="both"/>
        <w:rPr>
          <w:rFonts w:ascii="Times New Roman" w:hAnsi="Times New Roman"/>
          <w:sz w:val="24"/>
          <w:szCs w:val="24"/>
        </w:rPr>
      </w:pP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 питањима из своје надлежности Веће департмана одлучује већином гласова од укупног броја присутних чланова Већа департмана.</w:t>
      </w:r>
      <w:r w:rsidRPr="00FF2DB6">
        <w:rPr>
          <w:rFonts w:ascii="Times New Roman" w:hAnsi="Times New Roman"/>
          <w:sz w:val="24"/>
          <w:szCs w:val="24"/>
          <w:lang w:val="sr-Cyrl-CS"/>
        </w:rPr>
        <w:t xml:space="preserve"> Услов за рад и доношење одлука на седници је присуство </w:t>
      </w:r>
      <w:r w:rsidRPr="00FF2DB6">
        <w:rPr>
          <w:rFonts w:ascii="Times New Roman" w:hAnsi="Times New Roman"/>
          <w:sz w:val="24"/>
          <w:szCs w:val="24"/>
        </w:rPr>
        <w:t>више од половине од укупног броја чланова.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Седницама Већа департмана председава управник департмана, а у његовом одсуству наставник кога он одреди.</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Одлуке, предлоге, мишљења и закључке потписује управник, које се након тога достављају Наставно-научном већу Факултета, односно надлежним органима и службама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Записник о раду Већа департмана води секретар департмана.</w:t>
      </w: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Веће Центра за стране језике</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Члан 8</w:t>
      </w:r>
      <w:r w:rsidRPr="00FF2DB6">
        <w:rPr>
          <w:rFonts w:ascii="Times New Roman" w:hAnsi="Times New Roman"/>
          <w:sz w:val="24"/>
          <w:szCs w:val="24"/>
        </w:rPr>
        <w:t>6</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Веће Центра за стране језике чине сви наставници који су у радном односу на Факултету, а распоређени су у Центру за стране језике.</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Веће Центра за стране језике обавља следеће послове:</w:t>
      </w:r>
    </w:p>
    <w:p w:rsidR="00C80475" w:rsidRPr="00FF2DB6" w:rsidRDefault="00C80475" w:rsidP="00C80475">
      <w:pPr>
        <w:numPr>
          <w:ilvl w:val="0"/>
          <w:numId w:val="19"/>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утврђује предлог програма страног језика на нематичним департманима,</w:t>
      </w:r>
    </w:p>
    <w:p w:rsidR="00C80475" w:rsidRPr="00FF2DB6" w:rsidRDefault="00C80475" w:rsidP="00C80475">
      <w:pPr>
        <w:numPr>
          <w:ilvl w:val="0"/>
          <w:numId w:val="19"/>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утврђује предлог плана и програма сталног стручног образовања и усавршавања,</w:t>
      </w:r>
    </w:p>
    <w:p w:rsidR="00C80475" w:rsidRPr="00FF2DB6" w:rsidRDefault="00C80475" w:rsidP="00C80475">
      <w:pPr>
        <w:numPr>
          <w:ilvl w:val="0"/>
          <w:numId w:val="19"/>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предлаже упућивање позива истакнутим стручним и научним радницима,</w:t>
      </w:r>
    </w:p>
    <w:p w:rsidR="00C80475" w:rsidRPr="00FF2DB6" w:rsidRDefault="00C80475" w:rsidP="00C80475">
      <w:pPr>
        <w:numPr>
          <w:ilvl w:val="0"/>
          <w:numId w:val="19"/>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 xml:space="preserve">предлаже штампање уџбеника и других публикација, </w:t>
      </w:r>
    </w:p>
    <w:p w:rsidR="00C80475" w:rsidRPr="00FF2DB6" w:rsidRDefault="00C80475" w:rsidP="00C80475">
      <w:pPr>
        <w:numPr>
          <w:ilvl w:val="0"/>
          <w:numId w:val="19"/>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предлаже наставнике и сараднике Факултета за стручна удружења и чланове стручних тела Универзитета,</w:t>
      </w:r>
    </w:p>
    <w:p w:rsidR="00C80475" w:rsidRPr="00FF2DB6" w:rsidRDefault="00C80475" w:rsidP="00C80475">
      <w:pPr>
        <w:numPr>
          <w:ilvl w:val="0"/>
          <w:numId w:val="19"/>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разматра успех студената,</w:t>
      </w:r>
    </w:p>
    <w:p w:rsidR="00C80475" w:rsidRPr="00FF2DB6" w:rsidRDefault="00C80475" w:rsidP="00C80475">
      <w:pPr>
        <w:numPr>
          <w:ilvl w:val="0"/>
          <w:numId w:val="19"/>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даје мишљење о одобравању плаћеног и неплаћеног одсуства наставницима и сарадницима,</w:t>
      </w:r>
    </w:p>
    <w:p w:rsidR="00C80475" w:rsidRPr="00FF2DB6" w:rsidRDefault="00C80475" w:rsidP="00C80475">
      <w:pPr>
        <w:numPr>
          <w:ilvl w:val="0"/>
          <w:numId w:val="19"/>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обавља и друге послове утврђене овим Статутом,</w:t>
      </w:r>
    </w:p>
    <w:p w:rsidR="00C80475" w:rsidRPr="00FF2DB6" w:rsidRDefault="00C80475" w:rsidP="00C80475">
      <w:pPr>
        <w:numPr>
          <w:ilvl w:val="0"/>
          <w:numId w:val="19"/>
        </w:numPr>
        <w:spacing w:after="0" w:line="240" w:lineRule="auto"/>
        <w:rPr>
          <w:rFonts w:ascii="Times New Roman" w:hAnsi="Times New Roman"/>
          <w:sz w:val="24"/>
          <w:szCs w:val="24"/>
          <w:lang w:val="sr-Cyrl-CS"/>
        </w:rPr>
      </w:pPr>
      <w:r w:rsidRPr="00FF2DB6">
        <w:rPr>
          <w:rFonts w:ascii="Times New Roman" w:hAnsi="Times New Roman"/>
          <w:sz w:val="24"/>
          <w:szCs w:val="24"/>
          <w:lang w:val="sr-Cyrl-CS"/>
        </w:rPr>
        <w:t>даје предлоге за избор наставника у сва звања и</w:t>
      </w:r>
    </w:p>
    <w:p w:rsidR="00C80475" w:rsidRPr="00FF2DB6" w:rsidRDefault="00C80475" w:rsidP="00C80475">
      <w:pPr>
        <w:numPr>
          <w:ilvl w:val="0"/>
          <w:numId w:val="19"/>
        </w:numPr>
        <w:spacing w:after="0" w:line="240" w:lineRule="auto"/>
        <w:rPr>
          <w:rFonts w:ascii="Times New Roman" w:hAnsi="Times New Roman"/>
          <w:sz w:val="24"/>
          <w:szCs w:val="24"/>
        </w:rPr>
      </w:pPr>
      <w:r w:rsidRPr="00FF2DB6">
        <w:rPr>
          <w:rFonts w:ascii="Times New Roman" w:hAnsi="Times New Roman"/>
          <w:sz w:val="24"/>
          <w:szCs w:val="24"/>
          <w:lang w:val="sr-Cyrl-CS"/>
        </w:rPr>
        <w:t>даје предлоге за именовање комисија за избор у наставничка звања.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 питањима из своје надлежности Веће департмана одлучује већином гласова од укупног броја присутних чланова Већа Центра.</w:t>
      </w:r>
      <w:r w:rsidRPr="00FF2DB6">
        <w:rPr>
          <w:rFonts w:ascii="Times New Roman" w:hAnsi="Times New Roman"/>
          <w:sz w:val="24"/>
          <w:szCs w:val="24"/>
          <w:lang w:val="sr-Cyrl-CS"/>
        </w:rPr>
        <w:t xml:space="preserve"> Услов за рад и доношење одлука на седници је присуство </w:t>
      </w:r>
      <w:r w:rsidRPr="00FF2DB6">
        <w:rPr>
          <w:rFonts w:ascii="Times New Roman" w:hAnsi="Times New Roman"/>
          <w:sz w:val="24"/>
          <w:szCs w:val="24"/>
        </w:rPr>
        <w:t>више од половине од укупног броја чланова.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Седницама Већа Центра за стране језике председава управник Центра, а у његовом одсуству наставник кога он одреди.</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Одлуке, предлоге, мишљења и закључке потписује управник, које се након тога достављају Наставно-научном већу Факултета, односно надлежним органима и службама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Записник о раду Већа води секретар Центра, кога именује управник Центра из реда сарадника на период од годину дана.</w:t>
      </w: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ind w:firstLine="720"/>
        <w:rPr>
          <w:rFonts w:ascii="Times New Roman" w:hAnsi="Times New Roman"/>
          <w:i/>
          <w:sz w:val="26"/>
          <w:szCs w:val="26"/>
        </w:rPr>
      </w:pPr>
      <w:bookmarkStart w:id="92" w:name="_Toc251741578"/>
      <w:r w:rsidRPr="00FF2DB6">
        <w:rPr>
          <w:rFonts w:ascii="Times New Roman" w:hAnsi="Times New Roman"/>
          <w:i/>
          <w:sz w:val="26"/>
          <w:szCs w:val="26"/>
          <w:lang w:val="ru-RU"/>
        </w:rPr>
        <w:t>Веће Центра за научноистраживачки рад</w:t>
      </w:r>
      <w:bookmarkEnd w:id="92"/>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87</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Веће Центра за научноистраживачки рад чине сви наставници департмана.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Веће Центра за научноистраживачки рад:</w:t>
      </w:r>
    </w:p>
    <w:p w:rsidR="00C80475" w:rsidRPr="00FF2DB6" w:rsidRDefault="00C80475" w:rsidP="00C80475">
      <w:pPr>
        <w:numPr>
          <w:ilvl w:val="0"/>
          <w:numId w:val="20"/>
        </w:numPr>
        <w:spacing w:after="0" w:line="240" w:lineRule="auto"/>
        <w:ind w:left="993" w:hanging="273"/>
        <w:jc w:val="both"/>
        <w:rPr>
          <w:rFonts w:ascii="Times New Roman" w:hAnsi="Times New Roman"/>
          <w:sz w:val="24"/>
          <w:szCs w:val="24"/>
        </w:rPr>
      </w:pPr>
      <w:r w:rsidRPr="00FF2DB6">
        <w:rPr>
          <w:rFonts w:ascii="Times New Roman" w:hAnsi="Times New Roman"/>
          <w:sz w:val="24"/>
          <w:szCs w:val="24"/>
        </w:rPr>
        <w:t>доноси програм рада центра за научноистраживачки рад департмана у саставу Факултета у складу са делатношћу за коју је основан,</w:t>
      </w:r>
    </w:p>
    <w:p w:rsidR="00C80475" w:rsidRPr="00FF2DB6" w:rsidRDefault="00C80475" w:rsidP="00C80475">
      <w:pPr>
        <w:numPr>
          <w:ilvl w:val="0"/>
          <w:numId w:val="20"/>
        </w:numPr>
        <w:spacing w:after="0" w:line="240" w:lineRule="auto"/>
        <w:ind w:left="993" w:hanging="273"/>
        <w:jc w:val="both"/>
        <w:rPr>
          <w:rFonts w:ascii="Times New Roman" w:hAnsi="Times New Roman"/>
          <w:sz w:val="24"/>
          <w:szCs w:val="24"/>
        </w:rPr>
      </w:pPr>
      <w:r w:rsidRPr="00FF2DB6">
        <w:rPr>
          <w:rFonts w:ascii="Times New Roman" w:hAnsi="Times New Roman"/>
          <w:sz w:val="24"/>
          <w:szCs w:val="24"/>
        </w:rPr>
        <w:t>предлаже научне пројекте,</w:t>
      </w:r>
    </w:p>
    <w:p w:rsidR="00C80475" w:rsidRPr="00FF2DB6" w:rsidRDefault="00C80475" w:rsidP="00C80475">
      <w:pPr>
        <w:numPr>
          <w:ilvl w:val="0"/>
          <w:numId w:val="20"/>
        </w:numPr>
        <w:spacing w:after="0" w:line="240" w:lineRule="auto"/>
        <w:ind w:left="993" w:hanging="273"/>
        <w:jc w:val="both"/>
        <w:rPr>
          <w:rFonts w:ascii="Times New Roman" w:hAnsi="Times New Roman"/>
          <w:sz w:val="24"/>
          <w:szCs w:val="24"/>
        </w:rPr>
      </w:pPr>
      <w:r w:rsidRPr="00FF2DB6">
        <w:rPr>
          <w:rFonts w:ascii="Times New Roman" w:hAnsi="Times New Roman"/>
          <w:sz w:val="24"/>
          <w:szCs w:val="24"/>
        </w:rPr>
        <w:t>доноси годишњи план рада центра за научноистраживачки рад и стара се о његовој реализацији,</w:t>
      </w:r>
    </w:p>
    <w:p w:rsidR="00C80475" w:rsidRPr="00FF2DB6" w:rsidRDefault="00C80475" w:rsidP="00C80475">
      <w:pPr>
        <w:numPr>
          <w:ilvl w:val="0"/>
          <w:numId w:val="20"/>
        </w:numPr>
        <w:spacing w:after="0" w:line="240" w:lineRule="auto"/>
        <w:ind w:left="993" w:hanging="273"/>
        <w:jc w:val="both"/>
        <w:rPr>
          <w:rFonts w:ascii="Times New Roman" w:hAnsi="Times New Roman"/>
          <w:sz w:val="24"/>
          <w:szCs w:val="24"/>
        </w:rPr>
      </w:pPr>
      <w:r w:rsidRPr="00FF2DB6">
        <w:rPr>
          <w:rFonts w:ascii="Times New Roman" w:hAnsi="Times New Roman"/>
          <w:sz w:val="24"/>
          <w:szCs w:val="24"/>
        </w:rPr>
        <w:t>бира руководиоце пројеката и потпројеката,</w:t>
      </w:r>
    </w:p>
    <w:p w:rsidR="00C80475" w:rsidRPr="00FF2DB6" w:rsidRDefault="00C80475" w:rsidP="00C80475">
      <w:pPr>
        <w:numPr>
          <w:ilvl w:val="0"/>
          <w:numId w:val="20"/>
        </w:numPr>
        <w:spacing w:after="0" w:line="240" w:lineRule="auto"/>
        <w:ind w:left="993" w:hanging="273"/>
        <w:jc w:val="both"/>
        <w:rPr>
          <w:rFonts w:ascii="Times New Roman" w:hAnsi="Times New Roman"/>
          <w:sz w:val="24"/>
          <w:szCs w:val="24"/>
        </w:rPr>
      </w:pPr>
      <w:r w:rsidRPr="00FF2DB6">
        <w:rPr>
          <w:rFonts w:ascii="Times New Roman" w:hAnsi="Times New Roman"/>
          <w:sz w:val="24"/>
          <w:szCs w:val="24"/>
        </w:rPr>
        <w:t>одлучује о ангажовању наставника и истраживача у научном звању и истраживача за рад на остваривању програма – плана научноистраживачке делатности Центра за научноистраживачки рад,</w:t>
      </w:r>
    </w:p>
    <w:p w:rsidR="00C80475" w:rsidRPr="00FF2DB6" w:rsidRDefault="00C80475" w:rsidP="00C80475">
      <w:pPr>
        <w:numPr>
          <w:ilvl w:val="0"/>
          <w:numId w:val="20"/>
        </w:numPr>
        <w:spacing w:after="0" w:line="240" w:lineRule="auto"/>
        <w:ind w:left="993" w:hanging="273"/>
        <w:jc w:val="both"/>
        <w:rPr>
          <w:rFonts w:ascii="Times New Roman" w:hAnsi="Times New Roman"/>
          <w:sz w:val="24"/>
          <w:szCs w:val="24"/>
        </w:rPr>
      </w:pPr>
      <w:r w:rsidRPr="00FF2DB6">
        <w:rPr>
          <w:rFonts w:ascii="Times New Roman" w:hAnsi="Times New Roman"/>
          <w:sz w:val="24"/>
          <w:szCs w:val="24"/>
        </w:rPr>
        <w:t>подноси Наставно-научном већу Факултета извештај о реализацији научноистраживачке делатности Центра за научноистраживачки рад,</w:t>
      </w:r>
    </w:p>
    <w:p w:rsidR="00C80475" w:rsidRPr="00FF2DB6" w:rsidRDefault="00C80475" w:rsidP="00C80475">
      <w:pPr>
        <w:numPr>
          <w:ilvl w:val="0"/>
          <w:numId w:val="20"/>
        </w:numPr>
        <w:spacing w:after="0" w:line="240" w:lineRule="auto"/>
        <w:ind w:left="993" w:hanging="273"/>
        <w:jc w:val="both"/>
        <w:rPr>
          <w:rFonts w:ascii="Times New Roman" w:hAnsi="Times New Roman"/>
          <w:sz w:val="24"/>
          <w:szCs w:val="24"/>
        </w:rPr>
      </w:pPr>
      <w:r w:rsidRPr="00FF2DB6">
        <w:rPr>
          <w:rFonts w:ascii="Times New Roman" w:hAnsi="Times New Roman"/>
          <w:sz w:val="24"/>
          <w:szCs w:val="24"/>
        </w:rPr>
        <w:t>припрема уговоре о пружању услуга физичким и правним лицима које потом, на предлог управника Центра за научноистраживачки рад, потписује декан Факултета,</w:t>
      </w:r>
    </w:p>
    <w:p w:rsidR="00C80475" w:rsidRPr="00FF2DB6" w:rsidRDefault="00C80475" w:rsidP="00C80475">
      <w:pPr>
        <w:numPr>
          <w:ilvl w:val="0"/>
          <w:numId w:val="20"/>
        </w:numPr>
        <w:spacing w:after="0" w:line="240" w:lineRule="auto"/>
        <w:ind w:left="993" w:hanging="273"/>
        <w:jc w:val="both"/>
        <w:rPr>
          <w:rFonts w:ascii="Times New Roman" w:hAnsi="Times New Roman"/>
          <w:sz w:val="24"/>
          <w:szCs w:val="24"/>
        </w:rPr>
      </w:pPr>
      <w:r w:rsidRPr="00FF2DB6">
        <w:rPr>
          <w:rFonts w:ascii="Times New Roman" w:hAnsi="Times New Roman"/>
          <w:sz w:val="24"/>
          <w:szCs w:val="24"/>
        </w:rPr>
        <w:t>обавља и друге послове предвиђене овим Статутом.</w:t>
      </w:r>
    </w:p>
    <w:p w:rsidR="00C80475" w:rsidRPr="00FF2DB6" w:rsidRDefault="00C80475" w:rsidP="00C80475">
      <w:pPr>
        <w:tabs>
          <w:tab w:val="left" w:pos="1710"/>
        </w:tabs>
        <w:spacing w:after="0" w:line="240" w:lineRule="auto"/>
        <w:ind w:left="1767" w:hanging="912"/>
        <w:rPr>
          <w:rFonts w:ascii="Times New Roman" w:hAnsi="Times New Roman"/>
          <w:sz w:val="24"/>
          <w:szCs w:val="24"/>
        </w:rPr>
      </w:pP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Веће Центра за научноистраживачки рад доноси одлуке већином гласова присутних чланова, с тим што седници мора да присуствује више од половине укупног </w:t>
      </w:r>
      <w:r w:rsidRPr="00FF2DB6">
        <w:rPr>
          <w:rFonts w:ascii="Times New Roman" w:hAnsi="Times New Roman"/>
          <w:sz w:val="24"/>
          <w:szCs w:val="24"/>
        </w:rPr>
        <w:lastRenderedPageBreak/>
        <w:t>броја чланова. Седницама центра за научноистраживачки рад председава управник Центра за научноистраживачки рад.</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Одлуке, предлоге и закључке Већа Центра за научноистраживачки рад потписује управник Центра.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Записник о раду </w:t>
      </w:r>
      <w:r w:rsidRPr="00FF2DB6">
        <w:rPr>
          <w:rFonts w:ascii="Times New Roman" w:hAnsi="Times New Roman"/>
          <w:sz w:val="24"/>
          <w:szCs w:val="24"/>
          <w:lang w:val="sr-Cyrl-CS"/>
        </w:rPr>
        <w:t>Центра</w:t>
      </w:r>
      <w:r w:rsidRPr="00FF2DB6">
        <w:rPr>
          <w:rFonts w:ascii="Times New Roman" w:hAnsi="Times New Roman"/>
          <w:sz w:val="24"/>
          <w:szCs w:val="24"/>
        </w:rPr>
        <w:t xml:space="preserve"> води сарадник или истраживач кога одреди управник</w:t>
      </w:r>
      <w:r w:rsidRPr="00FF2DB6">
        <w:rPr>
          <w:rFonts w:ascii="Times New Roman" w:hAnsi="Times New Roman"/>
          <w:sz w:val="24"/>
          <w:szCs w:val="24"/>
          <w:lang w:val="sr-Cyrl-CS"/>
        </w:rPr>
        <w:t xml:space="preserve"> Центра за научноистраживачки рад.</w:t>
      </w:r>
    </w:p>
    <w:p w:rsidR="00C80475" w:rsidRPr="00FF2DB6" w:rsidRDefault="00C80475" w:rsidP="00C80475">
      <w:pPr>
        <w:spacing w:after="0" w:line="240" w:lineRule="auto"/>
        <w:jc w:val="both"/>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8</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Приход који оствари центар за научноистраживачки рад део је укупног дохотка Факултета и исказује се посебно у оквиру књиговодствене евиденције о материјално-финансијском пословању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Средства за накнаде – зараде сарадницима центара распоређују се по основама и мерилима у складу са Правилником о расподели зарада центара за научноистраживачки рад, по одбитку материјалних трошкова и обавеза према Факултету.</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Правилник из става 2 овог члана доноси Веће центра за научноистраживачки рад.</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врши надзор над остваривањем финансијског плана центра за научноистраживачки рад.</w:t>
      </w:r>
    </w:p>
    <w:p w:rsidR="00C80475" w:rsidRPr="00FF2DB6" w:rsidRDefault="00C80475" w:rsidP="00C80475">
      <w:pPr>
        <w:spacing w:after="0" w:line="240" w:lineRule="auto"/>
        <w:jc w:val="both"/>
        <w:rPr>
          <w:rFonts w:ascii="Times New Roman" w:hAnsi="Times New Roman"/>
          <w:i/>
          <w:sz w:val="24"/>
          <w:szCs w:val="24"/>
        </w:rPr>
      </w:pPr>
      <w:bookmarkStart w:id="93" w:name="_Toc251741579"/>
      <w:r w:rsidRPr="00FF2DB6">
        <w:rPr>
          <w:rFonts w:ascii="Times New Roman" w:hAnsi="Times New Roman"/>
          <w:i/>
          <w:sz w:val="24"/>
          <w:szCs w:val="24"/>
          <w:lang w:val="ru-RU"/>
        </w:rPr>
        <w:t xml:space="preserve"> </w:t>
      </w: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Веће Центра за образовање наставника и професионално усавршавање</w:t>
      </w:r>
      <w:bookmarkEnd w:id="93"/>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89</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Већа Центра за образовање наставника и професионално усавршавање чине сви наставници који су у радном односу на Факултету и учествују у реализацији програма мастер студија предметне наставе као и наставници који учествују у реализацији других програма за</w:t>
      </w:r>
      <w:r w:rsidRPr="00FF2DB6">
        <w:rPr>
          <w:rFonts w:ascii="Times New Roman" w:hAnsi="Times New Roman"/>
          <w:sz w:val="24"/>
          <w:szCs w:val="24"/>
          <w:lang w:val="sr-Cyrl-CS"/>
        </w:rPr>
        <w:t xml:space="preserve"> образовање наставника,</w:t>
      </w:r>
      <w:r w:rsidRPr="00FF2DB6">
        <w:rPr>
          <w:rFonts w:ascii="Times New Roman" w:hAnsi="Times New Roman"/>
          <w:sz w:val="24"/>
          <w:szCs w:val="24"/>
        </w:rPr>
        <w:t xml:space="preserve"> </w:t>
      </w:r>
      <w:r w:rsidRPr="00FF2DB6">
        <w:rPr>
          <w:rFonts w:ascii="Times New Roman" w:hAnsi="Times New Roman"/>
          <w:sz w:val="24"/>
          <w:szCs w:val="24"/>
          <w:lang w:val="sr-Cyrl-CS"/>
        </w:rPr>
        <w:t>иновацију знања</w:t>
      </w:r>
      <w:r w:rsidRPr="00FF2DB6">
        <w:rPr>
          <w:rFonts w:ascii="Times New Roman" w:hAnsi="Times New Roman"/>
          <w:sz w:val="24"/>
          <w:szCs w:val="24"/>
        </w:rPr>
        <w:t xml:space="preserve">, </w:t>
      </w:r>
      <w:r w:rsidRPr="00FF2DB6">
        <w:rPr>
          <w:rFonts w:ascii="Times New Roman" w:hAnsi="Times New Roman"/>
          <w:sz w:val="24"/>
          <w:szCs w:val="24"/>
          <w:lang w:val="sr-Cyrl-CS"/>
        </w:rPr>
        <w:t>стручно</w:t>
      </w:r>
      <w:r w:rsidRPr="00FF2DB6">
        <w:rPr>
          <w:rFonts w:ascii="Times New Roman" w:hAnsi="Times New Roman"/>
          <w:sz w:val="24"/>
          <w:szCs w:val="24"/>
        </w:rPr>
        <w:t xml:space="preserve"> образовање, стручно усавршавање и образовање током читавог живота.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 xml:space="preserve">Радом Већа руководи управник Центра, а </w:t>
      </w:r>
      <w:r w:rsidRPr="00FF2DB6">
        <w:rPr>
          <w:rFonts w:ascii="Times New Roman" w:hAnsi="Times New Roman"/>
          <w:sz w:val="24"/>
          <w:szCs w:val="24"/>
        </w:rPr>
        <w:t>у његовом одсуству наставник кога он одреди.</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Веће Центра одлучује о свим питањима која се тичу припреме, организације и реализације програма из става 1 овог члана.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О питањима из своје надлежности Веће </w:t>
      </w:r>
      <w:r w:rsidRPr="00FF2DB6">
        <w:rPr>
          <w:rFonts w:ascii="Times New Roman" w:hAnsi="Times New Roman"/>
          <w:sz w:val="24"/>
          <w:szCs w:val="24"/>
          <w:lang w:val="sr-Cyrl-CS"/>
        </w:rPr>
        <w:t>Центра</w:t>
      </w:r>
      <w:r w:rsidRPr="00FF2DB6">
        <w:rPr>
          <w:rFonts w:ascii="Times New Roman" w:hAnsi="Times New Roman"/>
          <w:sz w:val="24"/>
          <w:szCs w:val="24"/>
        </w:rPr>
        <w:t xml:space="preserve"> одлучује већином гласова присутних, с тим што седници мора да присуствује више од половине од укупног броја чланова.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Одлуке, предлоге, мишљења и закључке потписује управник, после чега се достављају На</w:t>
      </w:r>
      <w:r w:rsidRPr="00FF2DB6">
        <w:rPr>
          <w:rFonts w:ascii="Times New Roman" w:hAnsi="Times New Roman"/>
          <w:sz w:val="24"/>
          <w:szCs w:val="24"/>
          <w:lang w:val="sr-Cyrl-CS"/>
        </w:rPr>
        <w:t>ставно</w:t>
      </w:r>
      <w:r w:rsidRPr="00FF2DB6">
        <w:rPr>
          <w:rFonts w:ascii="Times New Roman" w:hAnsi="Times New Roman"/>
          <w:sz w:val="24"/>
          <w:szCs w:val="24"/>
        </w:rPr>
        <w:t>-</w:t>
      </w:r>
      <w:r w:rsidRPr="00FF2DB6">
        <w:rPr>
          <w:rFonts w:ascii="Times New Roman" w:hAnsi="Times New Roman"/>
          <w:sz w:val="24"/>
          <w:szCs w:val="24"/>
          <w:lang w:val="sr-Cyrl-CS"/>
        </w:rPr>
        <w:t>научном</w:t>
      </w:r>
      <w:r w:rsidRPr="00FF2DB6">
        <w:rPr>
          <w:rFonts w:ascii="Times New Roman" w:hAnsi="Times New Roman"/>
          <w:sz w:val="24"/>
          <w:szCs w:val="24"/>
        </w:rPr>
        <w:t xml:space="preserve"> већу Факултета, односно надлежним органима и службама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Записник о раду Већа води секретар </w:t>
      </w:r>
      <w:r w:rsidRPr="00FF2DB6">
        <w:rPr>
          <w:rFonts w:ascii="Times New Roman" w:hAnsi="Times New Roman"/>
          <w:sz w:val="24"/>
          <w:szCs w:val="24"/>
          <w:lang w:val="sr-Cyrl-CS"/>
        </w:rPr>
        <w:t>Центра.</w:t>
      </w:r>
    </w:p>
    <w:p w:rsidR="00C80475" w:rsidRPr="00FF2DB6" w:rsidRDefault="00C80475" w:rsidP="00C80475">
      <w:pPr>
        <w:spacing w:after="0" w:line="240" w:lineRule="auto"/>
        <w:jc w:val="both"/>
        <w:rPr>
          <w:rFonts w:ascii="Times New Roman" w:hAnsi="Times New Roman"/>
          <w:sz w:val="24"/>
          <w:szCs w:val="24"/>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Веће Центра за српски као страни и нематерњи језик</w:t>
      </w:r>
    </w:p>
    <w:p w:rsidR="00C80475" w:rsidRPr="00FF2DB6" w:rsidRDefault="00C80475" w:rsidP="00C80475">
      <w:pPr>
        <w:spacing w:after="0" w:line="240" w:lineRule="auto"/>
        <w:ind w:firstLine="720"/>
        <w:jc w:val="center"/>
        <w:rPr>
          <w:rFonts w:ascii="Times New Roman" w:hAnsi="Times New Roman"/>
          <w:sz w:val="24"/>
          <w:szCs w:val="24"/>
        </w:rPr>
      </w:pPr>
      <w:r w:rsidRPr="00FF2DB6">
        <w:rPr>
          <w:rFonts w:ascii="Times New Roman" w:hAnsi="Times New Roman"/>
          <w:sz w:val="24"/>
          <w:szCs w:val="24"/>
          <w:lang w:val="sr-Cyrl-CS"/>
        </w:rPr>
        <w:t>Члан 9</w:t>
      </w:r>
      <w:r w:rsidRPr="00FF2DB6">
        <w:rPr>
          <w:rFonts w:ascii="Times New Roman" w:hAnsi="Times New Roman"/>
          <w:sz w:val="24"/>
          <w:szCs w:val="24"/>
        </w:rPr>
        <w:t>0</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Веће Центра за српски као страни и нематерњи језик чине наставници који су у радном односу на Факултету и учествују у реализацији програма за едукацију у области српског као страног и нематерњег језика.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Радом Већа руководи управник Центра, а у његовом одсуству наставник кога он одреди.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Веће Центра одлучује о свим питањима која се тичу припреме, организације и реализације програма из става 1 овог члана.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О питањима из своје надлежности Веће </w:t>
      </w:r>
      <w:r w:rsidRPr="00FF2DB6">
        <w:rPr>
          <w:rFonts w:ascii="Times New Roman" w:hAnsi="Times New Roman"/>
          <w:sz w:val="24"/>
          <w:szCs w:val="24"/>
          <w:lang w:val="sr-Cyrl-CS"/>
        </w:rPr>
        <w:t>Центра</w:t>
      </w:r>
      <w:r w:rsidRPr="00FF2DB6">
        <w:rPr>
          <w:rFonts w:ascii="Times New Roman" w:hAnsi="Times New Roman"/>
          <w:sz w:val="24"/>
          <w:szCs w:val="24"/>
        </w:rPr>
        <w:t xml:space="preserve"> одлучује већином гласова присутних, с тим што седници мора да присуствује више од половине од укупног броја чланова.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Одлуке потписује управник Центра и доставља их Наставно-научном већу Факултета и надлежним органима Факултета.</w:t>
      </w:r>
    </w:p>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spacing w:after="0" w:line="240" w:lineRule="auto"/>
        <w:ind w:firstLine="720"/>
        <w:rPr>
          <w:rFonts w:ascii="Times New Roman" w:hAnsi="Times New Roman"/>
          <w:i/>
          <w:sz w:val="24"/>
          <w:szCs w:val="24"/>
        </w:rPr>
      </w:pPr>
      <w:r w:rsidRPr="00FF2DB6">
        <w:rPr>
          <w:rFonts w:ascii="Times New Roman" w:hAnsi="Times New Roman"/>
          <w:i/>
          <w:sz w:val="24"/>
          <w:szCs w:val="24"/>
          <w:lang w:val="ru-RU"/>
        </w:rPr>
        <w:lastRenderedPageBreak/>
        <w:t>Веће</w:t>
      </w:r>
      <w:r w:rsidRPr="00FF2DB6">
        <w:rPr>
          <w:rFonts w:ascii="Times New Roman" w:hAnsi="Times New Roman"/>
          <w:i/>
          <w:sz w:val="24"/>
          <w:szCs w:val="24"/>
          <w:lang w:val="sr-Cyrl-CS"/>
        </w:rPr>
        <w:t xml:space="preserve"> Центра за професионално усавршавање и пружање услуга трећим лицима</w:t>
      </w:r>
    </w:p>
    <w:p w:rsidR="00C80475" w:rsidRPr="00FF2DB6" w:rsidRDefault="00C80475" w:rsidP="00C80475">
      <w:pPr>
        <w:spacing w:after="0" w:line="240" w:lineRule="auto"/>
        <w:jc w:val="center"/>
        <w:rPr>
          <w:rFonts w:ascii="Times New Roman" w:hAnsi="Times New Roman"/>
          <w:sz w:val="24"/>
          <w:szCs w:val="24"/>
          <w:lang w:val="ru-RU"/>
        </w:rPr>
      </w:pPr>
      <w:r w:rsidRPr="00FF2DB6">
        <w:rPr>
          <w:rFonts w:ascii="Times New Roman" w:hAnsi="Times New Roman"/>
          <w:sz w:val="24"/>
          <w:szCs w:val="24"/>
          <w:lang w:val="ru-RU"/>
        </w:rPr>
        <w:t>Члан 94</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Веће Центара за професионално усавршавање и пружање услуга трећим лицима чине наставници који су у радном односу на Факултету и учествују у реализацији програма за</w:t>
      </w:r>
      <w:r w:rsidRPr="00FF2DB6">
        <w:rPr>
          <w:rFonts w:ascii="Times New Roman" w:hAnsi="Times New Roman"/>
          <w:sz w:val="24"/>
          <w:szCs w:val="24"/>
          <w:lang w:val="sr-Cyrl-CS"/>
        </w:rPr>
        <w:t xml:space="preserve"> едукацију, образовање,</w:t>
      </w:r>
      <w:r w:rsidRPr="00FF2DB6">
        <w:rPr>
          <w:rFonts w:ascii="Times New Roman" w:hAnsi="Times New Roman"/>
          <w:sz w:val="24"/>
          <w:szCs w:val="24"/>
        </w:rPr>
        <w:t xml:space="preserve"> </w:t>
      </w:r>
      <w:r w:rsidRPr="00FF2DB6">
        <w:rPr>
          <w:rFonts w:ascii="Times New Roman" w:hAnsi="Times New Roman"/>
          <w:sz w:val="24"/>
          <w:szCs w:val="24"/>
          <w:lang w:val="sr-Cyrl-CS"/>
        </w:rPr>
        <w:t>стручно</w:t>
      </w:r>
      <w:r w:rsidRPr="00FF2DB6">
        <w:rPr>
          <w:rFonts w:ascii="Times New Roman" w:hAnsi="Times New Roman"/>
          <w:sz w:val="24"/>
          <w:szCs w:val="24"/>
        </w:rPr>
        <w:t xml:space="preserve"> усавршавање, и образовање током читавог живота.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 xml:space="preserve">Радом Већа руководи управник Центра, а </w:t>
      </w:r>
      <w:r w:rsidRPr="00FF2DB6">
        <w:rPr>
          <w:rFonts w:ascii="Times New Roman" w:hAnsi="Times New Roman"/>
          <w:sz w:val="24"/>
          <w:szCs w:val="24"/>
        </w:rPr>
        <w:t>у његовом одсуству наставник кога он одреди.</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Веће Центра одлучује о свим питањима која се тичу припреме, организације и реализације програма из става 1 овог члана.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О питањима из своје надлежности Веће </w:t>
      </w:r>
      <w:r w:rsidRPr="00FF2DB6">
        <w:rPr>
          <w:rFonts w:ascii="Times New Roman" w:hAnsi="Times New Roman"/>
          <w:sz w:val="24"/>
          <w:szCs w:val="24"/>
          <w:lang w:val="sr-Cyrl-CS"/>
        </w:rPr>
        <w:t>Центра</w:t>
      </w:r>
      <w:r w:rsidRPr="00FF2DB6">
        <w:rPr>
          <w:rFonts w:ascii="Times New Roman" w:hAnsi="Times New Roman"/>
          <w:sz w:val="24"/>
          <w:szCs w:val="24"/>
        </w:rPr>
        <w:t xml:space="preserve"> одлучује већином гласова присутних, с тим што седници мора да присуствује више од половине од укупног броја чланова.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Одлуке, предлоге, мишљења и закључке потписује управник, после чега се достављају На</w:t>
      </w:r>
      <w:r w:rsidRPr="00FF2DB6">
        <w:rPr>
          <w:rFonts w:ascii="Times New Roman" w:hAnsi="Times New Roman"/>
          <w:sz w:val="24"/>
          <w:szCs w:val="24"/>
          <w:lang w:val="sr-Cyrl-CS"/>
        </w:rPr>
        <w:t>ставно</w:t>
      </w:r>
      <w:r w:rsidRPr="00FF2DB6">
        <w:rPr>
          <w:rFonts w:ascii="Times New Roman" w:hAnsi="Times New Roman"/>
          <w:sz w:val="24"/>
          <w:szCs w:val="24"/>
        </w:rPr>
        <w:t>-</w:t>
      </w:r>
      <w:r w:rsidRPr="00FF2DB6">
        <w:rPr>
          <w:rFonts w:ascii="Times New Roman" w:hAnsi="Times New Roman"/>
          <w:sz w:val="24"/>
          <w:szCs w:val="24"/>
          <w:lang w:val="sr-Cyrl-CS"/>
        </w:rPr>
        <w:t>научном</w:t>
      </w:r>
      <w:r w:rsidRPr="00FF2DB6">
        <w:rPr>
          <w:rFonts w:ascii="Times New Roman" w:hAnsi="Times New Roman"/>
          <w:sz w:val="24"/>
          <w:szCs w:val="24"/>
        </w:rPr>
        <w:t xml:space="preserve"> већу Факултета, односно надлежним органима и службама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Записник о раду Већа води секретар </w:t>
      </w:r>
      <w:r w:rsidRPr="00FF2DB6">
        <w:rPr>
          <w:rFonts w:ascii="Times New Roman" w:hAnsi="Times New Roman"/>
          <w:sz w:val="24"/>
          <w:szCs w:val="24"/>
          <w:lang w:val="sr-Cyrl-CS"/>
        </w:rPr>
        <w:t>Центра.</w:t>
      </w: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ind w:firstLine="720"/>
        <w:rPr>
          <w:rFonts w:ascii="Times New Roman" w:hAnsi="Times New Roman"/>
          <w:sz w:val="26"/>
          <w:szCs w:val="26"/>
          <w:lang w:val="sr-Cyrl-CS"/>
        </w:rPr>
      </w:pPr>
      <w:bookmarkStart w:id="94" w:name="_Toc251741580"/>
      <w:r w:rsidRPr="00FF2DB6">
        <w:rPr>
          <w:rFonts w:ascii="Times New Roman" w:hAnsi="Times New Roman"/>
          <w:sz w:val="26"/>
          <w:szCs w:val="26"/>
          <w:lang w:val="sr-Cyrl-CS"/>
        </w:rPr>
        <w:t xml:space="preserve">СТУДЕНТСКИ ПАРЛАМЕНТ </w:t>
      </w:r>
    </w:p>
    <w:bookmarkEnd w:id="94"/>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9</w:t>
      </w:r>
      <w:r w:rsidRPr="00FF2DB6">
        <w:rPr>
          <w:rFonts w:ascii="Times New Roman" w:hAnsi="Times New Roman"/>
          <w:sz w:val="24"/>
          <w:szCs w:val="24"/>
        </w:rPr>
        <w:t>1</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Студентски парламент Факултета је орган Факултета чији је циљ активно укључивање студената у рад Факултета, и преко кога студенти остварују своја права и штите своје интересе на Факултету.</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Рад Студентског парламента је јаван.</w:t>
      </w:r>
    </w:p>
    <w:p w:rsidR="00C80475" w:rsidRPr="00FF2DB6" w:rsidRDefault="00C80475" w:rsidP="00C80475">
      <w:pPr>
        <w:spacing w:after="0" w:line="240" w:lineRule="auto"/>
        <w:rPr>
          <w:rFonts w:ascii="Times New Roman" w:hAnsi="Times New Roman"/>
          <w:sz w:val="24"/>
          <w:szCs w:val="24"/>
          <w:lang w:val="en-GB"/>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9</w:t>
      </w:r>
      <w:r w:rsidRPr="00FF2DB6">
        <w:rPr>
          <w:rFonts w:ascii="Times New Roman" w:hAnsi="Times New Roman"/>
          <w:sz w:val="24"/>
          <w:szCs w:val="24"/>
        </w:rPr>
        <w:t>2</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Право да бирају и да буду бирани за члана студентског парламента имају сви студенти Факултета уписани на студије у школској години у којој се парламент бира.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Студенти Факултета бирају чланове Студентског парламента и то по једног члана са сваке године, на свим департманима који уписују најмање 45 студената на прву годину основних студија. На департманима који уписују мање од 45 студената на прву годину основних студија, бирају се два члана. Један члан са прве и друге године студија, и један члан са треће и четврте године студија тог департмана.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Одлуку о укупном броју чланова Студентског парламента Факултета доноси декан Факултета најкасније до 1. марта, на основу податка о броју уписаних студената.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Избор чланова Студентског парламента Факултета одржава се у априлу, најкасније до 30. у месецу.</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 xml:space="preserve">Студентски парламент Факултета конституише се најкасније до 1. октобра, када и </w:t>
      </w:r>
      <w:r w:rsidRPr="00FF2DB6">
        <w:rPr>
          <w:rFonts w:ascii="Times New Roman" w:hAnsi="Times New Roman"/>
          <w:sz w:val="24"/>
          <w:szCs w:val="24"/>
        </w:rPr>
        <w:t>почиње мандат новог Студентског парламента</w:t>
      </w:r>
      <w:r w:rsidRPr="00FF2DB6">
        <w:rPr>
          <w:rFonts w:ascii="Times New Roman" w:hAnsi="Times New Roman"/>
          <w:sz w:val="24"/>
          <w:szCs w:val="24"/>
          <w:lang w:val="sr-Cyrl-CS"/>
        </w:rPr>
        <w:t>.</w:t>
      </w:r>
    </w:p>
    <w:p w:rsidR="00C80475" w:rsidRPr="00FF2DB6" w:rsidRDefault="00C80475" w:rsidP="00C80475">
      <w:pPr>
        <w:spacing w:after="0" w:line="240" w:lineRule="auto"/>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9</w:t>
      </w:r>
      <w:r w:rsidRPr="00FF2DB6">
        <w:rPr>
          <w:rFonts w:ascii="Times New Roman" w:hAnsi="Times New Roman"/>
          <w:sz w:val="24"/>
          <w:szCs w:val="24"/>
        </w:rPr>
        <w:t>3</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Избор чланова студентског парламента Факултета врши се непосредно, тајним гласањем.</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Сваки департман чини једну изборну јединицу за избор чланова Студентског парламента.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Бирачки списак саставља стручна служба Факултета и доставља га Изборној комисији Студентског парламента и декану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Изабрани су кандидати који на гласању добију највише гласова.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Мандат чланова Студентског парламента Факултета траје две годину.</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lastRenderedPageBreak/>
        <w:t xml:space="preserve">Члану Студентског парламента Факултета коме је престао статус студента престаје мандат даном престанка статуса, а допунски избори се спроводе у року од наредних 15 дана.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Начин и поступак предлагања и избора кандидата уређује се Правилником о</w:t>
      </w:r>
      <w:r w:rsidRPr="00FF2DB6">
        <w:rPr>
          <w:rFonts w:ascii="Times New Roman" w:hAnsi="Times New Roman"/>
          <w:sz w:val="24"/>
          <w:szCs w:val="24"/>
          <w:lang w:val="sr-Cyrl-CS"/>
        </w:rPr>
        <w:t xml:space="preserve"> </w:t>
      </w:r>
      <w:r w:rsidRPr="00FF2DB6">
        <w:rPr>
          <w:rFonts w:ascii="Times New Roman" w:hAnsi="Times New Roman"/>
          <w:sz w:val="24"/>
          <w:szCs w:val="24"/>
        </w:rPr>
        <w:t>изборима Студентског парламента Факултета, који је у складу са Статутом Факултета.</w:t>
      </w:r>
    </w:p>
    <w:p w:rsidR="00C80475" w:rsidRPr="00FF2DB6" w:rsidRDefault="00C80475" w:rsidP="00C80475">
      <w:pPr>
        <w:spacing w:after="0" w:line="240" w:lineRule="auto"/>
        <w:ind w:firstLine="720"/>
        <w:rPr>
          <w:rFonts w:ascii="Times New Roman" w:hAnsi="Times New Roman"/>
          <w:sz w:val="24"/>
          <w:szCs w:val="24"/>
          <w:lang w:val="en-GB"/>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9</w:t>
      </w:r>
      <w:r w:rsidRPr="00FF2DB6">
        <w:rPr>
          <w:rFonts w:ascii="Times New Roman" w:hAnsi="Times New Roman"/>
          <w:sz w:val="24"/>
          <w:szCs w:val="24"/>
        </w:rPr>
        <w:t>4</w:t>
      </w:r>
    </w:p>
    <w:p w:rsidR="00C80475" w:rsidRPr="00FF2DB6" w:rsidRDefault="00C80475" w:rsidP="00C80475">
      <w:pPr>
        <w:spacing w:after="0" w:line="240" w:lineRule="auto"/>
        <w:ind w:firstLine="720"/>
        <w:rPr>
          <w:rFonts w:ascii="Times New Roman" w:hAnsi="Times New Roman"/>
          <w:sz w:val="24"/>
          <w:szCs w:val="24"/>
        </w:rPr>
      </w:pPr>
      <w:r w:rsidRPr="00FF2DB6">
        <w:rPr>
          <w:rFonts w:ascii="Times New Roman" w:hAnsi="Times New Roman"/>
          <w:sz w:val="24"/>
          <w:szCs w:val="24"/>
        </w:rPr>
        <w:t>Студентски парламент Факултета обавља следеће послове:</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бира и разрешава председника и потпредседника Студентског парламента,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бира студента продекана,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доноси општа акта о своме раду;</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оснива радна тела која се баве појединим пословима из надлежности Студентског парламента Факултета,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бира и разрешава представнике студената у органима и телима Факултета и Универзитета,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доноси годишњи план и програм активности Студентског парламента Факултета,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разматра питања у вези са обезбеђењем и оценом квалитета наставе, реформом студијских програма, анализом ефикасности студирања, утврђивањем броја ЕСПБ бодова, унапређењем мобилности студената, подстицањем научноистраживачког рада студената, заштитом права студената и унапређењем студентског стандарда,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организује и спроводи програме ваннаставних активности студената,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учествује у поступку самовредновања Факултета, у складу са Статутом Факултета,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остварује студентску међууниверзитетску и међународну сарадњу,</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бира и разрешава представнике студената у органима и телима других установа и удружења у којима су заступљени представници студената Универзитета, у складу с општим актом установе, удружења, односно Универзитета,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усваја финансијски план и извештај о финансијском пословању Студентског парламента Факултета,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усваја годишњи извештај о раду који подноси председник Студентског парламента Факултета,</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бира и разрешава чланове Комисије за студентски стандард из реда студената – станара студентских домова, која прати квалитет услуга установа студентског стандарда и предлаже мере за њихово унапређење,</w:t>
      </w:r>
    </w:p>
    <w:p w:rsidR="00C80475" w:rsidRPr="00FF2DB6" w:rsidRDefault="00C80475" w:rsidP="00C80475">
      <w:pPr>
        <w:numPr>
          <w:ilvl w:val="0"/>
          <w:numId w:val="21"/>
        </w:numPr>
        <w:spacing w:after="0" w:line="240" w:lineRule="auto"/>
        <w:rPr>
          <w:rFonts w:ascii="Times New Roman" w:hAnsi="Times New Roman"/>
          <w:sz w:val="24"/>
          <w:szCs w:val="24"/>
          <w:lang w:val="en-GB"/>
        </w:rPr>
      </w:pPr>
      <w:r w:rsidRPr="00FF2DB6">
        <w:rPr>
          <w:rFonts w:ascii="Times New Roman" w:hAnsi="Times New Roman"/>
          <w:sz w:val="24"/>
          <w:szCs w:val="24"/>
          <w:lang w:val="en-GB"/>
        </w:rPr>
        <w:t>обавља и друге послове, у складу са законом, овим Статутом и општим актима Факултета.</w:t>
      </w:r>
    </w:p>
    <w:p w:rsidR="00C80475" w:rsidRPr="00FF2DB6" w:rsidRDefault="00C80475" w:rsidP="00C80475">
      <w:pPr>
        <w:spacing w:after="0" w:line="240" w:lineRule="auto"/>
        <w:ind w:firstLine="720"/>
        <w:rPr>
          <w:rFonts w:ascii="Times New Roman" w:hAnsi="Times New Roman"/>
          <w:sz w:val="24"/>
          <w:szCs w:val="24"/>
          <w:lang w:val="en-GB"/>
        </w:rPr>
      </w:pPr>
    </w:p>
    <w:p w:rsidR="00C80475" w:rsidRPr="00FF2DB6" w:rsidRDefault="00C80475" w:rsidP="00C80475">
      <w:pPr>
        <w:pStyle w:val="Heading1"/>
        <w:spacing w:before="0" w:after="0" w:line="240" w:lineRule="auto"/>
        <w:ind w:right="0"/>
        <w:jc w:val="left"/>
        <w:rPr>
          <w:rFonts w:ascii="Times New Roman" w:hAnsi="Times New Roman"/>
          <w:b w:val="0"/>
          <w:sz w:val="28"/>
          <w:szCs w:val="28"/>
          <w:lang w:val="sr-Cyrl-CS"/>
        </w:rPr>
      </w:pPr>
      <w:bookmarkStart w:id="95" w:name="_Toc251741583"/>
      <w:r w:rsidRPr="00FF2DB6">
        <w:rPr>
          <w:rFonts w:ascii="Times New Roman" w:hAnsi="Times New Roman"/>
          <w:b w:val="0"/>
          <w:sz w:val="28"/>
          <w:szCs w:val="28"/>
        </w:rPr>
        <w:t xml:space="preserve">          </w:t>
      </w:r>
      <w:r w:rsidRPr="00FF2DB6">
        <w:rPr>
          <w:rFonts w:ascii="Times New Roman" w:hAnsi="Times New Roman"/>
          <w:b w:val="0"/>
          <w:sz w:val="28"/>
          <w:szCs w:val="28"/>
          <w:lang w:val="sr-Latn-CS"/>
        </w:rPr>
        <w:t>V О</w:t>
      </w:r>
      <w:r w:rsidRPr="00FF2DB6">
        <w:rPr>
          <w:rFonts w:ascii="Times New Roman" w:hAnsi="Times New Roman"/>
          <w:b w:val="0"/>
          <w:sz w:val="28"/>
          <w:szCs w:val="28"/>
          <w:lang w:val="sr-Cyrl-CS"/>
        </w:rPr>
        <w:t>СОБЉЕ ФАКУЛТЕТА</w:t>
      </w:r>
    </w:p>
    <w:bookmarkEnd w:id="95"/>
    <w:p w:rsidR="00C80475" w:rsidRPr="00FF2DB6" w:rsidRDefault="00C80475" w:rsidP="00C80475">
      <w:pPr>
        <w:pStyle w:val="060---pododeljak"/>
        <w:spacing w:before="0" w:beforeAutospacing="0" w:after="0" w:afterAutospacing="0"/>
        <w:jc w:val="center"/>
      </w:pPr>
    </w:p>
    <w:p w:rsidR="00C80475" w:rsidRPr="00FF2DB6" w:rsidRDefault="00C80475" w:rsidP="00C80475">
      <w:pPr>
        <w:pStyle w:val="060---pododeljak"/>
        <w:spacing w:before="0" w:beforeAutospacing="0" w:after="0" w:afterAutospacing="0"/>
        <w:jc w:val="both"/>
        <w:rPr>
          <w:i/>
        </w:rPr>
      </w:pPr>
      <w:r w:rsidRPr="00FF2DB6">
        <w:tab/>
      </w:r>
      <w:r w:rsidRPr="00FF2DB6">
        <w:rPr>
          <w:i/>
        </w:rPr>
        <w:t>Наставно и ненаставно особље</w:t>
      </w:r>
    </w:p>
    <w:p w:rsidR="00C80475" w:rsidRPr="00FF2DB6" w:rsidRDefault="00C80475" w:rsidP="00C80475">
      <w:pPr>
        <w:pStyle w:val="clan"/>
        <w:spacing w:before="0" w:beforeAutospacing="0" w:after="0" w:afterAutospacing="0"/>
        <w:jc w:val="center"/>
      </w:pPr>
      <w:bookmarkStart w:id="96" w:name="str_69"/>
      <w:bookmarkStart w:id="97" w:name="clan_62"/>
      <w:bookmarkEnd w:id="96"/>
      <w:bookmarkEnd w:id="97"/>
      <w:r w:rsidRPr="00FF2DB6">
        <w:rPr>
          <w:lang w:val="ru-RU"/>
        </w:rPr>
        <w:t>Члан 9</w:t>
      </w:r>
      <w:r w:rsidRPr="00FF2DB6">
        <w:t>5</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Особље Факултета чини наставно и ненаставно особље.</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Наставно особље чине наставници, сарадници и истраживачи, лица која остварују наставни, научни и истраживачки рад. </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rPr>
        <w:t>Ненаставно</w:t>
      </w:r>
      <w:r w:rsidRPr="00FF2DB6">
        <w:rPr>
          <w:rFonts w:ascii="Times New Roman" w:hAnsi="Times New Roman"/>
          <w:sz w:val="24"/>
          <w:szCs w:val="24"/>
          <w:lang w:val="ru-RU"/>
        </w:rPr>
        <w:t xml:space="preserve"> особље на Факултету чине лица која обављају стручне, административне, и техничке и друге послове.</w:t>
      </w:r>
    </w:p>
    <w:p w:rsidR="00C80475" w:rsidRPr="00FF2DB6" w:rsidRDefault="00C80475" w:rsidP="00C80475">
      <w:pPr>
        <w:spacing w:after="0" w:line="240" w:lineRule="auto"/>
        <w:ind w:firstLine="720"/>
        <w:jc w:val="both"/>
        <w:rPr>
          <w:rFonts w:ascii="Times New Roman" w:hAnsi="Times New Roman"/>
          <w:noProof/>
          <w:sz w:val="24"/>
          <w:szCs w:val="24"/>
          <w:lang w:val="en-GB" w:eastAsia="en-GB"/>
        </w:rPr>
      </w:pPr>
      <w:r w:rsidRPr="00FF2DB6">
        <w:rPr>
          <w:rFonts w:ascii="Times New Roman" w:hAnsi="Times New Roman"/>
          <w:noProof/>
          <w:sz w:val="24"/>
          <w:szCs w:val="24"/>
          <w:lang w:val="en-GB" w:eastAsia="en-GB"/>
        </w:rPr>
        <w:t>Лице које је правноснажном пресудом осуђено за кривично дело против полне слободе, фалсификовања исправе коју издаје високошколска установа или примања мита у обављању послова у високошколској установи не може стећи звање наставника, односно сарадника.</w:t>
      </w:r>
    </w:p>
    <w:p w:rsidR="00C80475" w:rsidRPr="00FF2DB6" w:rsidRDefault="00C80475" w:rsidP="00C80475">
      <w:pPr>
        <w:spacing w:after="0" w:line="240" w:lineRule="auto"/>
        <w:ind w:firstLine="720"/>
        <w:jc w:val="both"/>
        <w:rPr>
          <w:rFonts w:ascii="Times New Roman" w:hAnsi="Times New Roman"/>
          <w:noProof/>
          <w:sz w:val="24"/>
          <w:szCs w:val="24"/>
          <w:lang w:val="en-GB" w:eastAsia="en-GB"/>
        </w:rPr>
      </w:pPr>
      <w:r w:rsidRPr="00FF2DB6">
        <w:rPr>
          <w:rFonts w:ascii="Times New Roman" w:hAnsi="Times New Roman"/>
          <w:noProof/>
          <w:sz w:val="24"/>
          <w:szCs w:val="24"/>
          <w:lang w:val="en-GB" w:eastAsia="en-GB"/>
        </w:rPr>
        <w:t xml:space="preserve">Ако лице из става </w:t>
      </w:r>
      <w:r w:rsidRPr="00FF2DB6">
        <w:rPr>
          <w:rFonts w:ascii="Times New Roman" w:hAnsi="Times New Roman"/>
          <w:noProof/>
          <w:sz w:val="24"/>
          <w:szCs w:val="24"/>
          <w:lang w:eastAsia="en-GB"/>
        </w:rPr>
        <w:t>5</w:t>
      </w:r>
      <w:r w:rsidRPr="00FF2DB6">
        <w:rPr>
          <w:rFonts w:ascii="Times New Roman" w:hAnsi="Times New Roman"/>
          <w:noProof/>
          <w:sz w:val="24"/>
          <w:szCs w:val="24"/>
          <w:lang w:val="en-GB" w:eastAsia="en-GB"/>
        </w:rPr>
        <w:t>. овог члана има стечено звање, високошколска установа доноси одлуку о забрани обављања послова наставника, односно сарадника.</w:t>
      </w:r>
      <w:r w:rsidRPr="00FF2DB6">
        <w:rPr>
          <w:rFonts w:ascii="Times New Roman" w:hAnsi="Times New Roman"/>
          <w:noProof/>
          <w:sz w:val="24"/>
          <w:szCs w:val="24"/>
          <w:lang w:eastAsia="en-GB"/>
        </w:rPr>
        <w:t xml:space="preserve"> </w:t>
      </w:r>
      <w:r w:rsidRPr="00FF2DB6">
        <w:rPr>
          <w:rFonts w:ascii="Times New Roman" w:hAnsi="Times New Roman"/>
          <w:noProof/>
          <w:sz w:val="24"/>
          <w:szCs w:val="24"/>
          <w:lang w:val="en-GB" w:eastAsia="en-GB"/>
        </w:rPr>
        <w:t>Лицу из става 5. овог члана престаје радни однос у складу са законом.</w:t>
      </w:r>
    </w:p>
    <w:p w:rsidR="00C80475" w:rsidRPr="00FF2DB6" w:rsidRDefault="00C80475" w:rsidP="00C80475">
      <w:pPr>
        <w:spacing w:after="0" w:line="240" w:lineRule="auto"/>
        <w:rPr>
          <w:rFonts w:ascii="Times New Roman" w:hAnsi="Times New Roman"/>
          <w:szCs w:val="24"/>
          <w:lang w:val="sr-Cyrl-CS"/>
        </w:rPr>
      </w:pPr>
      <w:bookmarkStart w:id="98" w:name="str_70"/>
      <w:bookmarkEnd w:id="98"/>
    </w:p>
    <w:p w:rsidR="00C80475" w:rsidRPr="00FF2DB6" w:rsidRDefault="00C80475" w:rsidP="00C80475">
      <w:pPr>
        <w:spacing w:after="0" w:line="240" w:lineRule="auto"/>
        <w:ind w:firstLine="720"/>
        <w:rPr>
          <w:rFonts w:ascii="Times New Roman" w:hAnsi="Times New Roman"/>
          <w:sz w:val="26"/>
          <w:szCs w:val="26"/>
          <w:lang w:val="sr-Cyrl-CS"/>
        </w:rPr>
      </w:pPr>
      <w:r w:rsidRPr="00FF2DB6">
        <w:rPr>
          <w:rFonts w:ascii="Times New Roman" w:hAnsi="Times New Roman"/>
          <w:sz w:val="26"/>
          <w:szCs w:val="26"/>
          <w:lang w:val="sr-Cyrl-CS"/>
        </w:rPr>
        <w:t>ЗВАЊА НАСТАВНИКА</w:t>
      </w:r>
    </w:p>
    <w:p w:rsidR="00C80475" w:rsidRPr="00FF2DB6" w:rsidRDefault="00C80475" w:rsidP="00C80475">
      <w:pPr>
        <w:spacing w:after="0" w:line="240" w:lineRule="auto"/>
        <w:ind w:firstLine="720"/>
        <w:rPr>
          <w:rFonts w:ascii="Times New Roman" w:hAnsi="Times New Roman"/>
          <w:sz w:val="26"/>
          <w:szCs w:val="26"/>
          <w:lang w:val="sr-Cyrl-CS"/>
        </w:rPr>
      </w:pPr>
    </w:p>
    <w:p w:rsidR="00C80475" w:rsidRPr="00FF2DB6" w:rsidRDefault="00C80475" w:rsidP="00C80475">
      <w:pPr>
        <w:pStyle w:val="clan"/>
        <w:spacing w:before="0" w:beforeAutospacing="0" w:after="0" w:afterAutospacing="0"/>
        <w:jc w:val="center"/>
      </w:pPr>
      <w:r w:rsidRPr="00FF2DB6">
        <w:t>Члан 96</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Звања наставника на Факултету јесу: редовни професор, ванредни професор</w:t>
      </w:r>
      <w:r w:rsidRPr="00FF2DB6">
        <w:rPr>
          <w:rFonts w:ascii="Times New Roman" w:hAnsi="Times New Roman"/>
          <w:sz w:val="24"/>
          <w:szCs w:val="24"/>
          <w:lang w:val="sr-Cyrl-CS"/>
        </w:rPr>
        <w:t>,</w:t>
      </w:r>
      <w:r w:rsidRPr="00FF2DB6">
        <w:rPr>
          <w:rFonts w:ascii="Times New Roman" w:hAnsi="Times New Roman"/>
          <w:sz w:val="24"/>
          <w:szCs w:val="24"/>
        </w:rPr>
        <w:t xml:space="preserve"> доцент</w:t>
      </w:r>
      <w:r w:rsidRPr="00FF2DB6">
        <w:rPr>
          <w:rFonts w:ascii="Times New Roman" w:hAnsi="Times New Roman"/>
          <w:sz w:val="24"/>
          <w:szCs w:val="24"/>
          <w:lang w:val="sr-Cyrl-CS"/>
        </w:rPr>
        <w:t xml:space="preserve"> </w:t>
      </w:r>
      <w:r w:rsidRPr="00FF2DB6">
        <w:rPr>
          <w:rFonts w:ascii="Times New Roman" w:hAnsi="Times New Roman"/>
          <w:sz w:val="24"/>
          <w:szCs w:val="24"/>
        </w:rPr>
        <w:t>и наставник страног језика.</w:t>
      </w:r>
      <w:r w:rsidRPr="00FF2DB6">
        <w:rPr>
          <w:rFonts w:ascii="Times New Roman" w:hAnsi="Times New Roman"/>
          <w:sz w:val="24"/>
          <w:szCs w:val="24"/>
          <w:lang w:val="sr-Cyrl-CS"/>
        </w:rPr>
        <w:t xml:space="preserve"> </w:t>
      </w:r>
    </w:p>
    <w:p w:rsidR="00C80475" w:rsidRPr="00FF2DB6" w:rsidRDefault="00C80475" w:rsidP="00C80475">
      <w:pPr>
        <w:spacing w:after="0" w:line="240" w:lineRule="auto"/>
        <w:rPr>
          <w:rFonts w:ascii="Times New Roman" w:hAnsi="Times New Roman"/>
          <w:sz w:val="24"/>
          <w:szCs w:val="24"/>
        </w:rPr>
      </w:pPr>
    </w:p>
    <w:p w:rsidR="00C80475" w:rsidRPr="00FF2DB6" w:rsidRDefault="00C80475" w:rsidP="00C80475">
      <w:pPr>
        <w:spacing w:after="0" w:line="240" w:lineRule="auto"/>
        <w:ind w:firstLine="720"/>
        <w:rPr>
          <w:rFonts w:ascii="Times New Roman" w:hAnsi="Times New Roman"/>
          <w:i/>
          <w:sz w:val="24"/>
          <w:szCs w:val="24"/>
        </w:rPr>
      </w:pPr>
      <w:bookmarkStart w:id="99" w:name="str_71"/>
      <w:bookmarkStart w:id="100" w:name="_Toc251741586"/>
      <w:bookmarkEnd w:id="99"/>
      <w:r w:rsidRPr="00FF2DB6">
        <w:rPr>
          <w:rFonts w:ascii="Times New Roman" w:hAnsi="Times New Roman"/>
          <w:i/>
          <w:sz w:val="24"/>
          <w:szCs w:val="24"/>
          <w:lang w:val="ru-RU"/>
        </w:rPr>
        <w:t>Услови за избор у звање наставника</w:t>
      </w:r>
      <w:bookmarkEnd w:id="100"/>
    </w:p>
    <w:p w:rsidR="00C80475" w:rsidRPr="00FF2DB6" w:rsidRDefault="00C80475" w:rsidP="00C80475">
      <w:pPr>
        <w:pStyle w:val="clan"/>
        <w:spacing w:before="0" w:beforeAutospacing="0" w:after="0" w:afterAutospacing="0"/>
        <w:jc w:val="center"/>
      </w:pPr>
      <w:bookmarkStart w:id="101" w:name="clan_64"/>
      <w:bookmarkEnd w:id="101"/>
      <w:r w:rsidRPr="00FF2DB6">
        <w:rPr>
          <w:lang w:val="ru-RU"/>
        </w:rPr>
        <w:t xml:space="preserve">Члан </w:t>
      </w:r>
      <w:r w:rsidRPr="00FF2DB6">
        <w:t>97</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У звање наставника може бити изабрано лице које има одговарајући стручни, академски, односно научни назив стечен на акредитованом студијском програму и акредитованој високошколској установи  и способност за наставни рад.</w:t>
      </w:r>
    </w:p>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У звање доцента може бити изабрано лице које је претходне степене студија завршило са просечном оценом најмање осам (8), односно које има најмање три године педагошког искуства на високошколској установи, има научни назив доктора наука, и има научне, односно стручне радове објављене у научним часописима или зборницима, са рецензијама.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У звање ванредног професора може бити изабрано лице које поред услова из става 2 овог члана има и више научних радова од значаја за развој науке, у ужој научној области, објављених у међународним или водећим домаћим часописима, са рецензијама, односно руковођење или учешће у научним пројектима, објављен уџбеник или монографију, практикум или збирку задатака за ужу научну област за коју се бира и више радова саопштених на међународним или домаћим научним скуповима. </w:t>
      </w:r>
    </w:p>
    <w:p w:rsidR="00C80475" w:rsidRPr="00FF2DB6" w:rsidRDefault="00C80475" w:rsidP="00C80475">
      <w:pPr>
        <w:spacing w:after="0" w:line="240" w:lineRule="auto"/>
        <w:ind w:firstLine="720"/>
        <w:jc w:val="both"/>
        <w:rPr>
          <w:rFonts w:ascii="Times New Roman" w:eastAsia="Times New Roman" w:hAnsi="Times New Roman"/>
          <w:sz w:val="24"/>
          <w:szCs w:val="24"/>
        </w:rPr>
      </w:pPr>
    </w:p>
    <w:p w:rsidR="00C80475" w:rsidRPr="00FF2DB6" w:rsidRDefault="00C80475" w:rsidP="00C80475">
      <w:pPr>
        <w:pStyle w:val="Normal3"/>
        <w:spacing w:before="0" w:beforeAutospacing="0" w:after="0" w:afterAutospacing="0"/>
        <w:ind w:firstLine="720"/>
        <w:jc w:val="both"/>
      </w:pPr>
      <w:r w:rsidRPr="00FF2DB6">
        <w:t>У звање редовног професора може бити изабрано лице које поред услова из става 3. овог члана има и већи број научних радова који утичу на развој научне мисли у ужој области објављених у међународним или водећим домаћим часописима, са рецензијама, већи број научних радова и саопштења изнетих на међународним или домаћим научним скуповима, објављен уџбеник или монографију или оригинално стручно остварење, остварене резултате у развоју научно-наставног подмлатка на факултету, учешће у завршним радовима на мастер академским студијама. </w:t>
      </w:r>
    </w:p>
    <w:p w:rsidR="00C80475" w:rsidRPr="00FF2DB6" w:rsidRDefault="00C80475" w:rsidP="00C80475">
      <w:pPr>
        <w:pStyle w:val="Normal3"/>
        <w:spacing w:before="0" w:beforeAutospacing="0" w:after="0" w:afterAutospacing="0"/>
        <w:ind w:firstLine="720"/>
        <w:jc w:val="both"/>
      </w:pPr>
    </w:p>
    <w:p w:rsidR="00C80475" w:rsidRPr="00FF2DB6" w:rsidRDefault="00C80475" w:rsidP="00C80475">
      <w:pPr>
        <w:pStyle w:val="Normal3"/>
        <w:spacing w:before="0" w:beforeAutospacing="0" w:after="0" w:afterAutospacing="0"/>
        <w:ind w:firstLine="720"/>
        <w:jc w:val="both"/>
        <w:rPr>
          <w:lang w:val="ru-RU"/>
        </w:rPr>
      </w:pPr>
      <w:r w:rsidRPr="00FF2DB6">
        <w:rPr>
          <w:lang w:val="sr-Cyrl-CS"/>
        </w:rPr>
        <w:t xml:space="preserve">У звање наставник страног језика на нематичним департманима може бити изабрано лице које има </w:t>
      </w:r>
      <w:r w:rsidRPr="00FF2DB6">
        <w:rPr>
          <w:lang w:val="ru-RU"/>
        </w:rPr>
        <w:t>стечено високо образовање првог степена, објављене стручне радове у одговарајућој области и способност за наставни рад.</w:t>
      </w:r>
    </w:p>
    <w:p w:rsidR="00C80475" w:rsidRPr="00FF2DB6" w:rsidRDefault="00C80475" w:rsidP="00C80475">
      <w:pPr>
        <w:pStyle w:val="Normal3"/>
        <w:spacing w:before="0" w:beforeAutospacing="0" w:after="0" w:afterAutospacing="0"/>
        <w:ind w:firstLine="720"/>
        <w:jc w:val="both"/>
      </w:pPr>
    </w:p>
    <w:p w:rsidR="00C80475" w:rsidRPr="00FF2DB6" w:rsidRDefault="00C80475" w:rsidP="00C80475">
      <w:pPr>
        <w:pStyle w:val="Normal3"/>
        <w:spacing w:before="0" w:beforeAutospacing="0" w:after="0" w:afterAutospacing="0"/>
        <w:ind w:firstLine="720"/>
        <w:jc w:val="both"/>
      </w:pPr>
      <w:r w:rsidRPr="00FF2DB6">
        <w:t>Ближи услови за избор у звање наставника утврђују се општим актом Универзитета, у складу са минималним условима за избору у звања наставнка на универзитету које доноси Национални савет за високо образовање.</w:t>
      </w:r>
    </w:p>
    <w:p w:rsidR="00C80475" w:rsidRPr="00FF2DB6" w:rsidRDefault="00C80475" w:rsidP="00C80475">
      <w:pPr>
        <w:pStyle w:val="Normal3"/>
        <w:spacing w:before="0" w:beforeAutospacing="0" w:after="0" w:afterAutospacing="0"/>
        <w:jc w:val="center"/>
        <w:rPr>
          <w:lang w:val="sr-Cyrl-CS"/>
        </w:rPr>
      </w:pPr>
    </w:p>
    <w:p w:rsidR="00C80475" w:rsidRPr="00FF2DB6" w:rsidRDefault="00C80475" w:rsidP="00C80475">
      <w:pPr>
        <w:spacing w:after="0" w:line="240" w:lineRule="auto"/>
        <w:ind w:firstLine="720"/>
        <w:rPr>
          <w:rFonts w:ascii="Times New Roman" w:hAnsi="Times New Roman"/>
          <w:i/>
          <w:sz w:val="26"/>
          <w:szCs w:val="26"/>
        </w:rPr>
      </w:pPr>
      <w:bookmarkStart w:id="102" w:name="str_72"/>
      <w:bookmarkStart w:id="103" w:name="_Toc251741587"/>
      <w:bookmarkEnd w:id="102"/>
      <w:r w:rsidRPr="00FF2DB6">
        <w:rPr>
          <w:rFonts w:ascii="Times New Roman" w:hAnsi="Times New Roman"/>
          <w:i/>
          <w:sz w:val="26"/>
          <w:szCs w:val="26"/>
          <w:lang w:val="ru-RU"/>
        </w:rPr>
        <w:t>Стицање звања наставника и заснивање радног односа</w:t>
      </w:r>
    </w:p>
    <w:bookmarkEnd w:id="103"/>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98</w:t>
      </w:r>
    </w:p>
    <w:p w:rsidR="00C80475" w:rsidRPr="00FF2DB6" w:rsidRDefault="00C80475" w:rsidP="00C80475">
      <w:p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Факултет расписује конкурс за стицање звања и заснивање радног односа наставника за уже научне области утврђене општим актом Универзитета.</w:t>
      </w:r>
    </w:p>
    <w:p w:rsidR="00C80475" w:rsidRPr="00FF2DB6" w:rsidRDefault="00C80475" w:rsidP="00C80475">
      <w:p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r>
    </w:p>
    <w:p w:rsidR="00C80475" w:rsidRPr="00FF2DB6" w:rsidRDefault="00C80475" w:rsidP="00C80475">
      <w:p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Универзитет врши избор у сва звања наставника, на предлог Факултта.</w:t>
      </w:r>
    </w:p>
    <w:p w:rsidR="00C80475" w:rsidRPr="00FF2DB6" w:rsidRDefault="00C80475" w:rsidP="00C80475">
      <w:p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Предлог Факултета за избор наставника у смислу члана 75. ст. 2 Закона о високом образовању, садржи:</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текст конкурса,</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 xml:space="preserve">пријаве учесника конкурса, </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извештај комисије о пријављеним кандидатима  на конкурсу,</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lastRenderedPageBreak/>
        <w:t>приговоре на извештај комисије ако их је било,</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одговор комисије на приговоре,</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оцену резултата научног, истраживачког рада кандидата,</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оцену ангажовања кандидата у развоју  наставе и развоју других делатности високошкоске установе,</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оцену резултата педагошког рада кандидата,</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 xml:space="preserve">оцену резултата које је кандидат постигао у обезбеђивању научно-наставног подмлатка, </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 xml:space="preserve">оцену приступног предавања  кандидата  који се први пут бирају  у наставничко звање, </w:t>
      </w:r>
    </w:p>
    <w:p w:rsidR="00C80475" w:rsidRPr="00FF2DB6" w:rsidRDefault="00C80475" w:rsidP="00C80475">
      <w:pPr>
        <w:numPr>
          <w:ilvl w:val="0"/>
          <w:numId w:val="49"/>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предлог Изборног већа.</w:t>
      </w:r>
    </w:p>
    <w:p w:rsidR="00C80475" w:rsidRPr="00FF2DB6" w:rsidRDefault="00C80475" w:rsidP="00C80475">
      <w:pPr>
        <w:spacing w:after="0" w:line="240" w:lineRule="auto"/>
        <w:ind w:firstLine="720"/>
        <w:rPr>
          <w:rFonts w:ascii="Times New Roman" w:hAnsi="Times New Roman"/>
          <w:sz w:val="24"/>
          <w:szCs w:val="24"/>
          <w:lang w:val="ru-RU"/>
        </w:rPr>
      </w:pPr>
      <w:r w:rsidRPr="00FF2DB6">
        <w:rPr>
          <w:rFonts w:ascii="Times New Roman" w:hAnsi="Times New Roman"/>
          <w:sz w:val="24"/>
          <w:szCs w:val="24"/>
          <w:lang w:val="ru-RU"/>
        </w:rPr>
        <w:t>Начин и поступак заснивање радног односа и стицања звања наставника уређују се општим актом Универзитета.</w:t>
      </w:r>
    </w:p>
    <w:p w:rsidR="00C80475" w:rsidRPr="00FF2DB6" w:rsidRDefault="00C80475" w:rsidP="00C80475">
      <w:pPr>
        <w:spacing w:after="0" w:line="240" w:lineRule="auto"/>
        <w:rPr>
          <w:rFonts w:ascii="Times New Roman" w:hAnsi="Times New Roman"/>
          <w:sz w:val="24"/>
          <w:szCs w:val="24"/>
          <w:lang w:val="sr-Cyrl-CS"/>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Заснивање радног односа наставника</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rPr>
        <w:t>Члан 99</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Са лицем изабраним у звање наставника уговор о раду закључује декан </w:t>
      </w:r>
      <w:r w:rsidRPr="00FF2DB6">
        <w:rPr>
          <w:rFonts w:ascii="Times New Roman" w:hAnsi="Times New Roman"/>
          <w:sz w:val="24"/>
          <w:szCs w:val="24"/>
          <w:lang w:val="sr-Cyrl-CS"/>
        </w:rPr>
        <w:t>Ф</w:t>
      </w:r>
      <w:r w:rsidRPr="00FF2DB6">
        <w:rPr>
          <w:rFonts w:ascii="Times New Roman" w:hAnsi="Times New Roman"/>
          <w:sz w:val="24"/>
          <w:szCs w:val="24"/>
        </w:rPr>
        <w:t xml:space="preserve">акултета,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Наставник изабран у звање наставника страног језика, доцента и ванредног професора стиче звање и заснива радни однос на одређено време у трајању од 5 година.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Наставник изабран у звање редовног професора стиче звање и заснива радни однос на неодређено време.</w:t>
      </w:r>
    </w:p>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spacing w:after="0" w:line="240" w:lineRule="auto"/>
        <w:ind w:firstLine="720"/>
        <w:jc w:val="both"/>
        <w:rPr>
          <w:rFonts w:ascii="Times New Roman" w:hAnsi="Times New Roman"/>
          <w:i/>
          <w:sz w:val="24"/>
          <w:szCs w:val="24"/>
        </w:rPr>
      </w:pPr>
      <w:r w:rsidRPr="00FF2DB6">
        <w:rPr>
          <w:rFonts w:ascii="Times New Roman" w:hAnsi="Times New Roman"/>
          <w:i/>
          <w:sz w:val="24"/>
          <w:szCs w:val="24"/>
        </w:rPr>
        <w:t>Престанак радног односа због неизбора у звање и губитак звања</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rPr>
        <w:t>Члан 100</w:t>
      </w:r>
    </w:p>
    <w:p w:rsidR="00C80475" w:rsidRPr="00FF2DB6" w:rsidRDefault="00C80475" w:rsidP="00C80475">
      <w:pPr>
        <w:spacing w:after="0" w:line="240" w:lineRule="auto"/>
        <w:jc w:val="both"/>
        <w:rPr>
          <w:rFonts w:ascii="Times New Roman" w:hAnsi="Times New Roman"/>
          <w:sz w:val="24"/>
          <w:szCs w:val="24"/>
        </w:rPr>
      </w:pPr>
      <w:r w:rsidRPr="00FF2DB6">
        <w:rPr>
          <w:rFonts w:ascii="Times New Roman" w:hAnsi="Times New Roman"/>
          <w:sz w:val="24"/>
          <w:szCs w:val="24"/>
        </w:rPr>
        <w:tab/>
        <w:t>Наставнику који је у радном односу на Факултету и који је учествовао у конкурсу за избор у одређено звање, а не буде изабран, декан доноси решење о отказу уговора о раду.</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01</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 xml:space="preserve">Наставнику који је у радном односу на Факултету, који не буде изабран у исто или више звање, престаје радни однос истеком периода на који је изабран, ако </w:t>
      </w:r>
      <w:r w:rsidRPr="00FF2DB6">
        <w:rPr>
          <w:rFonts w:ascii="Times New Roman" w:hAnsi="Times New Roman"/>
          <w:sz w:val="24"/>
          <w:szCs w:val="24"/>
          <w:lang w:val="sr-Cyrl-CS"/>
        </w:rPr>
        <w:t xml:space="preserve">на Факултету </w:t>
      </w:r>
      <w:r w:rsidRPr="00FF2DB6">
        <w:rPr>
          <w:rFonts w:ascii="Times New Roman" w:hAnsi="Times New Roman"/>
          <w:sz w:val="24"/>
          <w:szCs w:val="24"/>
        </w:rPr>
        <w:t>нема могућности да се распореди на друго</w:t>
      </w:r>
      <w:r w:rsidRPr="00FF2DB6">
        <w:rPr>
          <w:rFonts w:ascii="Times New Roman" w:hAnsi="Times New Roman"/>
          <w:sz w:val="24"/>
          <w:szCs w:val="24"/>
          <w:lang w:val="sr-Cyrl-CS"/>
        </w:rPr>
        <w:t xml:space="preserve"> </w:t>
      </w:r>
      <w:r w:rsidRPr="00FF2DB6">
        <w:rPr>
          <w:rFonts w:ascii="Times New Roman" w:hAnsi="Times New Roman"/>
          <w:sz w:val="24"/>
          <w:szCs w:val="24"/>
        </w:rPr>
        <w:t>одговарајуће радно место.</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Неизбором, односно престанком радног односа у складу са законом, осим на начин</w:t>
      </w:r>
      <w:r w:rsidRPr="00FF2DB6">
        <w:rPr>
          <w:rFonts w:ascii="Times New Roman" w:hAnsi="Times New Roman"/>
          <w:sz w:val="24"/>
          <w:szCs w:val="24"/>
          <w:lang w:val="sr-Cyrl-CS"/>
        </w:rPr>
        <w:t xml:space="preserve"> </w:t>
      </w:r>
      <w:r w:rsidRPr="00FF2DB6">
        <w:rPr>
          <w:rFonts w:ascii="Times New Roman" w:hAnsi="Times New Roman"/>
          <w:sz w:val="24"/>
          <w:szCs w:val="24"/>
        </w:rPr>
        <w:t xml:space="preserve">из члана </w:t>
      </w:r>
      <w:r w:rsidRPr="00FF2DB6">
        <w:rPr>
          <w:rFonts w:ascii="Times New Roman" w:hAnsi="Times New Roman"/>
          <w:sz w:val="24"/>
          <w:szCs w:val="24"/>
          <w:highlight w:val="yellow"/>
        </w:rPr>
        <w:t>145</w:t>
      </w:r>
      <w:r w:rsidRPr="00FF2DB6">
        <w:rPr>
          <w:rFonts w:ascii="Times New Roman" w:hAnsi="Times New Roman"/>
          <w:sz w:val="24"/>
          <w:szCs w:val="24"/>
        </w:rPr>
        <w:t xml:space="preserve"> Статута </w:t>
      </w:r>
      <w:r w:rsidRPr="00FF2DB6">
        <w:rPr>
          <w:rFonts w:ascii="Times New Roman" w:hAnsi="Times New Roman"/>
          <w:sz w:val="24"/>
          <w:szCs w:val="24"/>
          <w:lang w:val="sr-Cyrl-CS"/>
        </w:rPr>
        <w:t xml:space="preserve">Факутета </w:t>
      </w:r>
      <w:r w:rsidRPr="00FF2DB6">
        <w:rPr>
          <w:rFonts w:ascii="Times New Roman" w:hAnsi="Times New Roman"/>
          <w:sz w:val="24"/>
          <w:szCs w:val="24"/>
        </w:rPr>
        <w:t>и из члана 175 тачк</w:t>
      </w:r>
      <w:r w:rsidRPr="00FF2DB6">
        <w:rPr>
          <w:rFonts w:ascii="Times New Roman" w:hAnsi="Times New Roman"/>
          <w:sz w:val="24"/>
          <w:szCs w:val="24"/>
          <w:lang w:val="sr-Cyrl-CS"/>
        </w:rPr>
        <w:t xml:space="preserve">а </w:t>
      </w:r>
      <w:r w:rsidRPr="00FF2DB6">
        <w:rPr>
          <w:rFonts w:ascii="Times New Roman" w:hAnsi="Times New Roman"/>
          <w:sz w:val="24"/>
          <w:szCs w:val="24"/>
        </w:rPr>
        <w:t>6 Закона о раду (Службени гласник</w:t>
      </w:r>
      <w:r w:rsidRPr="00FF2DB6">
        <w:rPr>
          <w:rFonts w:ascii="Times New Roman" w:hAnsi="Times New Roman"/>
          <w:sz w:val="24"/>
          <w:szCs w:val="24"/>
          <w:lang w:val="sr-Cyrl-CS"/>
        </w:rPr>
        <w:t xml:space="preserve"> </w:t>
      </w:r>
      <w:r w:rsidRPr="00FF2DB6">
        <w:rPr>
          <w:rFonts w:ascii="Times New Roman" w:hAnsi="Times New Roman"/>
          <w:sz w:val="24"/>
          <w:szCs w:val="24"/>
        </w:rPr>
        <w:t>РС бр. 24/05, - 75/14), наставник губи звање које је имао до момента</w:t>
      </w:r>
      <w:r w:rsidRPr="00FF2DB6">
        <w:rPr>
          <w:rFonts w:ascii="Times New Roman" w:hAnsi="Times New Roman"/>
          <w:sz w:val="24"/>
          <w:szCs w:val="24"/>
          <w:lang w:val="sr-Cyrl-CS"/>
        </w:rPr>
        <w:t xml:space="preserve"> </w:t>
      </w:r>
      <w:r w:rsidRPr="00FF2DB6">
        <w:rPr>
          <w:rFonts w:ascii="Times New Roman" w:hAnsi="Times New Roman"/>
          <w:sz w:val="24"/>
          <w:szCs w:val="24"/>
        </w:rPr>
        <w:t>неизбора, односно престанка радног односа.</w:t>
      </w:r>
    </w:p>
    <w:p w:rsidR="00C80475" w:rsidRPr="00FF2DB6" w:rsidRDefault="00C80475" w:rsidP="00C80475">
      <w:pPr>
        <w:spacing w:after="0" w:line="240" w:lineRule="auto"/>
        <w:rPr>
          <w:rFonts w:ascii="Times New Roman" w:hAnsi="Times New Roman"/>
          <w:i/>
          <w:sz w:val="26"/>
          <w:szCs w:val="26"/>
        </w:rPr>
      </w:pPr>
      <w:bookmarkStart w:id="104" w:name="str_73"/>
      <w:bookmarkStart w:id="105" w:name="_Toc251741588"/>
      <w:bookmarkEnd w:id="104"/>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Ангажовани наставник</w:t>
      </w:r>
    </w:p>
    <w:p w:rsidR="00C80475" w:rsidRPr="00FF2DB6" w:rsidRDefault="00C80475" w:rsidP="00C80475">
      <w:pPr>
        <w:pStyle w:val="clan"/>
        <w:spacing w:before="0" w:beforeAutospacing="0" w:after="0" w:afterAutospacing="0"/>
        <w:jc w:val="center"/>
      </w:pPr>
      <w:r w:rsidRPr="00FF2DB6">
        <w:rPr>
          <w:lang w:val="ru-RU"/>
        </w:rPr>
        <w:t>Члан 1</w:t>
      </w:r>
      <w:r w:rsidRPr="00FF2DB6">
        <w:t>02</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rPr>
        <w:t>Факултет</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 xml:space="preserve">без расписивања конкурса може да хонорарно ангажује наставника запосленог </w:t>
      </w:r>
      <w:r w:rsidRPr="00FF2DB6">
        <w:rPr>
          <w:rFonts w:ascii="Times New Roman" w:hAnsi="Times New Roman"/>
          <w:sz w:val="24"/>
          <w:szCs w:val="24"/>
        </w:rPr>
        <w:t>на</w:t>
      </w:r>
      <w:r w:rsidRPr="00FF2DB6">
        <w:rPr>
          <w:rFonts w:ascii="Times New Roman" w:hAnsi="Times New Roman"/>
          <w:sz w:val="24"/>
          <w:szCs w:val="24"/>
          <w:lang w:val="ru-RU"/>
        </w:rPr>
        <w:t xml:space="preserve"> другој самосталној високошколској установи са територије Републике Србије, за извођење наставе у току једног семестра или у току једне школске године, до једне трећине радног времена, у складу са законом.</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Наставно-научно веће Факултета, на предлог Већа департмана, пре почетка школске године доноси одлуку о ангажовању наставника из става 1 овог члана, којом се утврђује обим, начин и време његовог ангажовања у извођењу наставе, као и висина накнаде за извођење наставе, превоз и смештај. </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Права и обавезе ангажованог наставника уређују се Уговором о ангажовању за извођење наставе.</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ru-RU"/>
        </w:rPr>
        <w:t>Правилником о ангажовању (допунском раду) наставника Филозофског факултета ближе су утврђени услови и начин ангажовања наставника на Факултету.</w:t>
      </w: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Гостујући професор</w:t>
      </w:r>
      <w:bookmarkEnd w:id="105"/>
    </w:p>
    <w:p w:rsidR="00C80475" w:rsidRPr="00FF2DB6" w:rsidRDefault="00C80475" w:rsidP="00C80475">
      <w:pPr>
        <w:pStyle w:val="clan"/>
        <w:spacing w:before="0" w:beforeAutospacing="0" w:after="0" w:afterAutospacing="0"/>
        <w:jc w:val="center"/>
      </w:pPr>
      <w:bookmarkStart w:id="106" w:name="clan_66"/>
      <w:bookmarkEnd w:id="106"/>
      <w:r w:rsidRPr="00FF2DB6">
        <w:rPr>
          <w:lang w:val="ru-RU"/>
        </w:rPr>
        <w:lastRenderedPageBreak/>
        <w:t xml:space="preserve">Члан </w:t>
      </w:r>
      <w:r w:rsidRPr="00FF2DB6">
        <w:rPr>
          <w:lang w:val="sr-Cyrl-CS"/>
        </w:rPr>
        <w:t>1</w:t>
      </w:r>
      <w:r w:rsidRPr="00FF2DB6">
        <w:t>03</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Факултет без расписивања конкурса може да ангажује наставника из друге самосталне високошколске установе ван територије Републике Србије, у звању гостујућег професора. Гостујући професор може да изводи наставу на свим нивоима студија.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Наставно-научно веће Факултета, на предлог Већа департмана, доноси одлуку о ангажовању гостујућег професора, којом се утврђује обим, начин и време његовог ангажовања у извођењу наставе. Сенат Универзитета даје сагласност на одлуку о ангажовању гостујућег професора.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Права и обавезе гостујућег професора уређују се уговором о ангажовању за извођење наставе у складу са Правилником Универзитета у Нишу о условима и начину ангажовања гостујућих професора.</w:t>
      </w:r>
    </w:p>
    <w:p w:rsidR="00C80475" w:rsidRPr="00FF2DB6" w:rsidRDefault="00C80475" w:rsidP="00C80475">
      <w:pPr>
        <w:spacing w:after="0" w:line="240" w:lineRule="auto"/>
        <w:rPr>
          <w:rFonts w:ascii="Times New Roman" w:hAnsi="Times New Roman"/>
          <w:i/>
          <w:sz w:val="26"/>
          <w:szCs w:val="26"/>
        </w:rPr>
      </w:pPr>
      <w:bookmarkStart w:id="107" w:name="str_74"/>
      <w:bookmarkStart w:id="108" w:name="_Toc251741589"/>
      <w:bookmarkEnd w:id="107"/>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Професор емеритус</w:t>
      </w:r>
      <w:bookmarkEnd w:id="108"/>
    </w:p>
    <w:p w:rsidR="00C80475" w:rsidRPr="00FF2DB6" w:rsidRDefault="00C80475" w:rsidP="00C80475">
      <w:pPr>
        <w:pStyle w:val="clan"/>
        <w:spacing w:before="0" w:beforeAutospacing="0" w:after="0" w:afterAutospacing="0"/>
        <w:jc w:val="center"/>
      </w:pPr>
      <w:bookmarkStart w:id="109" w:name="clan_67"/>
      <w:bookmarkEnd w:id="109"/>
      <w:r w:rsidRPr="00FF2DB6">
        <w:rPr>
          <w:lang w:val="ru-RU"/>
        </w:rPr>
        <w:t xml:space="preserve">Члан </w:t>
      </w:r>
      <w:r w:rsidRPr="00FF2DB6">
        <w:t>104</w:t>
      </w:r>
    </w:p>
    <w:p w:rsidR="00C80475" w:rsidRPr="00FF2DB6" w:rsidRDefault="00C80475" w:rsidP="00C80475">
      <w:pPr>
        <w:spacing w:after="0" w:line="240" w:lineRule="auto"/>
        <w:ind w:firstLine="720"/>
        <w:jc w:val="both"/>
        <w:rPr>
          <w:rFonts w:ascii="Times New Roman" w:eastAsia="Times New Roman" w:hAnsi="Times New Roman"/>
          <w:sz w:val="24"/>
          <w:szCs w:val="24"/>
        </w:rPr>
      </w:pPr>
      <w:bookmarkStart w:id="110" w:name="_Toc251741596"/>
      <w:r w:rsidRPr="00FF2DB6">
        <w:rPr>
          <w:rFonts w:ascii="Times New Roman" w:eastAsia="Times New Roman" w:hAnsi="Times New Roman"/>
          <w:sz w:val="24"/>
          <w:szCs w:val="24"/>
        </w:rPr>
        <w:t>Универзитет може, на предлог факултета или друге високошколске јединице, доделити звање професора емеритуса редовном професору у пензији, пензионисаном у претходне три школске године, који има најмање 20 година радног искуства у високом образовању и у области науке, који се посебно истакао својим научним радом стекао међународну репутацију и постигао резултате у обезбеђивању наставно-научног подмлатка у области за коју је изабран.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Професор емеритус може учествовати у извођењу свих облика наставе на академским студијама другог и трећег степена, бити ментор и члан комисија у поступку израде и одбране докторских дисертација, бити члан комисије за припремање предлога за избор наставника универзитета и учествовати у научноистраживачком раду.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Поступак и услови доделе звања и права лица из става 1. овог члана ближе се уређују општим актом универзитета, а у складу са минималним условима за избор у звања наставника.</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Поступак за доделу звања професор емеритус покреће високошколска установа у којој је лице провело најмање седам година у радном односу са пуним радним временом.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Права и обавезе лица које је изабрано у звање из става 1. овог члана уређују се уговором о ангажовању за извођење наставе.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Укупан број професора емеритуса ангажованих у настави не може бити већи од 3% од укупног броја наставника универзитета. </w:t>
      </w:r>
    </w:p>
    <w:p w:rsidR="00C80475" w:rsidRPr="00FF2DB6" w:rsidRDefault="00C80475" w:rsidP="00C80475">
      <w:pPr>
        <w:spacing w:after="0"/>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Члан САНУ у радном саставу, који је пре пензионисања имао наставно или научно звање, може учествовати у извођењу свих облика наставе на докторским академским студијама, бити ментор и члан комисија у поступку израде и одбране докторске дисертације, бити члан комисије за припремање предлога за избор наставника универзитета и учествовати у научноистраживачком раду.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Права и обавезе лица из става 6. овог члана уређују се уговором о ангажовању за извођење наставе. </w:t>
      </w:r>
    </w:p>
    <w:p w:rsidR="00C80475" w:rsidRPr="00FF2DB6" w:rsidRDefault="00C80475" w:rsidP="00C80475">
      <w:pPr>
        <w:spacing w:after="0" w:line="240" w:lineRule="auto"/>
        <w:ind w:firstLine="720"/>
        <w:jc w:val="both"/>
        <w:rPr>
          <w:rFonts w:ascii="Times New Roman" w:eastAsia="Times New Roman" w:hAnsi="Times New Roman"/>
          <w:sz w:val="24"/>
          <w:szCs w:val="24"/>
        </w:rPr>
      </w:pPr>
    </w:p>
    <w:p w:rsidR="00C80475" w:rsidRPr="00FF2DB6" w:rsidRDefault="00C80475" w:rsidP="00C80475">
      <w:pPr>
        <w:spacing w:after="0" w:line="240" w:lineRule="auto"/>
        <w:ind w:firstLine="720"/>
        <w:rPr>
          <w:rFonts w:ascii="Times New Roman" w:eastAsia="Times New Roman" w:hAnsi="Times New Roman"/>
          <w:bCs/>
          <w:i/>
          <w:sz w:val="24"/>
          <w:szCs w:val="24"/>
        </w:rPr>
      </w:pPr>
      <w:r w:rsidRPr="00FF2DB6">
        <w:rPr>
          <w:rFonts w:ascii="Times New Roman" w:eastAsia="Times New Roman" w:hAnsi="Times New Roman"/>
          <w:bCs/>
          <w:i/>
          <w:sz w:val="24"/>
          <w:szCs w:val="24"/>
        </w:rPr>
        <w:t>Предавач ван радног односа</w:t>
      </w:r>
    </w:p>
    <w:p w:rsidR="00C80475" w:rsidRPr="00FF2DB6" w:rsidRDefault="00C80475" w:rsidP="00C80475">
      <w:pPr>
        <w:spacing w:after="0" w:line="240" w:lineRule="auto"/>
        <w:jc w:val="center"/>
        <w:rPr>
          <w:rFonts w:ascii="Times New Roman" w:eastAsia="Times New Roman" w:hAnsi="Times New Roman"/>
          <w:bCs/>
          <w:sz w:val="24"/>
          <w:szCs w:val="24"/>
        </w:rPr>
      </w:pPr>
      <w:r w:rsidRPr="00FF2DB6">
        <w:rPr>
          <w:rFonts w:ascii="Times New Roman" w:eastAsia="Times New Roman" w:hAnsi="Times New Roman"/>
          <w:bCs/>
          <w:sz w:val="24"/>
          <w:szCs w:val="24"/>
        </w:rPr>
        <w:t>Члан 105</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Факултет може на предлог стручног органа ангажовати у делу активне наставе, укључујући предавања и вежбе, на првом и другом степену студија, највише до трећине часова наставе на предмету у току семестра, предавача ван радног односа који има стечено високо образовање најмање мастер академских студија и који има неопходна знања и вештине у одговарајућој области и показује смисао за наставни рад.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Предавач ван радног односа може бити ангажован искључиво на стручно-апликативним предметима.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lastRenderedPageBreak/>
        <w:t>Носиоци предмета запослени на Факултету су одговорни за обезбеђење квалитета наставе коју реализују предавачи ван радног односа.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Општим актом Универзитета ближе се уређују начин избора и време на које се ангажује предавач ван радног односа.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Са лицем из става 1. овог члана закључује се уговор о ангажовању у трајању од најдуже једне школске године са могућношћу продужења, а исплате по основу тог уговора се реализују из сопствених прихода високошколске установе. </w:t>
      </w:r>
    </w:p>
    <w:p w:rsidR="00C80475" w:rsidRPr="00FF2DB6" w:rsidRDefault="00C80475" w:rsidP="00C80475">
      <w:pPr>
        <w:spacing w:after="0" w:line="240" w:lineRule="auto"/>
        <w:rPr>
          <w:rFonts w:ascii="Times New Roman" w:eastAsia="Times New Roman" w:hAnsi="Times New Roman"/>
          <w:sz w:val="24"/>
          <w:szCs w:val="24"/>
        </w:rPr>
      </w:pPr>
    </w:p>
    <w:p w:rsidR="00C80475" w:rsidRPr="00FF2DB6" w:rsidRDefault="00C80475" w:rsidP="00C80475">
      <w:pPr>
        <w:spacing w:after="0" w:line="240" w:lineRule="auto"/>
        <w:ind w:firstLine="720"/>
        <w:rPr>
          <w:rFonts w:ascii="Times New Roman" w:eastAsia="Times New Roman" w:hAnsi="Times New Roman"/>
          <w:bCs/>
          <w:sz w:val="24"/>
          <w:szCs w:val="24"/>
        </w:rPr>
      </w:pPr>
      <w:r w:rsidRPr="00FF2DB6">
        <w:rPr>
          <w:rFonts w:ascii="Times New Roman" w:eastAsia="Times New Roman" w:hAnsi="Times New Roman"/>
          <w:bCs/>
          <w:i/>
          <w:sz w:val="24"/>
          <w:szCs w:val="24"/>
        </w:rPr>
        <w:t>Истраживач</w:t>
      </w:r>
    </w:p>
    <w:p w:rsidR="00C80475" w:rsidRPr="00FF2DB6" w:rsidRDefault="00C80475" w:rsidP="00C80475">
      <w:pPr>
        <w:spacing w:after="0" w:line="240" w:lineRule="auto"/>
        <w:jc w:val="center"/>
        <w:rPr>
          <w:rFonts w:ascii="Times New Roman" w:eastAsia="Times New Roman" w:hAnsi="Times New Roman"/>
          <w:bCs/>
          <w:sz w:val="24"/>
          <w:szCs w:val="24"/>
        </w:rPr>
      </w:pPr>
      <w:bookmarkStart w:id="111" w:name="clan_81"/>
      <w:bookmarkEnd w:id="111"/>
      <w:r w:rsidRPr="00FF2DB6">
        <w:rPr>
          <w:rFonts w:ascii="Times New Roman" w:eastAsia="Times New Roman" w:hAnsi="Times New Roman"/>
          <w:bCs/>
          <w:sz w:val="24"/>
          <w:szCs w:val="24"/>
        </w:rPr>
        <w:t>Члан 106</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Лице изабрано у научно звање на начин и по поступку прописаним законом којим је регулисана научноистраживачка делатност, може учествовати у извођењу свих облика наставе на мастер и докторским академским студијама, бити ментор и члан комисија у поступку израде и одбране завршног рада на мастер студијама и докторске дисертације, бити члан комисије за припремање предлога за избор наставника и сарадника универзитета и учествовати у научноистраживачком раду.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Одлуку о ангажовању лица из става 1. овог члана доноси Наставно-научно веће Факултета, а сагласност на одлуку о ангажовању даје Сенат.</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Уговор о ангажовању лица из става 1. овог члана за извођење наставе у високошколској установи на којој се програм изводи, закључује декан.</w:t>
      </w:r>
    </w:p>
    <w:p w:rsidR="00C80475" w:rsidRPr="00FF2DB6" w:rsidRDefault="00C80475" w:rsidP="00C80475">
      <w:pPr>
        <w:spacing w:after="0" w:line="240" w:lineRule="auto"/>
        <w:rPr>
          <w:rFonts w:ascii="Times New Roman" w:eastAsia="Times New Roman" w:hAnsi="Times New Roman"/>
          <w:sz w:val="24"/>
          <w:szCs w:val="24"/>
        </w:rPr>
      </w:pPr>
    </w:p>
    <w:p w:rsidR="00C80475" w:rsidRPr="00FF2DB6" w:rsidRDefault="00C80475" w:rsidP="00C80475">
      <w:pPr>
        <w:spacing w:after="0" w:line="240" w:lineRule="auto"/>
        <w:ind w:firstLine="720"/>
        <w:rPr>
          <w:rFonts w:ascii="Times New Roman" w:hAnsi="Times New Roman"/>
          <w:sz w:val="26"/>
          <w:szCs w:val="26"/>
          <w:lang w:val="sr-Cyrl-CS"/>
        </w:rPr>
      </w:pPr>
      <w:r w:rsidRPr="00FF2DB6">
        <w:rPr>
          <w:rFonts w:ascii="Times New Roman" w:hAnsi="Times New Roman"/>
          <w:sz w:val="26"/>
          <w:szCs w:val="26"/>
          <w:lang w:val="sr-Cyrl-CS"/>
        </w:rPr>
        <w:t>ЗВАЊА САРАДНИКА</w:t>
      </w:r>
    </w:p>
    <w:p w:rsidR="00C80475" w:rsidRPr="00FF2DB6" w:rsidRDefault="00C80475" w:rsidP="00C80475">
      <w:pPr>
        <w:pStyle w:val="clan"/>
        <w:spacing w:before="0" w:beforeAutospacing="0" w:after="0" w:afterAutospacing="0"/>
        <w:jc w:val="center"/>
        <w:rPr>
          <w:lang w:val="ru-RU"/>
        </w:rPr>
      </w:pPr>
      <w:bookmarkStart w:id="112" w:name="clan_70"/>
      <w:bookmarkEnd w:id="112"/>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Cyrl-CS"/>
        </w:rPr>
        <w:t>1</w:t>
      </w:r>
      <w:r w:rsidRPr="00FF2DB6">
        <w:t>07</w:t>
      </w:r>
    </w:p>
    <w:p w:rsidR="00C80475" w:rsidRPr="00FF2DB6" w:rsidRDefault="00C80475" w:rsidP="00C80475">
      <w:pPr>
        <w:pStyle w:val="Normal3"/>
        <w:spacing w:before="0" w:beforeAutospacing="0" w:after="0" w:afterAutospacing="0"/>
        <w:ind w:firstLine="720"/>
        <w:jc w:val="both"/>
        <w:rPr>
          <w:lang w:val="sr-Cyrl-CS"/>
        </w:rPr>
      </w:pPr>
      <w:r w:rsidRPr="00FF2DB6">
        <w:rPr>
          <w:lang w:val="ru-RU"/>
        </w:rPr>
        <w:t xml:space="preserve">Звања </w:t>
      </w:r>
      <w:r w:rsidRPr="00FF2DB6">
        <w:rPr>
          <w:lang w:val="sr-Cyrl-CS"/>
        </w:rPr>
        <w:t>сарадника</w:t>
      </w:r>
      <w:r w:rsidRPr="00FF2DB6">
        <w:rPr>
          <w:lang w:val="ru-RU"/>
        </w:rPr>
        <w:t xml:space="preserve"> на Факултету су: сарадник у настави, асистент, асистент са докторатом,  лектор, виши лектор, страни лектор и</w:t>
      </w:r>
      <w:r w:rsidRPr="00FF2DB6">
        <w:rPr>
          <w:lang w:val="sr-Cyrl-CS"/>
        </w:rPr>
        <w:t xml:space="preserve"> сарадници ван радног односа: студент демонстратор и сарадник практичар.</w:t>
      </w:r>
    </w:p>
    <w:p w:rsidR="00C80475" w:rsidRPr="00FF2DB6" w:rsidRDefault="00C80475" w:rsidP="00C80475">
      <w:pPr>
        <w:pStyle w:val="Normal3"/>
        <w:spacing w:before="0" w:beforeAutospacing="0" w:after="0" w:afterAutospacing="0"/>
        <w:ind w:firstLine="720"/>
        <w:jc w:val="both"/>
        <w:rPr>
          <w:lang w:val="sr-Cyrl-CS"/>
        </w:rPr>
      </w:pPr>
    </w:p>
    <w:p w:rsidR="00C80475" w:rsidRPr="00FF2DB6" w:rsidRDefault="00C80475" w:rsidP="00C80475">
      <w:pPr>
        <w:spacing w:after="0" w:line="240" w:lineRule="auto"/>
        <w:ind w:firstLine="720"/>
        <w:rPr>
          <w:rFonts w:ascii="Times New Roman" w:hAnsi="Times New Roman"/>
          <w:i/>
          <w:sz w:val="26"/>
          <w:szCs w:val="26"/>
        </w:rPr>
      </w:pPr>
      <w:bookmarkStart w:id="113" w:name="str_78"/>
      <w:bookmarkStart w:id="114" w:name="clan_71"/>
      <w:bookmarkEnd w:id="113"/>
      <w:bookmarkEnd w:id="114"/>
      <w:r w:rsidRPr="00FF2DB6">
        <w:rPr>
          <w:rFonts w:ascii="Times New Roman" w:hAnsi="Times New Roman"/>
          <w:i/>
          <w:sz w:val="26"/>
          <w:szCs w:val="26"/>
          <w:lang w:val="ru-RU"/>
        </w:rPr>
        <w:t>Услови за избор у звања сарадника</w:t>
      </w: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Cyrl-CS"/>
        </w:rPr>
        <w:t>1</w:t>
      </w:r>
      <w:r w:rsidRPr="00FF2DB6">
        <w:t>08</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Факултет </w:t>
      </w:r>
      <w:r w:rsidRPr="00FF2DB6">
        <w:rPr>
          <w:rFonts w:ascii="Times New Roman" w:hAnsi="Times New Roman"/>
          <w:sz w:val="24"/>
          <w:szCs w:val="24"/>
          <w:lang w:val="ru-RU"/>
        </w:rPr>
        <w:t>бира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у</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звање</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сарадника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у</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настави</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на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студијама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првог</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степена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студента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мастер</w:t>
      </w:r>
      <w:r w:rsidRPr="00FF2DB6">
        <w:rPr>
          <w:rFonts w:ascii="Times New Roman" w:hAnsi="Times New Roman"/>
          <w:sz w:val="24"/>
          <w:szCs w:val="24"/>
          <w:lang w:val="sr-Cyrl-CS"/>
        </w:rPr>
        <w:t xml:space="preserve"> </w:t>
      </w:r>
      <w:r w:rsidRPr="00FF2DB6">
        <w:rPr>
          <w:rFonts w:ascii="Times New Roman" w:hAnsi="Times New Roman"/>
          <w:sz w:val="24"/>
          <w:szCs w:val="24"/>
        </w:rPr>
        <w:t>академских</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или</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специјалисти</w:t>
      </w:r>
      <w:r w:rsidRPr="00FF2DB6">
        <w:rPr>
          <w:rFonts w:ascii="Times New Roman" w:hAnsi="Times New Roman"/>
          <w:sz w:val="24"/>
          <w:szCs w:val="24"/>
          <w:lang w:val="sr-Cyrl-CS"/>
        </w:rPr>
        <w:t>ч</w:t>
      </w:r>
      <w:r w:rsidRPr="00FF2DB6">
        <w:rPr>
          <w:rFonts w:ascii="Times New Roman" w:hAnsi="Times New Roman"/>
          <w:sz w:val="24"/>
          <w:szCs w:val="24"/>
          <w:lang w:val="ru-RU"/>
        </w:rPr>
        <w:t>ких</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студија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који</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је</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студије</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првог</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степена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завр</w:t>
      </w:r>
      <w:r w:rsidRPr="00FF2DB6">
        <w:rPr>
          <w:rFonts w:ascii="Times New Roman" w:hAnsi="Times New Roman"/>
          <w:sz w:val="24"/>
          <w:szCs w:val="24"/>
          <w:lang w:val="sr-Cyrl-CS"/>
        </w:rPr>
        <w:t>ш</w:t>
      </w:r>
      <w:r w:rsidRPr="00FF2DB6">
        <w:rPr>
          <w:rFonts w:ascii="Times New Roman" w:hAnsi="Times New Roman"/>
          <w:sz w:val="24"/>
          <w:szCs w:val="24"/>
          <w:lang w:val="ru-RU"/>
        </w:rPr>
        <w:t>ио</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са</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укупном</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просе</w:t>
      </w:r>
      <w:r w:rsidRPr="00FF2DB6">
        <w:rPr>
          <w:rFonts w:ascii="Times New Roman" w:hAnsi="Times New Roman"/>
          <w:sz w:val="24"/>
          <w:szCs w:val="24"/>
          <w:lang w:val="sr-Cyrl-CS"/>
        </w:rPr>
        <w:t>ч</w:t>
      </w:r>
      <w:r w:rsidRPr="00FF2DB6">
        <w:rPr>
          <w:rFonts w:ascii="Times New Roman" w:hAnsi="Times New Roman"/>
          <w:sz w:val="24"/>
          <w:szCs w:val="24"/>
          <w:lang w:val="ru-RU"/>
        </w:rPr>
        <w:t>ном</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оценом</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најмање</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осам</w:t>
      </w:r>
      <w:r w:rsidRPr="00FF2DB6">
        <w:rPr>
          <w:rFonts w:ascii="Times New Roman" w:hAnsi="Times New Roman"/>
          <w:sz w:val="24"/>
          <w:szCs w:val="24"/>
          <w:lang w:val="sr-Cyrl-CS"/>
        </w:rPr>
        <w:t xml:space="preserve"> (8).</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Са лицем из става 1 овог члана </w:t>
      </w:r>
      <w:r w:rsidRPr="00FF2DB6">
        <w:rPr>
          <w:rFonts w:ascii="Times New Roman" w:hAnsi="Times New Roman"/>
          <w:sz w:val="24"/>
          <w:szCs w:val="24"/>
          <w:lang w:val="sr-Cyrl-CS"/>
        </w:rPr>
        <w:t xml:space="preserve">декан Факултета </w:t>
      </w:r>
      <w:r w:rsidRPr="00FF2DB6">
        <w:rPr>
          <w:rFonts w:ascii="Times New Roman" w:hAnsi="Times New Roman"/>
          <w:sz w:val="24"/>
          <w:szCs w:val="24"/>
        </w:rPr>
        <w:t>закључује Уговор о раду на период од годину дана, уз могућност продужења уговора за још једну годину у току трајања студија, а најдуже до краја школске године у којој се студије завршавају.</w:t>
      </w:r>
    </w:p>
    <w:p w:rsidR="00C80475" w:rsidRPr="00FF2DB6" w:rsidRDefault="00C80475" w:rsidP="00C80475">
      <w:pPr>
        <w:spacing w:after="0" w:line="240" w:lineRule="auto"/>
        <w:ind w:firstLine="720"/>
        <w:jc w:val="both"/>
        <w:rPr>
          <w:rFonts w:ascii="Times New Roman" w:hAnsi="Times New Roman"/>
          <w:sz w:val="24"/>
          <w:szCs w:val="24"/>
          <w:lang w:val="sr-Cyrl-CS"/>
        </w:rPr>
      </w:pPr>
    </w:p>
    <w:p w:rsidR="00C80475" w:rsidRPr="00FF2DB6" w:rsidRDefault="00C80475" w:rsidP="00C80475">
      <w:pPr>
        <w:spacing w:after="0" w:line="240" w:lineRule="auto"/>
        <w:ind w:firstLine="720"/>
        <w:jc w:val="both"/>
        <w:rPr>
          <w:rFonts w:ascii="Times New Roman" w:hAnsi="Times New Roman"/>
          <w:sz w:val="24"/>
          <w:szCs w:val="24"/>
        </w:rPr>
      </w:pPr>
      <w:bookmarkStart w:id="115" w:name="str_79"/>
      <w:bookmarkStart w:id="116" w:name="clan_72"/>
      <w:bookmarkEnd w:id="115"/>
      <w:bookmarkEnd w:id="116"/>
      <w:r w:rsidRPr="00FF2DB6">
        <w:rPr>
          <w:rFonts w:ascii="Times New Roman" w:hAnsi="Times New Roman"/>
          <w:sz w:val="24"/>
          <w:szCs w:val="24"/>
        </w:rPr>
        <w:t>Факултет бира у звање асистента студента докторских студија који је сваки од претходних нивоа студија завршио са укупном просечном оценом најмање осам (8) и који показује смисао за наставни рад.</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Под условима из става 1 овог члана Факултет може изабрати у звање асистента и магистра наука, коме је прихваћена тема докторске дисертације.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Са лицем изабраним у звање асистента декан Факултета закључује Уговор о раду на период од три године, са могућношћу продужења за још три године. Могућност продужења уговора односи се и на</w:t>
      </w:r>
      <w:r w:rsidRPr="00FF2DB6">
        <w:rPr>
          <w:rFonts w:ascii="Times New Roman" w:hAnsi="Times New Roman"/>
          <w:sz w:val="24"/>
          <w:szCs w:val="24"/>
          <w:lang w:val="sr-Cyrl-CS"/>
        </w:rPr>
        <w:t xml:space="preserve"> </w:t>
      </w:r>
      <w:r w:rsidRPr="00FF2DB6">
        <w:rPr>
          <w:rFonts w:ascii="Times New Roman" w:hAnsi="Times New Roman"/>
          <w:sz w:val="24"/>
          <w:szCs w:val="24"/>
        </w:rPr>
        <w:t>асистент</w:t>
      </w:r>
      <w:r w:rsidRPr="00FF2DB6">
        <w:rPr>
          <w:rFonts w:ascii="Times New Roman" w:hAnsi="Times New Roman"/>
          <w:sz w:val="24"/>
          <w:szCs w:val="24"/>
          <w:lang w:val="sr-Cyrl-CS"/>
        </w:rPr>
        <w:t>е</w:t>
      </w:r>
      <w:r w:rsidRPr="00FF2DB6">
        <w:rPr>
          <w:rFonts w:ascii="Times New Roman" w:hAnsi="Times New Roman"/>
          <w:sz w:val="24"/>
          <w:szCs w:val="24"/>
        </w:rPr>
        <w:t xml:space="preserve"> који су стекли научни назив доктора наука</w:t>
      </w:r>
      <w:r w:rsidRPr="00FF2DB6">
        <w:rPr>
          <w:rFonts w:ascii="Times New Roman" w:hAnsi="Times New Roman"/>
          <w:sz w:val="24"/>
          <w:szCs w:val="24"/>
          <w:lang w:val="sr-Cyrl-CS"/>
        </w:rPr>
        <w:t>.</w:t>
      </w:r>
    </w:p>
    <w:p w:rsidR="00C80475" w:rsidRPr="00FF2DB6" w:rsidRDefault="00C80475" w:rsidP="00C80475">
      <w:pPr>
        <w:spacing w:after="0" w:line="240" w:lineRule="auto"/>
        <w:ind w:firstLine="720"/>
        <w:jc w:val="both"/>
        <w:rPr>
          <w:rFonts w:ascii="Times New Roman" w:hAnsi="Times New Roman"/>
          <w:sz w:val="24"/>
          <w:szCs w:val="24"/>
          <w:lang w:val="sr-Cyrl-CS"/>
        </w:rPr>
      </w:pP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Факултет бира у звање асистента са докторатом лице које је стекло научни назив доктора наука и које показује смисао за наставни рад.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Са лицем изабраним у звање асистента са докторатом закључује се уговор о раду на период од три године, са могућношћу продужења за још три године.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Уговор из става 2. овог члана закључује декан Факултета.</w:t>
      </w:r>
    </w:p>
    <w:p w:rsidR="00C80475" w:rsidRPr="00FF2DB6" w:rsidRDefault="00C80475" w:rsidP="00C80475">
      <w:pPr>
        <w:pStyle w:val="Normal3"/>
        <w:spacing w:before="0" w:beforeAutospacing="0" w:after="0" w:afterAutospacing="0"/>
        <w:rPr>
          <w:lang w:val="sr-Cyrl-CS"/>
        </w:rPr>
      </w:pP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lastRenderedPageBreak/>
        <w:t>Факултет</w:t>
      </w:r>
      <w:r w:rsidRPr="00FF2DB6">
        <w:rPr>
          <w:rFonts w:ascii="Times New Roman" w:hAnsi="Times New Roman"/>
          <w:sz w:val="24"/>
          <w:szCs w:val="24"/>
          <w:lang w:val="sr-Cyrl-CS"/>
        </w:rPr>
        <w:t xml:space="preserve"> бира у звање лектора страног језика лице које има одговарајуће високо образовање, просечну оцену најмање 8, које у потпуности влада тим страним језиком и има </w:t>
      </w:r>
      <w:r w:rsidRPr="00FF2DB6">
        <w:rPr>
          <w:rFonts w:ascii="Times New Roman" w:hAnsi="Times New Roman"/>
          <w:sz w:val="24"/>
          <w:szCs w:val="24"/>
        </w:rPr>
        <w:t>смисла</w:t>
      </w:r>
      <w:r w:rsidRPr="00FF2DB6">
        <w:rPr>
          <w:rFonts w:ascii="Times New Roman" w:hAnsi="Times New Roman"/>
          <w:sz w:val="24"/>
          <w:szCs w:val="24"/>
          <w:lang w:val="sr-Cyrl-CS"/>
        </w:rPr>
        <w:t xml:space="preserve"> за наставни рад.</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Са лицем из става 1 овог члана закључује се уговор о раду на период од четири године, са могућношћу продужења.</w:t>
      </w:r>
    </w:p>
    <w:p w:rsidR="00C80475" w:rsidRPr="00FF2DB6" w:rsidRDefault="00C80475" w:rsidP="00C80475">
      <w:pPr>
        <w:spacing w:after="0" w:line="240" w:lineRule="auto"/>
        <w:ind w:firstLine="720"/>
        <w:jc w:val="both"/>
        <w:rPr>
          <w:rFonts w:ascii="Times New Roman" w:hAnsi="Times New Roman"/>
          <w:sz w:val="24"/>
          <w:szCs w:val="24"/>
          <w:lang w:val="sr-Cyrl-CS"/>
        </w:rPr>
      </w:pP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Факултет</w:t>
      </w:r>
      <w:r w:rsidRPr="00FF2DB6">
        <w:rPr>
          <w:rFonts w:ascii="Times New Roman" w:hAnsi="Times New Roman"/>
          <w:sz w:val="24"/>
          <w:szCs w:val="24"/>
        </w:rPr>
        <w:t xml:space="preserve"> бира у звање вишег лектора страног језика лице које има одговарајуће високо </w:t>
      </w:r>
      <w:r w:rsidRPr="00FF2DB6">
        <w:rPr>
          <w:rFonts w:ascii="Times New Roman" w:hAnsi="Times New Roman"/>
          <w:sz w:val="24"/>
          <w:szCs w:val="24"/>
          <w:lang w:val="sr-Cyrl-CS"/>
        </w:rPr>
        <w:t>образовање</w:t>
      </w:r>
      <w:r w:rsidRPr="00FF2DB6">
        <w:rPr>
          <w:rFonts w:ascii="Times New Roman" w:hAnsi="Times New Roman"/>
          <w:sz w:val="24"/>
          <w:szCs w:val="24"/>
        </w:rPr>
        <w:t>, просечну оцену најмање 8, које у потпуности влада тим страним језиком, има смисла за наставни рад, дугогодишње искуство у настави на Факултету, и има објављене стручне односно научне радове.</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Са лицем из става 1 овог члана закључује се уговор о раду на период од четири године, са могућношћу продужења.</w:t>
      </w:r>
    </w:p>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pStyle w:val="Normal4"/>
        <w:spacing w:before="0" w:beforeAutospacing="0" w:after="0" w:afterAutospacing="0"/>
        <w:ind w:firstLine="720"/>
        <w:jc w:val="both"/>
        <w:rPr>
          <w:lang w:val="sr-Cyrl-CS"/>
        </w:rPr>
      </w:pPr>
      <w:r w:rsidRPr="00FF2DB6">
        <w:rPr>
          <w:lang w:val="sr-Cyrl-CS"/>
        </w:rPr>
        <w:t>У звање страног лектора може бити изабран кандидат који има одговарајуће високо образовање из области филологије, који у потпуности влада датим страним језиком и изворни је говорник страног језика. Одлуку о избору страног лектора доноси Наставно-научно веће на предлог Већа департмана, за једну школску годину.</w:t>
      </w:r>
    </w:p>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09</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Факултет</w:t>
      </w:r>
      <w:r w:rsidRPr="00FF2DB6">
        <w:rPr>
          <w:rFonts w:ascii="Times New Roman" w:hAnsi="Times New Roman"/>
          <w:sz w:val="24"/>
          <w:szCs w:val="24"/>
        </w:rPr>
        <w:t xml:space="preserve"> може изабрати у звање сарадника ван радног односа студента демонстратора за помоћ у настави на студијама првог степена, студента основних, мастер или докторских студија, под условом да на основним студијама освоји најмање 120 ЕСПБ бодова, са укупном просечном оценом најмање 8 (осам)..</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Одлуку о избору студента демонстратора на предлог Већа департмана доноси Наставно-научно веће Факултета за сваки семестар.</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Са лицем из става 1</w:t>
      </w:r>
      <w:r w:rsidRPr="00FF2DB6">
        <w:rPr>
          <w:rFonts w:ascii="Times New Roman" w:hAnsi="Times New Roman"/>
          <w:sz w:val="24"/>
          <w:szCs w:val="24"/>
          <w:lang w:val="sr-Cyrl-CS"/>
        </w:rPr>
        <w:t xml:space="preserve"> и 2</w:t>
      </w:r>
      <w:r w:rsidRPr="00FF2DB6">
        <w:rPr>
          <w:rFonts w:ascii="Times New Roman" w:hAnsi="Times New Roman"/>
          <w:sz w:val="24"/>
          <w:szCs w:val="24"/>
        </w:rPr>
        <w:t xml:space="preserve"> овог члана закључује се уговор о ангажовању у трајању од најдуже једне школске године, са могућношћу продужења за још једну школску годину.</w:t>
      </w:r>
    </w:p>
    <w:p w:rsidR="00C80475" w:rsidRPr="00FF2DB6" w:rsidRDefault="00C80475" w:rsidP="00C80475">
      <w:pPr>
        <w:spacing w:after="0" w:line="240" w:lineRule="auto"/>
        <w:jc w:val="center"/>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rPr>
        <w:t>Члан 110</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Факултет</w:t>
      </w:r>
      <w:r w:rsidRPr="00FF2DB6">
        <w:t xml:space="preserve"> може изабрати у звање сарадника ван радног односа сарадника практичара </w:t>
      </w:r>
      <w:r w:rsidRPr="00FF2DB6">
        <w:rPr>
          <w:lang w:val="sr-Cyrl-CS"/>
        </w:rPr>
        <w:t xml:space="preserve">лице запослено у установи где се део практичне наставе реализује , које има  најмање три године радног искуства у струци, лиценцу за рад и потврду о континуираном стручном усавршавању. </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Одлуку о избору сарадника практичара доноси Наставно-научно веће на предлог Већа департмана, за једну школску годину.</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Са лицем из става 1</w:t>
      </w:r>
      <w:r w:rsidRPr="00FF2DB6">
        <w:rPr>
          <w:rFonts w:ascii="Times New Roman" w:hAnsi="Times New Roman"/>
          <w:sz w:val="24"/>
          <w:szCs w:val="24"/>
          <w:lang w:val="sr-Cyrl-CS"/>
        </w:rPr>
        <w:t xml:space="preserve"> и 2</w:t>
      </w:r>
      <w:r w:rsidRPr="00FF2DB6">
        <w:rPr>
          <w:rFonts w:ascii="Times New Roman" w:hAnsi="Times New Roman"/>
          <w:sz w:val="24"/>
          <w:szCs w:val="24"/>
        </w:rPr>
        <w:t xml:space="preserve"> овог члана закључује се уговор о ангажовању у трајању од једне школске године, са могућношћу продужења.</w:t>
      </w:r>
      <w:r w:rsidRPr="00FF2DB6">
        <w:rPr>
          <w:rFonts w:ascii="Times New Roman" w:hAnsi="Times New Roman"/>
          <w:sz w:val="24"/>
          <w:szCs w:val="24"/>
        </w:rPr>
        <w:tab/>
      </w:r>
    </w:p>
    <w:p w:rsidR="00C80475" w:rsidRPr="00FF2DB6" w:rsidRDefault="00C80475" w:rsidP="00C80475">
      <w:pPr>
        <w:spacing w:after="0" w:line="240" w:lineRule="auto"/>
        <w:jc w:val="center"/>
        <w:rPr>
          <w:rFonts w:ascii="Times New Roman" w:hAnsi="Times New Roman"/>
          <w:i/>
          <w:sz w:val="26"/>
          <w:szCs w:val="26"/>
          <w:lang w:val="ru-RU"/>
        </w:rPr>
      </w:pPr>
    </w:p>
    <w:p w:rsidR="00C80475" w:rsidRPr="00FF2DB6" w:rsidRDefault="00C80475" w:rsidP="00C80475">
      <w:pPr>
        <w:spacing w:after="0" w:line="240" w:lineRule="auto"/>
        <w:jc w:val="center"/>
        <w:rPr>
          <w:rFonts w:ascii="Times New Roman" w:hAnsi="Times New Roman"/>
          <w:i/>
          <w:sz w:val="26"/>
          <w:szCs w:val="26"/>
          <w:lang w:val="ru-RU"/>
        </w:rPr>
      </w:pPr>
    </w:p>
    <w:p w:rsidR="00C80475" w:rsidRPr="00FF2DB6" w:rsidRDefault="00C80475" w:rsidP="00C80475">
      <w:pPr>
        <w:spacing w:after="0" w:line="240" w:lineRule="auto"/>
        <w:jc w:val="center"/>
        <w:rPr>
          <w:rFonts w:ascii="Times New Roman" w:hAnsi="Times New Roman"/>
          <w:i/>
          <w:sz w:val="26"/>
          <w:szCs w:val="26"/>
          <w:lang w:val="ru-RU"/>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Поступак стицања звања сарадника и заснивање радног односа</w:t>
      </w:r>
      <w:bookmarkEnd w:id="110"/>
      <w:r w:rsidRPr="00FF2DB6">
        <w:rPr>
          <w:rFonts w:ascii="Times New Roman" w:hAnsi="Times New Roman"/>
          <w:i/>
          <w:sz w:val="26"/>
          <w:szCs w:val="26"/>
          <w:lang w:val="ru-RU"/>
        </w:rPr>
        <w:t xml:space="preserve"> </w:t>
      </w:r>
    </w:p>
    <w:p w:rsidR="00C80475" w:rsidRPr="00FF2DB6" w:rsidRDefault="00C80475" w:rsidP="00C80475">
      <w:pPr>
        <w:spacing w:after="0" w:line="240" w:lineRule="auto"/>
        <w:jc w:val="center"/>
        <w:rPr>
          <w:rFonts w:ascii="Times New Roman" w:hAnsi="Times New Roman"/>
          <w:i/>
          <w:sz w:val="26"/>
          <w:szCs w:val="26"/>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11</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Начин и поступак заснивање радног односа и стицања звања сарадникиа уређују се општим актом Факултета.</w:t>
      </w: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rPr>
          <w:rFonts w:ascii="Times New Roman" w:hAnsi="Times New Roman"/>
          <w:szCs w:val="24"/>
        </w:rPr>
      </w:pPr>
    </w:p>
    <w:p w:rsidR="00C80475" w:rsidRPr="00FF2DB6" w:rsidRDefault="00C80475" w:rsidP="00C80475">
      <w:pPr>
        <w:spacing w:after="0" w:line="240" w:lineRule="auto"/>
        <w:ind w:firstLine="720"/>
        <w:rPr>
          <w:rFonts w:ascii="Times New Roman" w:hAnsi="Times New Roman"/>
          <w:sz w:val="26"/>
          <w:szCs w:val="26"/>
          <w:lang w:val="sr-Cyrl-CS"/>
        </w:rPr>
      </w:pPr>
      <w:bookmarkStart w:id="117" w:name="_Toc251741597"/>
      <w:r w:rsidRPr="00FF2DB6">
        <w:rPr>
          <w:rFonts w:ascii="Times New Roman" w:hAnsi="Times New Roman"/>
          <w:sz w:val="26"/>
          <w:szCs w:val="26"/>
          <w:lang w:val="sr-Cyrl-CS"/>
        </w:rPr>
        <w:t>ПРАВА И ОБАВЕЗЕ ЗАПОСЛЕНИХ</w:t>
      </w:r>
      <w:bookmarkEnd w:id="117"/>
    </w:p>
    <w:p w:rsidR="00C80475" w:rsidRPr="00FF2DB6" w:rsidRDefault="00C80475" w:rsidP="00C80475">
      <w:pPr>
        <w:pStyle w:val="110---naslov-clana"/>
        <w:spacing w:before="0" w:beforeAutospacing="0" w:after="0" w:afterAutospacing="0"/>
        <w:jc w:val="center"/>
        <w:rPr>
          <w:i/>
        </w:rPr>
      </w:pPr>
    </w:p>
    <w:p w:rsidR="00C80475" w:rsidRPr="00FF2DB6" w:rsidRDefault="00C80475" w:rsidP="00C80475">
      <w:pPr>
        <w:spacing w:after="0" w:line="240" w:lineRule="auto"/>
        <w:jc w:val="center"/>
        <w:rPr>
          <w:rFonts w:ascii="Times New Roman" w:hAnsi="Times New Roman"/>
          <w:sz w:val="24"/>
          <w:szCs w:val="24"/>
        </w:rPr>
      </w:pPr>
      <w:bookmarkStart w:id="118" w:name="clan_74"/>
      <w:bookmarkEnd w:id="118"/>
      <w:r w:rsidRPr="00FF2DB6">
        <w:rPr>
          <w:rFonts w:ascii="Times New Roman" w:hAnsi="Times New Roman"/>
          <w:sz w:val="24"/>
          <w:szCs w:val="24"/>
          <w:lang w:val="ru-RU"/>
        </w:rPr>
        <w:t>Члан 1</w:t>
      </w:r>
      <w:r w:rsidRPr="00FF2DB6">
        <w:rPr>
          <w:rFonts w:ascii="Times New Roman" w:hAnsi="Times New Roman"/>
          <w:sz w:val="24"/>
          <w:szCs w:val="24"/>
        </w:rPr>
        <w:t>12</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lastRenderedPageBreak/>
        <w:t>У погледу права, обавеза и одговорности запослених на Факултету, примењује се</w:t>
      </w:r>
      <w:r w:rsidRPr="00FF2DB6">
        <w:rPr>
          <w:rFonts w:ascii="Times New Roman" w:hAnsi="Times New Roman"/>
          <w:sz w:val="24"/>
          <w:szCs w:val="24"/>
          <w:lang w:val="sr-Cyrl-CS"/>
        </w:rPr>
        <w:t xml:space="preserve"> </w:t>
      </w:r>
      <w:r w:rsidRPr="00FF2DB6">
        <w:rPr>
          <w:rFonts w:ascii="Times New Roman" w:hAnsi="Times New Roman"/>
          <w:sz w:val="24"/>
          <w:szCs w:val="24"/>
        </w:rPr>
        <w:t xml:space="preserve">Закон </w:t>
      </w:r>
      <w:r w:rsidRPr="00FF2DB6">
        <w:rPr>
          <w:rFonts w:ascii="Times New Roman" w:hAnsi="Times New Roman"/>
          <w:sz w:val="24"/>
          <w:szCs w:val="24"/>
          <w:lang w:val="sr-Cyrl-CS"/>
        </w:rPr>
        <w:t xml:space="preserve">о раду, </w:t>
      </w:r>
      <w:r w:rsidRPr="00FF2DB6">
        <w:rPr>
          <w:rFonts w:ascii="Times New Roman" w:hAnsi="Times New Roman"/>
          <w:sz w:val="24"/>
          <w:szCs w:val="24"/>
        </w:rPr>
        <w:t>ако Законом о високом образовању није другачије уређено.</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Права и обавезе наставног и ненаставног особља на Факултету ближе су уређена Правилником о раду Факултета и Правилником о систематизацији послова на Факултету. </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 појединачним правима, обавезама и одговорностима запослених на Факултету одлучује декан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 појединачним правима, обавезама и одговорностима декана Факултета одлучује Савет Факултета.</w:t>
      </w:r>
    </w:p>
    <w:p w:rsidR="00C80475" w:rsidRPr="00FF2DB6" w:rsidRDefault="00C80475" w:rsidP="00C80475">
      <w:pPr>
        <w:pStyle w:val="Normal3"/>
        <w:spacing w:before="0" w:beforeAutospacing="0" w:after="0" w:afterAutospacing="0"/>
        <w:jc w:val="both"/>
        <w:rPr>
          <w:lang w:val="sr-Cyrl-CS"/>
        </w:rPr>
      </w:pPr>
    </w:p>
    <w:p w:rsidR="00C80475" w:rsidRPr="00FF2DB6" w:rsidRDefault="00C80475" w:rsidP="00C80475">
      <w:pPr>
        <w:spacing w:after="0" w:line="240" w:lineRule="auto"/>
        <w:ind w:firstLine="720"/>
        <w:rPr>
          <w:rFonts w:ascii="Times New Roman" w:hAnsi="Times New Roman"/>
          <w:i/>
          <w:sz w:val="26"/>
          <w:szCs w:val="26"/>
        </w:rPr>
      </w:pPr>
      <w:bookmarkStart w:id="119" w:name="str_83"/>
      <w:bookmarkStart w:id="120" w:name="_Toc251741598"/>
      <w:bookmarkEnd w:id="119"/>
      <w:r w:rsidRPr="00FF2DB6">
        <w:rPr>
          <w:rFonts w:ascii="Times New Roman" w:hAnsi="Times New Roman"/>
          <w:i/>
          <w:sz w:val="26"/>
          <w:szCs w:val="26"/>
          <w:lang w:val="ru-RU"/>
        </w:rPr>
        <w:t>Рад на другим самосталним високошколским установама</w:t>
      </w:r>
      <w:bookmarkEnd w:id="120"/>
    </w:p>
    <w:p w:rsidR="00C80475" w:rsidRPr="00FF2DB6" w:rsidRDefault="00C80475" w:rsidP="00C80475">
      <w:pPr>
        <w:spacing w:after="0" w:line="240" w:lineRule="auto"/>
        <w:jc w:val="center"/>
        <w:rPr>
          <w:rFonts w:ascii="Times New Roman" w:hAnsi="Times New Roman"/>
          <w:sz w:val="24"/>
          <w:szCs w:val="24"/>
        </w:rPr>
      </w:pPr>
      <w:bookmarkStart w:id="121" w:name="clan_75"/>
      <w:bookmarkEnd w:id="121"/>
      <w:r w:rsidRPr="00FF2DB6">
        <w:rPr>
          <w:rFonts w:ascii="Times New Roman" w:hAnsi="Times New Roman"/>
          <w:sz w:val="24"/>
          <w:szCs w:val="24"/>
          <w:lang w:val="ru-RU"/>
        </w:rPr>
        <w:t>Члан 1</w:t>
      </w:r>
      <w:r w:rsidRPr="00FF2DB6">
        <w:rPr>
          <w:rFonts w:ascii="Times New Roman" w:hAnsi="Times New Roman"/>
          <w:sz w:val="24"/>
          <w:szCs w:val="24"/>
        </w:rPr>
        <w:t>13</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Наставник, односно сарадник може бити радно ангажован у оквиру друге самосталне високошколске установе само у случају када Универзитет и друга самостална високошколска установа имају потписан споразум о међусобном ангажовању наставника и када се тим ангажовањем не ремети процес наставе и других активности на Факултету на коме је наставник у радном односу.</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 xml:space="preserve">Ради спречавања сукоба интереса и одржавања квалитета наставе, наставник, односно сарадник Факултета може закључити уговор којим се радно ангажује на другој високошколској установи, само уз претходно одобрење </w:t>
      </w:r>
      <w:r w:rsidRPr="00FF2DB6">
        <w:rPr>
          <w:rFonts w:ascii="Times New Roman" w:hAnsi="Times New Roman"/>
          <w:sz w:val="24"/>
          <w:szCs w:val="24"/>
        </w:rPr>
        <w:t>Наставно-научног већа Факултета</w:t>
      </w:r>
      <w:r w:rsidRPr="00FF2DB6">
        <w:rPr>
          <w:rFonts w:ascii="Times New Roman" w:eastAsia="Times New Roman" w:hAnsi="Times New Roman"/>
          <w:sz w:val="24"/>
          <w:szCs w:val="24"/>
        </w:rPr>
        <w:t>.</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Сенат Универзитета доноси општи акт којим се уређују услови и поступак давања сагласности за ангажовање насавника у другој високошколској установи.</w:t>
      </w:r>
    </w:p>
    <w:p w:rsidR="00C80475" w:rsidRPr="00FF2DB6" w:rsidRDefault="00C80475" w:rsidP="00C80475">
      <w:pPr>
        <w:pStyle w:val="Normal3"/>
        <w:spacing w:before="0" w:beforeAutospacing="0" w:after="0" w:afterAutospacing="0"/>
        <w:jc w:val="both"/>
      </w:pPr>
    </w:p>
    <w:p w:rsidR="00C80475" w:rsidRPr="00FF2DB6" w:rsidRDefault="00C80475" w:rsidP="00C80475">
      <w:pPr>
        <w:spacing w:after="0" w:line="240" w:lineRule="auto"/>
        <w:ind w:firstLine="720"/>
        <w:rPr>
          <w:rFonts w:ascii="Times New Roman" w:hAnsi="Times New Roman"/>
          <w:i/>
          <w:sz w:val="26"/>
          <w:szCs w:val="26"/>
        </w:rPr>
      </w:pPr>
      <w:bookmarkStart w:id="122" w:name="str_84"/>
      <w:bookmarkStart w:id="123" w:name="_Toc251741599"/>
      <w:bookmarkEnd w:id="122"/>
      <w:r w:rsidRPr="00FF2DB6">
        <w:rPr>
          <w:rFonts w:ascii="Times New Roman" w:hAnsi="Times New Roman"/>
          <w:i/>
          <w:sz w:val="26"/>
          <w:szCs w:val="26"/>
          <w:lang w:val="ru-RU"/>
        </w:rPr>
        <w:t>Плаћено одсуство</w:t>
      </w:r>
      <w:bookmarkEnd w:id="123"/>
    </w:p>
    <w:p w:rsidR="00C80475" w:rsidRPr="00FF2DB6" w:rsidRDefault="00C80475" w:rsidP="00C80475">
      <w:pPr>
        <w:spacing w:after="0" w:line="240" w:lineRule="auto"/>
        <w:jc w:val="center"/>
        <w:rPr>
          <w:rFonts w:ascii="Times New Roman" w:hAnsi="Times New Roman"/>
          <w:sz w:val="24"/>
          <w:szCs w:val="24"/>
        </w:rPr>
      </w:pPr>
      <w:bookmarkStart w:id="124" w:name="clan_76"/>
      <w:bookmarkEnd w:id="124"/>
      <w:r w:rsidRPr="00FF2DB6">
        <w:rPr>
          <w:rFonts w:ascii="Times New Roman" w:hAnsi="Times New Roman"/>
          <w:sz w:val="24"/>
          <w:szCs w:val="24"/>
          <w:lang w:val="ru-RU"/>
        </w:rPr>
        <w:t>Члан 1</w:t>
      </w:r>
      <w:r w:rsidRPr="00FF2DB6">
        <w:rPr>
          <w:rFonts w:ascii="Times New Roman" w:hAnsi="Times New Roman"/>
          <w:sz w:val="24"/>
          <w:szCs w:val="24"/>
        </w:rPr>
        <w:t>14</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Наставнику после пет година рада проведених у настави на Факултету може се одобрити плаћено одсуство у трајању до једне школске године ради стручног усавршавања и истраживања, у складу са Статутом Факултета.</w:t>
      </w:r>
    </w:p>
    <w:p w:rsidR="00C80475" w:rsidRPr="00FF2DB6" w:rsidRDefault="00C80475" w:rsidP="00C80475">
      <w:pPr>
        <w:pStyle w:val="Normal3"/>
        <w:spacing w:before="0" w:beforeAutospacing="0" w:after="0" w:afterAutospacing="0"/>
        <w:ind w:firstLine="720"/>
        <w:jc w:val="both"/>
      </w:pPr>
      <w:r w:rsidRPr="00FF2DB6">
        <w:rPr>
          <w:lang w:val="ru-RU"/>
        </w:rPr>
        <w:t>Услови и начин одобравања плаћеног одсуства ближе су одређени Правилником о раду Факултета.</w:t>
      </w:r>
    </w:p>
    <w:p w:rsidR="00C80475" w:rsidRPr="00FF2DB6" w:rsidRDefault="00C80475" w:rsidP="00C80475">
      <w:pPr>
        <w:pStyle w:val="Normal3"/>
        <w:spacing w:before="0" w:beforeAutospacing="0" w:after="0" w:afterAutospacing="0"/>
        <w:ind w:firstLine="720"/>
        <w:jc w:val="both"/>
      </w:pPr>
    </w:p>
    <w:p w:rsidR="00C80475" w:rsidRPr="00FF2DB6" w:rsidRDefault="00C80475" w:rsidP="00C80475">
      <w:pPr>
        <w:spacing w:after="0" w:line="240" w:lineRule="auto"/>
        <w:ind w:firstLine="720"/>
        <w:rPr>
          <w:rFonts w:ascii="Times New Roman" w:hAnsi="Times New Roman"/>
          <w:i/>
          <w:sz w:val="26"/>
          <w:szCs w:val="26"/>
        </w:rPr>
      </w:pPr>
      <w:bookmarkStart w:id="125" w:name="str_85"/>
      <w:bookmarkStart w:id="126" w:name="_Toc251741600"/>
      <w:bookmarkEnd w:id="125"/>
      <w:r w:rsidRPr="00FF2DB6">
        <w:rPr>
          <w:rFonts w:ascii="Times New Roman" w:hAnsi="Times New Roman"/>
          <w:i/>
          <w:sz w:val="26"/>
          <w:szCs w:val="26"/>
          <w:lang w:val="ru-RU"/>
        </w:rPr>
        <w:t>Мировање радног односа и изборног периода</w:t>
      </w:r>
      <w:bookmarkEnd w:id="126"/>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Latn-CS"/>
        </w:rPr>
        <w:t>1</w:t>
      </w:r>
      <w:r w:rsidRPr="00FF2DB6">
        <w:t>15</w:t>
      </w:r>
    </w:p>
    <w:p w:rsidR="00C80475" w:rsidRPr="00FF2DB6" w:rsidRDefault="00C80475" w:rsidP="00C80475">
      <w:pPr>
        <w:pStyle w:val="Normal3"/>
        <w:spacing w:before="0" w:beforeAutospacing="0" w:after="0" w:afterAutospacing="0"/>
        <w:ind w:firstLine="720"/>
        <w:jc w:val="both"/>
      </w:pPr>
      <w:r w:rsidRPr="00FF2DB6">
        <w:rPr>
          <w:lang w:val="ru-RU"/>
        </w:rPr>
        <w:t xml:space="preserve">Наставнику и сараднику који се налази на одслужењу војног рока, породиљском одсуству, одсуству са рада ради неге детета, одсуству са рада ради посебне неге детета или друге особе, или боловању дужем од шест месеци, </w:t>
      </w:r>
      <w:r w:rsidRPr="00FF2DB6">
        <w:rPr>
          <w:noProof/>
          <w:lang w:val="en-GB" w:eastAsia="en-GB"/>
        </w:rPr>
        <w:t>одсуству са рада ради ангажовања у државним органима и организацијама</w:t>
      </w:r>
      <w:r w:rsidRPr="00FF2DB6">
        <w:rPr>
          <w:noProof/>
          <w:lang w:eastAsia="en-GB"/>
        </w:rPr>
        <w:t>,</w:t>
      </w:r>
      <w:r w:rsidRPr="00FF2DB6">
        <w:rPr>
          <w:lang w:val="ru-RU"/>
        </w:rPr>
        <w:t xml:space="preserve"> изборни период и радни однос се продужавају за то време.</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Услови и начин остваривања мировања радног односа и изборног периода ближе су одређени Правилником о раду Факултета.</w:t>
      </w:r>
    </w:p>
    <w:p w:rsidR="00C80475" w:rsidRPr="00FF2DB6" w:rsidRDefault="00C80475" w:rsidP="00C80475">
      <w:pPr>
        <w:pStyle w:val="Normal3"/>
        <w:spacing w:before="0" w:beforeAutospacing="0" w:after="0" w:afterAutospacing="0"/>
        <w:jc w:val="both"/>
        <w:rPr>
          <w:lang w:val="sr-Cyrl-CS"/>
        </w:rPr>
      </w:pPr>
      <w:bookmarkStart w:id="127" w:name="clan_77"/>
      <w:bookmarkEnd w:id="127"/>
    </w:p>
    <w:p w:rsidR="00C80475" w:rsidRPr="00FF2DB6" w:rsidRDefault="00C80475" w:rsidP="00C80475">
      <w:pPr>
        <w:pStyle w:val="Normal3"/>
        <w:spacing w:before="0" w:beforeAutospacing="0" w:after="0" w:afterAutospacing="0"/>
        <w:jc w:val="both"/>
        <w:rPr>
          <w:lang w:val="sr-Cyrl-CS"/>
        </w:rPr>
      </w:pPr>
    </w:p>
    <w:p w:rsidR="00C80475" w:rsidRPr="00FF2DB6" w:rsidRDefault="00C80475" w:rsidP="00C80475">
      <w:pPr>
        <w:spacing w:after="0" w:line="240" w:lineRule="auto"/>
        <w:ind w:firstLine="720"/>
        <w:rPr>
          <w:rFonts w:ascii="Times New Roman" w:hAnsi="Times New Roman"/>
          <w:i/>
          <w:sz w:val="26"/>
          <w:szCs w:val="26"/>
        </w:rPr>
      </w:pPr>
      <w:bookmarkStart w:id="128" w:name="str_86"/>
      <w:bookmarkStart w:id="129" w:name="_Toc251741601"/>
      <w:bookmarkEnd w:id="128"/>
      <w:r w:rsidRPr="00FF2DB6">
        <w:rPr>
          <w:rFonts w:ascii="Times New Roman" w:hAnsi="Times New Roman"/>
          <w:i/>
          <w:sz w:val="26"/>
          <w:szCs w:val="26"/>
          <w:lang w:val="ru-RU"/>
        </w:rPr>
        <w:t>Престанак радног односа наставника</w:t>
      </w:r>
      <w:bookmarkEnd w:id="129"/>
    </w:p>
    <w:p w:rsidR="00C80475" w:rsidRPr="00FF2DB6" w:rsidRDefault="00C80475" w:rsidP="00C80475">
      <w:pPr>
        <w:pStyle w:val="clan"/>
        <w:spacing w:before="0" w:beforeAutospacing="0" w:after="0" w:afterAutospacing="0"/>
        <w:jc w:val="center"/>
      </w:pPr>
      <w:bookmarkStart w:id="130" w:name="clan_78"/>
      <w:bookmarkEnd w:id="130"/>
      <w:r w:rsidRPr="00FF2DB6">
        <w:rPr>
          <w:lang w:val="ru-RU"/>
        </w:rPr>
        <w:t xml:space="preserve">Члан </w:t>
      </w:r>
      <w:r w:rsidRPr="00FF2DB6">
        <w:rPr>
          <w:lang w:val="sr-Latn-CS"/>
        </w:rPr>
        <w:t>1</w:t>
      </w:r>
      <w:r w:rsidRPr="00FF2DB6">
        <w:t>16</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Наставнику престаје радни однос на крају школске године у којој је навршио 65 година живота и најмање 15 година стажа осигурања.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Наставник коме је престао радни однос због одласка у пензију задржава звање које је имао у тренутку пензионисања.</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t>Наставник из става 2. овог члана може задржати преузете обавезе на мастер академским и докторским студијама као ментор или члан комисија у поступку израде и одбране завршних радова, односно дисертација на тим студијама, најдуже још две школске године од одласка у пензију. </w:t>
      </w:r>
    </w:p>
    <w:p w:rsidR="00C80475" w:rsidRPr="00FF2DB6" w:rsidRDefault="00C80475" w:rsidP="00C80475">
      <w:pPr>
        <w:spacing w:after="0" w:line="240" w:lineRule="auto"/>
        <w:ind w:firstLine="720"/>
        <w:jc w:val="both"/>
        <w:rPr>
          <w:rFonts w:ascii="Times New Roman" w:eastAsia="Times New Roman" w:hAnsi="Times New Roman"/>
          <w:sz w:val="24"/>
          <w:szCs w:val="24"/>
        </w:rPr>
      </w:pPr>
      <w:r w:rsidRPr="00FF2DB6">
        <w:rPr>
          <w:rFonts w:ascii="Times New Roman" w:eastAsia="Times New Roman" w:hAnsi="Times New Roman"/>
          <w:sz w:val="24"/>
          <w:szCs w:val="24"/>
        </w:rPr>
        <w:lastRenderedPageBreak/>
        <w:t>Наставник коме је престао радни однос због одласка у пензију може да буде члан комисије за припремање предлога за избор наставника и сарадника универзитета. </w:t>
      </w:r>
    </w:p>
    <w:p w:rsidR="00C80475" w:rsidRPr="00FF2DB6" w:rsidRDefault="00C80475" w:rsidP="00C80475">
      <w:pPr>
        <w:pStyle w:val="Normal3"/>
        <w:spacing w:before="0" w:beforeAutospacing="0" w:after="0" w:afterAutospacing="0"/>
        <w:jc w:val="both"/>
      </w:pPr>
    </w:p>
    <w:p w:rsidR="00C80475" w:rsidRPr="00FF2DB6" w:rsidRDefault="00C80475" w:rsidP="00C80475">
      <w:pPr>
        <w:pStyle w:val="Normal3"/>
        <w:spacing w:before="0" w:beforeAutospacing="0" w:after="0" w:afterAutospacing="0"/>
        <w:ind w:left="851" w:hanging="851"/>
        <w:jc w:val="both"/>
        <w:rPr>
          <w:i/>
        </w:rPr>
      </w:pPr>
      <w:r w:rsidRPr="00FF2DB6">
        <w:tab/>
      </w:r>
      <w:r w:rsidRPr="00FF2DB6">
        <w:rPr>
          <w:i/>
        </w:rPr>
        <w:t xml:space="preserve">Начин ангажовања наставника коме је престао радни однос због одласка у пензију </w:t>
      </w:r>
    </w:p>
    <w:p w:rsidR="00C80475" w:rsidRPr="00FF2DB6" w:rsidRDefault="00C80475" w:rsidP="00C80475">
      <w:pPr>
        <w:pStyle w:val="Normal3"/>
        <w:spacing w:before="0" w:beforeAutospacing="0" w:after="0" w:afterAutospacing="0"/>
        <w:jc w:val="center"/>
      </w:pPr>
      <w:r w:rsidRPr="00FF2DB6">
        <w:t>Члан 117</w:t>
      </w:r>
    </w:p>
    <w:p w:rsidR="00C80475" w:rsidRPr="00FF2DB6" w:rsidRDefault="00C80475" w:rsidP="00C80475">
      <w:pPr>
        <w:pStyle w:val="Normal3"/>
        <w:spacing w:before="0" w:beforeAutospacing="0" w:after="0" w:afterAutospacing="0"/>
        <w:jc w:val="both"/>
      </w:pPr>
      <w:r w:rsidRPr="00FF2DB6">
        <w:tab/>
        <w:t xml:space="preserve">На основу одлуке Сената Универзитета, наставник  коме је престао радни однос због одласка у пензију може изводити све облике наставе на мастер академским и докторским студијама и бити члан комисија у поступку израде и одбране завршних радова, односно дисертација на тим студијама, најдуже још две школске године од одласка у пензију. </w:t>
      </w:r>
    </w:p>
    <w:p w:rsidR="00C80475" w:rsidRPr="00FF2DB6" w:rsidRDefault="00C80475" w:rsidP="00C80475">
      <w:pPr>
        <w:pStyle w:val="Normal3"/>
        <w:spacing w:before="0" w:beforeAutospacing="0" w:after="0" w:afterAutospacing="0"/>
        <w:jc w:val="both"/>
      </w:pPr>
      <w:r w:rsidRPr="00FF2DB6">
        <w:tab/>
        <w:t>Предлог за ангажовање наставника којима је престао радни однос због одласка у пензију на пословима из претходног става, са образложењем, Факултет доставља Сенату Универзитета најкасније до 01. октобра за наредну школску годину, а уз предлог доставља Правилник о систематизацији послова на Факултету и списак запослених наставника и сарадника.</w:t>
      </w:r>
    </w:p>
    <w:p w:rsidR="00C80475" w:rsidRPr="00FF2DB6" w:rsidRDefault="00C80475" w:rsidP="00C80475">
      <w:pPr>
        <w:pStyle w:val="Normal3"/>
        <w:spacing w:before="0" w:beforeAutospacing="0" w:after="0" w:afterAutospacing="0"/>
        <w:jc w:val="both"/>
      </w:pPr>
      <w:r w:rsidRPr="00FF2DB6">
        <w:tab/>
        <w:t>Сенат Универзитета доноси одлуку у вези са предлогом Факултета из претходног става овог члана најкасније до 31. октобра за наредну школску годину.</w:t>
      </w:r>
    </w:p>
    <w:p w:rsidR="00C80475" w:rsidRPr="00FF2DB6" w:rsidRDefault="00C80475" w:rsidP="00C80475">
      <w:pPr>
        <w:pStyle w:val="Normal3"/>
        <w:spacing w:before="0" w:beforeAutospacing="0" w:after="0" w:afterAutospacing="0"/>
        <w:jc w:val="both"/>
      </w:pPr>
      <w:r w:rsidRPr="00FF2DB6">
        <w:tab/>
        <w:t>Сенат доставља одлуку о одобравању ангажовања насавника декану Факултета.</w:t>
      </w:r>
    </w:p>
    <w:p w:rsidR="00C80475" w:rsidRPr="00FF2DB6" w:rsidRDefault="00C80475" w:rsidP="00C80475">
      <w:pPr>
        <w:pStyle w:val="Normal3"/>
        <w:spacing w:before="0" w:beforeAutospacing="0" w:after="0" w:afterAutospacing="0"/>
        <w:jc w:val="both"/>
      </w:pPr>
      <w:r w:rsidRPr="00FF2DB6">
        <w:tab/>
        <w:t>Декан Факултета доставља одлуку Сената Универзитета наставнику и са њим закључује одговарајући уговор.</w:t>
      </w:r>
    </w:p>
    <w:p w:rsidR="00C80475" w:rsidRPr="00FF2DB6" w:rsidRDefault="00C80475" w:rsidP="00C80475">
      <w:pPr>
        <w:pStyle w:val="Normal3"/>
        <w:spacing w:before="0" w:beforeAutospacing="0" w:after="0" w:afterAutospacing="0"/>
      </w:pPr>
    </w:p>
    <w:p w:rsidR="00C80475" w:rsidRPr="00FF2DB6" w:rsidRDefault="00C80475" w:rsidP="00C80475">
      <w:pPr>
        <w:spacing w:after="0" w:line="240" w:lineRule="auto"/>
        <w:ind w:firstLine="720"/>
        <w:jc w:val="center"/>
        <w:rPr>
          <w:rFonts w:ascii="Times New Roman" w:hAnsi="Times New Roman"/>
          <w:i/>
          <w:sz w:val="26"/>
          <w:szCs w:val="26"/>
        </w:rPr>
      </w:pPr>
      <w:r w:rsidRPr="00FF2DB6">
        <w:rPr>
          <w:rFonts w:ascii="Times New Roman" w:hAnsi="Times New Roman"/>
          <w:i/>
          <w:sz w:val="26"/>
          <w:szCs w:val="26"/>
          <w:lang w:val="ru-RU"/>
        </w:rPr>
        <w:t>Продужење радног односа наставнику који је испунио услове за пензију</w:t>
      </w:r>
    </w:p>
    <w:p w:rsidR="00C80475" w:rsidRPr="00FF2DB6" w:rsidRDefault="00C80475" w:rsidP="00C80475">
      <w:pPr>
        <w:pStyle w:val="Normal3"/>
        <w:spacing w:before="0" w:beforeAutospacing="0" w:after="0" w:afterAutospacing="0"/>
        <w:jc w:val="center"/>
      </w:pPr>
      <w:r w:rsidRPr="00FF2DB6">
        <w:rPr>
          <w:lang w:val="sr-Cyrl-CS"/>
        </w:rPr>
        <w:t>Члан 1</w:t>
      </w:r>
      <w:r w:rsidRPr="00FF2DB6">
        <w:t>18</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Редовном професору који је на крају школске године у којој је навршио 65 година живота и најмање 15 година стажа осигурања, уколико постоји потреба за наставком рада, може се, почев од првог дана наредне школске године, продужити радни однос уговорм са високошколском установом на одређено време до две године, уз могућност додатних продужења, а најдуже до краја школске године у којој навршава 70 година живота.</w:t>
      </w:r>
    </w:p>
    <w:p w:rsidR="00C80475" w:rsidRPr="00FF2DB6" w:rsidRDefault="00C80475" w:rsidP="00C80475">
      <w:pPr>
        <w:pStyle w:val="Normal3"/>
        <w:spacing w:before="0" w:beforeAutospacing="0" w:after="0" w:afterAutospacing="0"/>
        <w:ind w:firstLine="720"/>
        <w:jc w:val="both"/>
      </w:pPr>
      <w:r w:rsidRPr="00FF2DB6">
        <w:t xml:space="preserve">Наставнику из става 1. овог члана може се продужити радни однос ако има најмање 20 година радног искуства у високом образовању и ако је након стицања звања редовног професора остварио резултате у научном раду, и у развоју научнонаставног подмлатка на факултету који су потребни за избор у звање редовног професора а у складу с општим акотом Универзитета, донетим сагласно минималним условима за избор наставника који доноси Национални савет за високо образовање. </w:t>
      </w:r>
    </w:p>
    <w:p w:rsidR="00C80475" w:rsidRPr="00FF2DB6" w:rsidRDefault="00C80475" w:rsidP="00C80475">
      <w:pPr>
        <w:pStyle w:val="Normal3"/>
        <w:spacing w:before="0" w:beforeAutospacing="0" w:after="0" w:afterAutospacing="0"/>
        <w:ind w:firstLine="720"/>
        <w:jc w:val="both"/>
      </w:pPr>
    </w:p>
    <w:p w:rsidR="00C80475" w:rsidRPr="00FF2DB6" w:rsidRDefault="00C80475" w:rsidP="00C80475">
      <w:pPr>
        <w:pStyle w:val="clan"/>
        <w:spacing w:before="0" w:beforeAutospacing="0" w:after="0" w:afterAutospacing="0"/>
        <w:jc w:val="center"/>
      </w:pPr>
      <w:r w:rsidRPr="00FF2DB6">
        <w:rPr>
          <w:lang w:val="ru-RU"/>
        </w:rPr>
        <w:t>Члан 1</w:t>
      </w:r>
      <w:r w:rsidRPr="00FF2DB6">
        <w:t>19</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Одлуку о продужењу радног односа наставника који испуњавају услове за одлазак у пензију доноси Сенат Универзитета.</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Општим актом Универзитета утврђује се поступак предлагања и доношења одлуке о продужењу радног односа наставника.</w:t>
      </w:r>
    </w:p>
    <w:p w:rsidR="00C80475" w:rsidRPr="00FF2DB6" w:rsidRDefault="00C80475" w:rsidP="00C80475">
      <w:pPr>
        <w:pStyle w:val="Normal3"/>
        <w:spacing w:before="0" w:beforeAutospacing="0" w:after="0" w:afterAutospacing="0"/>
        <w:ind w:firstLine="720"/>
        <w:jc w:val="both"/>
      </w:pPr>
      <w:r w:rsidRPr="00FF2DB6">
        <w:rPr>
          <w:lang w:val="sr-Cyrl-CS"/>
        </w:rPr>
        <w:t>На основу одлуке Сената Универзитета, декан Факултета закључује Уговор о раду са наставником коме је продужен радни однос, најкасније до 1. октобра, односно почетка школске године</w:t>
      </w:r>
      <w:r w:rsidRPr="00FF2DB6">
        <w:t>.</w:t>
      </w:r>
    </w:p>
    <w:p w:rsidR="00C80475" w:rsidRPr="00FF2DB6" w:rsidRDefault="00C80475" w:rsidP="00C80475">
      <w:pPr>
        <w:pStyle w:val="Normal3"/>
        <w:spacing w:before="0" w:beforeAutospacing="0" w:after="0" w:afterAutospacing="0"/>
        <w:ind w:firstLine="720"/>
        <w:jc w:val="both"/>
      </w:pPr>
    </w:p>
    <w:p w:rsidR="00C80475" w:rsidRPr="00FF2DB6" w:rsidRDefault="00C80475" w:rsidP="00C80475">
      <w:pPr>
        <w:pStyle w:val="Normal3"/>
        <w:spacing w:before="0" w:beforeAutospacing="0" w:after="0" w:afterAutospacing="0"/>
        <w:ind w:firstLine="720"/>
        <w:jc w:val="both"/>
      </w:pPr>
      <w:r w:rsidRPr="00FF2DB6">
        <w:t>НЕНАСТАВНО ОСОБЉЕ</w:t>
      </w:r>
    </w:p>
    <w:p w:rsidR="00C80475" w:rsidRPr="00FF2DB6" w:rsidRDefault="00C80475" w:rsidP="00C80475">
      <w:pPr>
        <w:pStyle w:val="Normal3"/>
        <w:spacing w:before="0" w:beforeAutospacing="0" w:after="0" w:afterAutospacing="0"/>
        <w:ind w:firstLine="720"/>
        <w:jc w:val="both"/>
      </w:pPr>
    </w:p>
    <w:p w:rsidR="00C80475" w:rsidRPr="00FF2DB6" w:rsidRDefault="00C80475" w:rsidP="00C80475">
      <w:pPr>
        <w:pStyle w:val="Normal3"/>
        <w:spacing w:before="0" w:beforeAutospacing="0" w:after="0" w:afterAutospacing="0"/>
        <w:ind w:firstLine="720"/>
        <w:jc w:val="both"/>
        <w:rPr>
          <w:i/>
        </w:rPr>
      </w:pPr>
      <w:r w:rsidRPr="00FF2DB6">
        <w:rPr>
          <w:i/>
        </w:rPr>
        <w:t>Пријем у радни однос</w:t>
      </w:r>
    </w:p>
    <w:p w:rsidR="00C80475" w:rsidRPr="00FF2DB6" w:rsidRDefault="00C80475" w:rsidP="00C80475">
      <w:pPr>
        <w:pStyle w:val="Normal3"/>
        <w:spacing w:before="0" w:beforeAutospacing="0" w:after="0" w:afterAutospacing="0"/>
        <w:jc w:val="center"/>
      </w:pPr>
      <w:r w:rsidRPr="00FF2DB6">
        <w:t>Члан 120</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Услови за радна места и заснивање радног односа ненаставног особља, лица која обављају стручне, административне, и техничке и друге послове, као и опис послова </w:t>
      </w:r>
      <w:r w:rsidRPr="00FF2DB6">
        <w:rPr>
          <w:rFonts w:ascii="Times New Roman" w:hAnsi="Times New Roman"/>
          <w:sz w:val="24"/>
          <w:szCs w:val="24"/>
          <w:lang w:val="ru-RU"/>
        </w:rPr>
        <w:lastRenderedPageBreak/>
        <w:t>ненаставног особља утврђени су законом, Правилником о организацији и систематизацији радних места Факултету.</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Пријем у радни однос лица из става 1. овог члана може се спровести под условом да је то радно место предвиђено општим актом и ако су средства за његово финансирање обезбеђена.</w:t>
      </w:r>
    </w:p>
    <w:p w:rsidR="00C80475" w:rsidRPr="00FF2DB6" w:rsidRDefault="00C80475" w:rsidP="00C80475">
      <w:pPr>
        <w:pStyle w:val="Normal3"/>
        <w:spacing w:before="0" w:beforeAutospacing="0" w:after="0" w:afterAutospacing="0"/>
        <w:jc w:val="both"/>
        <w:rPr>
          <w:lang w:val="sr-Cyrl-CS"/>
        </w:rPr>
      </w:pPr>
    </w:p>
    <w:p w:rsidR="00C80475" w:rsidRPr="00FF2DB6" w:rsidRDefault="00C80475" w:rsidP="00C80475">
      <w:pPr>
        <w:pStyle w:val="Normal3"/>
        <w:spacing w:before="0" w:beforeAutospacing="0" w:after="0" w:afterAutospacing="0"/>
        <w:jc w:val="both"/>
        <w:rPr>
          <w:lang w:val="sr-Cyrl-CS"/>
        </w:rPr>
      </w:pPr>
    </w:p>
    <w:p w:rsidR="00C80475" w:rsidRPr="00FF2DB6" w:rsidRDefault="00C80475" w:rsidP="00C80475">
      <w:pPr>
        <w:pStyle w:val="Heading1"/>
        <w:tabs>
          <w:tab w:val="clear" w:pos="3119"/>
          <w:tab w:val="left" w:pos="709"/>
        </w:tabs>
        <w:spacing w:before="0" w:after="0" w:line="240" w:lineRule="auto"/>
        <w:ind w:right="0"/>
        <w:jc w:val="both"/>
        <w:rPr>
          <w:rFonts w:ascii="Times New Roman" w:hAnsi="Times New Roman"/>
          <w:b w:val="0"/>
          <w:sz w:val="28"/>
          <w:szCs w:val="28"/>
          <w:lang w:val="sr-Cyrl-CS"/>
        </w:rPr>
      </w:pPr>
      <w:r w:rsidRPr="00FF2DB6">
        <w:rPr>
          <w:rFonts w:ascii="Times New Roman" w:hAnsi="Times New Roman"/>
          <w:b w:val="0"/>
          <w:sz w:val="28"/>
          <w:szCs w:val="28"/>
          <w:lang w:val="sr-Cyrl-CS"/>
        </w:rPr>
        <w:tab/>
        <w:t>VI СТУДИЈЕ И СТУДИЈСКИ ПРОГРАМИ</w:t>
      </w:r>
    </w:p>
    <w:p w:rsidR="00C80475" w:rsidRPr="00FF2DB6" w:rsidRDefault="00C80475" w:rsidP="00C80475">
      <w:pPr>
        <w:pStyle w:val="060---pododeljak"/>
        <w:spacing w:before="0" w:beforeAutospacing="0" w:after="0" w:afterAutospacing="0"/>
        <w:jc w:val="center"/>
        <w:rPr>
          <w:lang w:val="sr-Cyrl-CS"/>
        </w:rPr>
      </w:pP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Cyrl-CS"/>
        </w:rPr>
        <w:t>1</w:t>
      </w:r>
      <w:r w:rsidRPr="00FF2DB6">
        <w:t>21</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Факултет остварује делатност високог образовања кроз одобрене, односно акредитоване студијске програме академских студија за стицање високог образовања на следећим нивоима:</w:t>
      </w:r>
    </w:p>
    <w:p w:rsidR="00C80475" w:rsidRPr="00FF2DB6" w:rsidRDefault="00C80475" w:rsidP="00C80475">
      <w:pPr>
        <w:pStyle w:val="Normal3"/>
        <w:spacing w:before="0" w:beforeAutospacing="0" w:after="0" w:afterAutospacing="0"/>
        <w:ind w:firstLine="720"/>
        <w:rPr>
          <w:lang w:val="ru-RU"/>
        </w:rPr>
      </w:pPr>
      <w:r w:rsidRPr="00FF2DB6">
        <w:rPr>
          <w:lang w:val="ru-RU"/>
        </w:rPr>
        <w:t xml:space="preserve">Студије првог степена: </w:t>
      </w:r>
    </w:p>
    <w:p w:rsidR="00C80475" w:rsidRPr="00FF2DB6" w:rsidRDefault="00C80475" w:rsidP="00C80475">
      <w:pPr>
        <w:pStyle w:val="Normal3"/>
        <w:spacing w:before="0" w:beforeAutospacing="0" w:after="0" w:afterAutospacing="0"/>
        <w:ind w:left="720" w:firstLine="720"/>
        <w:rPr>
          <w:lang w:val="ru-RU"/>
        </w:rPr>
      </w:pPr>
      <w:r w:rsidRPr="00FF2DB6">
        <w:rPr>
          <w:lang w:val="ru-RU"/>
        </w:rPr>
        <w:t>- основне академске студије – 240 ЕСПБ бодова.</w:t>
      </w:r>
    </w:p>
    <w:p w:rsidR="00C80475" w:rsidRPr="00FF2DB6" w:rsidRDefault="00C80475" w:rsidP="00C80475">
      <w:pPr>
        <w:pStyle w:val="Normal3"/>
        <w:spacing w:before="0" w:beforeAutospacing="0" w:after="0" w:afterAutospacing="0"/>
        <w:rPr>
          <w:i/>
          <w:lang w:val="ru-RU"/>
        </w:rPr>
      </w:pPr>
      <w:r w:rsidRPr="00FF2DB6">
        <w:rPr>
          <w:i/>
          <w:lang w:val="ru-RU"/>
        </w:rPr>
        <w:tab/>
      </w:r>
      <w:r w:rsidRPr="00FF2DB6">
        <w:rPr>
          <w:lang w:val="ru-RU"/>
        </w:rPr>
        <w:t>Студије другог степен:</w:t>
      </w:r>
    </w:p>
    <w:p w:rsidR="00C80475" w:rsidRPr="00FF2DB6" w:rsidRDefault="00C80475" w:rsidP="00C80475">
      <w:pPr>
        <w:pStyle w:val="Normal3"/>
        <w:spacing w:before="0" w:beforeAutospacing="0" w:after="0" w:afterAutospacing="0"/>
        <w:ind w:left="720" w:firstLine="720"/>
        <w:rPr>
          <w:lang w:val="ru-RU"/>
        </w:rPr>
      </w:pPr>
      <w:r w:rsidRPr="00FF2DB6">
        <w:rPr>
          <w:lang w:val="ru-RU"/>
        </w:rPr>
        <w:t>- мастер академске студије – 60 ЕСПБ бодова,</w:t>
      </w:r>
    </w:p>
    <w:p w:rsidR="00C80475" w:rsidRPr="00FF2DB6" w:rsidRDefault="00C80475" w:rsidP="00C80475">
      <w:pPr>
        <w:pStyle w:val="Normal3"/>
        <w:spacing w:before="0" w:beforeAutospacing="0" w:after="0" w:afterAutospacing="0"/>
        <w:ind w:left="720" w:firstLine="720"/>
        <w:rPr>
          <w:lang w:val="ru-RU"/>
        </w:rPr>
      </w:pPr>
      <w:r w:rsidRPr="00FF2DB6">
        <w:rPr>
          <w:lang w:val="ru-RU"/>
        </w:rPr>
        <w:t>- специјалистичке академске студије – 60 ЕСПБ бодова.</w:t>
      </w:r>
    </w:p>
    <w:p w:rsidR="00C80475" w:rsidRPr="00FF2DB6" w:rsidRDefault="00C80475" w:rsidP="00C80475">
      <w:pPr>
        <w:pStyle w:val="Normal3"/>
        <w:spacing w:before="0" w:beforeAutospacing="0" w:after="0" w:afterAutospacing="0"/>
        <w:ind w:firstLine="720"/>
        <w:rPr>
          <w:lang w:val="sr-Cyrl-CS"/>
        </w:rPr>
      </w:pPr>
      <w:r w:rsidRPr="00FF2DB6">
        <w:rPr>
          <w:lang w:val="ru-RU"/>
        </w:rPr>
        <w:t>Студије трећег степена</w:t>
      </w:r>
      <w:r w:rsidRPr="00FF2DB6">
        <w:rPr>
          <w:lang w:val="sr-Cyrl-CS"/>
        </w:rPr>
        <w:t>:</w:t>
      </w:r>
      <w:r w:rsidRPr="00FF2DB6">
        <w:rPr>
          <w:lang w:val="ru-RU"/>
        </w:rPr>
        <w:t xml:space="preserve"> </w:t>
      </w:r>
    </w:p>
    <w:p w:rsidR="00C80475" w:rsidRPr="00FF2DB6" w:rsidRDefault="00C80475" w:rsidP="00C80475">
      <w:pPr>
        <w:pStyle w:val="Normal3"/>
        <w:spacing w:before="0" w:beforeAutospacing="0" w:after="0" w:afterAutospacing="0"/>
        <w:ind w:left="930"/>
        <w:rPr>
          <w:lang w:val="sr-Cyrl-CS"/>
        </w:rPr>
      </w:pPr>
      <w:r w:rsidRPr="00FF2DB6">
        <w:rPr>
          <w:lang w:val="sr-Cyrl-CS"/>
        </w:rPr>
        <w:t xml:space="preserve"> </w:t>
      </w:r>
      <w:r w:rsidRPr="00FF2DB6">
        <w:rPr>
          <w:lang w:val="sr-Cyrl-CS"/>
        </w:rPr>
        <w:tab/>
        <w:t xml:space="preserve">- </w:t>
      </w:r>
      <w:r w:rsidRPr="00FF2DB6">
        <w:rPr>
          <w:lang w:val="ru-RU"/>
        </w:rPr>
        <w:t xml:space="preserve">докторске </w:t>
      </w:r>
      <w:r w:rsidRPr="00FF2DB6">
        <w:rPr>
          <w:lang w:val="sr-Cyrl-CS"/>
        </w:rPr>
        <w:t xml:space="preserve">академске </w:t>
      </w:r>
      <w:r w:rsidRPr="00FF2DB6">
        <w:rPr>
          <w:lang w:val="ru-RU"/>
        </w:rPr>
        <w:t>студије</w:t>
      </w:r>
      <w:r w:rsidRPr="00FF2DB6">
        <w:rPr>
          <w:lang w:val="sr-Cyrl-CS"/>
        </w:rPr>
        <w:t xml:space="preserve"> – 180 ЕСПБ бодова.</w:t>
      </w:r>
    </w:p>
    <w:p w:rsidR="00C80475" w:rsidRPr="00FF2DB6" w:rsidRDefault="00C80475" w:rsidP="00C80475">
      <w:pPr>
        <w:pStyle w:val="Normal3"/>
        <w:spacing w:before="0" w:beforeAutospacing="0" w:after="0" w:afterAutospacing="0"/>
        <w:ind w:left="930"/>
        <w:rPr>
          <w:lang w:val="sr-Cyrl-CS"/>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rPr>
        <w:t>Кратки програм студија</w:t>
      </w:r>
    </w:p>
    <w:p w:rsidR="00C80475" w:rsidRPr="00FF2DB6" w:rsidRDefault="00C80475" w:rsidP="00C80475">
      <w:pPr>
        <w:spacing w:after="0" w:line="240" w:lineRule="auto"/>
        <w:jc w:val="center"/>
        <w:rPr>
          <w:rFonts w:ascii="Times New Roman" w:hAnsi="Times New Roman"/>
          <w:sz w:val="26"/>
          <w:szCs w:val="26"/>
        </w:rPr>
      </w:pPr>
      <w:r w:rsidRPr="00FF2DB6">
        <w:rPr>
          <w:rFonts w:ascii="Times New Roman" w:hAnsi="Times New Roman"/>
          <w:sz w:val="26"/>
          <w:szCs w:val="26"/>
        </w:rPr>
        <w:t>Члан 122</w:t>
      </w:r>
    </w:p>
    <w:p w:rsidR="00C80475" w:rsidRPr="00FF2DB6" w:rsidRDefault="00C80475" w:rsidP="00C80475">
      <w:pPr>
        <w:spacing w:after="0" w:line="240" w:lineRule="auto"/>
        <w:jc w:val="both"/>
        <w:rPr>
          <w:rFonts w:ascii="Times New Roman" w:hAnsi="Times New Roman"/>
          <w:noProof/>
          <w:sz w:val="24"/>
          <w:szCs w:val="24"/>
          <w:lang w:eastAsia="en-GB"/>
        </w:rPr>
      </w:pPr>
      <w:r w:rsidRPr="00FF2DB6">
        <w:rPr>
          <w:rFonts w:ascii="Times New Roman" w:hAnsi="Times New Roman"/>
          <w:sz w:val="26"/>
          <w:szCs w:val="26"/>
        </w:rPr>
        <w:tab/>
      </w:r>
      <w:r w:rsidRPr="00FF2DB6">
        <w:rPr>
          <w:rFonts w:ascii="Times New Roman" w:hAnsi="Times New Roman"/>
          <w:sz w:val="24"/>
          <w:szCs w:val="24"/>
        </w:rPr>
        <w:t xml:space="preserve">Ради стручног оспособљавања лица са стеченим високом образовањем за укључивање у радни процес, Факултет може да изводи кратки програм студија </w:t>
      </w:r>
      <w:r w:rsidRPr="00FF2DB6">
        <w:rPr>
          <w:rFonts w:ascii="Times New Roman" w:hAnsi="Times New Roman"/>
          <w:noProof/>
          <w:sz w:val="24"/>
          <w:szCs w:val="24"/>
          <w:lang w:val="sr-Cyrl-CS" w:eastAsia="en-GB"/>
        </w:rPr>
        <w:t>који има јасно дефинисану структуру, сврху и исходе учења и за који се издаје сертификат о завршеном кратком програму студија и стеченим компетенцијама.</w:t>
      </w:r>
    </w:p>
    <w:p w:rsidR="00C80475" w:rsidRPr="00FF2DB6" w:rsidRDefault="00C80475" w:rsidP="00C80475">
      <w:pPr>
        <w:spacing w:after="0" w:line="240" w:lineRule="auto"/>
        <w:jc w:val="both"/>
        <w:rPr>
          <w:rFonts w:ascii="Times New Roman" w:hAnsi="Times New Roman"/>
          <w:sz w:val="26"/>
          <w:szCs w:val="26"/>
        </w:rPr>
      </w:pPr>
      <w:r w:rsidRPr="00FF2DB6">
        <w:rPr>
          <w:rFonts w:ascii="Times New Roman" w:hAnsi="Times New Roman"/>
          <w:noProof/>
          <w:sz w:val="24"/>
          <w:szCs w:val="24"/>
          <w:lang w:eastAsia="en-GB"/>
        </w:rPr>
        <w:tab/>
        <w:t>Кратки програм студија, исход учења, начин остваривања програма и изглед сертификата о завршеном кратком програму уређује се одлуком Наставно-научног већа Факултета.</w:t>
      </w:r>
    </w:p>
    <w:p w:rsidR="00C80475" w:rsidRPr="00FF2DB6" w:rsidRDefault="00C80475" w:rsidP="00C80475">
      <w:pPr>
        <w:pStyle w:val="Normal3"/>
        <w:spacing w:before="0" w:beforeAutospacing="0" w:after="0" w:afterAutospacing="0"/>
        <w:ind w:firstLine="709"/>
        <w:jc w:val="both"/>
        <w:rPr>
          <w:lang w:val="sr-Cyrl-CS"/>
        </w:rPr>
      </w:pPr>
      <w:r w:rsidRPr="00FF2DB6">
        <w:rPr>
          <w:lang w:val="sr-Cyrl-CS"/>
        </w:rPr>
        <w:t>Кратки програм студија може се изводити у обиму од 30 до 60 ЕСПБ бодова.</w:t>
      </w:r>
    </w:p>
    <w:p w:rsidR="00C80475" w:rsidRPr="00FF2DB6" w:rsidRDefault="00C80475" w:rsidP="00C80475">
      <w:pPr>
        <w:pStyle w:val="Normal3"/>
        <w:spacing w:before="0" w:beforeAutospacing="0" w:after="0" w:afterAutospacing="0"/>
        <w:ind w:firstLine="709"/>
        <w:jc w:val="both"/>
        <w:rPr>
          <w:lang w:val="sr-Cyrl-CS"/>
        </w:rPr>
      </w:pPr>
    </w:p>
    <w:p w:rsidR="00C80475" w:rsidRPr="00FF2DB6" w:rsidRDefault="00C80475" w:rsidP="00C80475">
      <w:pPr>
        <w:pStyle w:val="Normal3"/>
        <w:spacing w:before="0" w:beforeAutospacing="0" w:after="0" w:afterAutospacing="0"/>
        <w:ind w:firstLine="709"/>
        <w:jc w:val="both"/>
        <w:rPr>
          <w:i/>
          <w:lang w:val="sr-Cyrl-CS"/>
        </w:rPr>
      </w:pPr>
      <w:r w:rsidRPr="00FF2DB6">
        <w:rPr>
          <w:i/>
          <w:lang w:val="sr-Cyrl-CS"/>
        </w:rPr>
        <w:t>Студије уз рад</w:t>
      </w:r>
    </w:p>
    <w:p w:rsidR="00C80475" w:rsidRPr="00FF2DB6" w:rsidRDefault="00C80475" w:rsidP="00C80475">
      <w:pPr>
        <w:pStyle w:val="Normal3"/>
        <w:spacing w:before="0" w:beforeAutospacing="0" w:after="0" w:afterAutospacing="0"/>
        <w:jc w:val="center"/>
      </w:pPr>
      <w:r w:rsidRPr="00FF2DB6">
        <w:rPr>
          <w:lang w:val="sr-Cyrl-CS"/>
        </w:rPr>
        <w:t>Члан</w:t>
      </w:r>
      <w:r w:rsidRPr="00FF2DB6">
        <w:t xml:space="preserve"> 123</w:t>
      </w:r>
    </w:p>
    <w:p w:rsidR="00C80475" w:rsidRPr="00FF2DB6" w:rsidRDefault="00C80475" w:rsidP="00C80475">
      <w:pPr>
        <w:pStyle w:val="Normal3"/>
        <w:spacing w:before="0" w:beforeAutospacing="0" w:after="0" w:afterAutospacing="0"/>
        <w:ind w:firstLine="709"/>
        <w:jc w:val="both"/>
        <w:rPr>
          <w:lang w:val="sr-Cyrl-CS"/>
        </w:rPr>
      </w:pPr>
      <w:r w:rsidRPr="00FF2DB6">
        <w:rPr>
          <w:lang w:val="sr-Cyrl-CS"/>
        </w:rPr>
        <w:t>Факултет може да организује студије уз рад за студенте који су запослени или који из другог разлога нису у могућности  да редовно прате наставу.</w:t>
      </w:r>
    </w:p>
    <w:p w:rsidR="00C80475" w:rsidRPr="00FF2DB6" w:rsidRDefault="00C80475" w:rsidP="00C80475">
      <w:pPr>
        <w:pStyle w:val="Normal3"/>
        <w:spacing w:before="0" w:beforeAutospacing="0" w:after="0" w:afterAutospacing="0"/>
        <w:ind w:firstLine="709"/>
        <w:jc w:val="both"/>
        <w:rPr>
          <w:lang w:val="sr-Cyrl-CS"/>
        </w:rPr>
      </w:pPr>
      <w:r w:rsidRPr="00FF2DB6">
        <w:rPr>
          <w:lang w:val="sr-Cyrl-CS"/>
        </w:rPr>
        <w:t>Начин организовања наставе и права и обавезе студената који студирају уз рад уређује се правилником Факултета.</w:t>
      </w:r>
    </w:p>
    <w:p w:rsidR="00C80475" w:rsidRPr="00FF2DB6" w:rsidRDefault="00C80475" w:rsidP="00C80475">
      <w:pPr>
        <w:spacing w:after="0" w:line="240" w:lineRule="auto"/>
        <w:rPr>
          <w:rFonts w:ascii="Times New Roman" w:hAnsi="Times New Roman"/>
          <w:sz w:val="26"/>
          <w:szCs w:val="26"/>
          <w:lang w:val="sr-Cyrl-CS"/>
        </w:rPr>
      </w:pPr>
    </w:p>
    <w:p w:rsidR="00C80475" w:rsidRPr="00FF2DB6" w:rsidRDefault="00C80475" w:rsidP="00C80475">
      <w:pPr>
        <w:spacing w:after="0" w:line="240" w:lineRule="auto"/>
        <w:ind w:firstLine="709"/>
        <w:rPr>
          <w:rFonts w:ascii="Times New Roman" w:hAnsi="Times New Roman"/>
          <w:i/>
          <w:sz w:val="26"/>
          <w:szCs w:val="26"/>
          <w:lang w:val="sr-Cyrl-CS"/>
        </w:rPr>
      </w:pPr>
      <w:r w:rsidRPr="00FF2DB6">
        <w:rPr>
          <w:rFonts w:ascii="Times New Roman" w:hAnsi="Times New Roman"/>
          <w:i/>
          <w:sz w:val="26"/>
          <w:szCs w:val="26"/>
          <w:lang w:val="sr-Cyrl-CS"/>
        </w:rPr>
        <w:t>Циљеви и исходи образовања</w:t>
      </w:r>
    </w:p>
    <w:p w:rsidR="00C80475" w:rsidRPr="00FF2DB6" w:rsidRDefault="00C80475" w:rsidP="00C80475">
      <w:pPr>
        <w:pStyle w:val="clan"/>
        <w:spacing w:before="0" w:beforeAutospacing="0" w:after="0" w:afterAutospacing="0"/>
        <w:rPr>
          <w:lang w:val="ru-RU"/>
        </w:rPr>
      </w:pP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t>124</w:t>
      </w:r>
    </w:p>
    <w:p w:rsidR="00C80475" w:rsidRPr="00FF2DB6" w:rsidRDefault="00C80475" w:rsidP="00C80475">
      <w:pPr>
        <w:widowControl w:val="0"/>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У складу са циљевима утврђеним Стратегијом обезбеђења квалитета и мисијом и визијом Факултета, а на основу стандарда за акредитацију високошколских установа и студијских програма Националног савета за високо образовање, Филозофски факултет  дефинише циљеве и исходе образовања на којима се заснивају исходи учења на свим нивоима студија који се реализују на Факултету.</w:t>
      </w:r>
    </w:p>
    <w:p w:rsidR="00C80475" w:rsidRPr="00FF2DB6" w:rsidRDefault="00C80475" w:rsidP="00C80475">
      <w:pPr>
        <w:pStyle w:val="clan"/>
        <w:spacing w:before="0" w:beforeAutospacing="0" w:after="0" w:afterAutospacing="0"/>
        <w:jc w:val="center"/>
        <w:rPr>
          <w:lang w:val="ru-RU"/>
        </w:rPr>
      </w:pPr>
    </w:p>
    <w:p w:rsidR="00C80475" w:rsidRPr="00FF2DB6" w:rsidRDefault="00C80475" w:rsidP="00C80475">
      <w:pPr>
        <w:pStyle w:val="clan"/>
        <w:spacing w:before="0" w:beforeAutospacing="0" w:after="0" w:afterAutospacing="0"/>
        <w:jc w:val="center"/>
      </w:pPr>
      <w:r w:rsidRPr="00FF2DB6">
        <w:rPr>
          <w:lang w:val="ru-RU"/>
        </w:rPr>
        <w:t>Члан 1</w:t>
      </w:r>
      <w:r w:rsidRPr="00FF2DB6">
        <w:t>25</w:t>
      </w:r>
    </w:p>
    <w:p w:rsidR="00C80475" w:rsidRPr="00FF2DB6" w:rsidRDefault="00C80475" w:rsidP="00C80475">
      <w:pPr>
        <w:widowControl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По завршетку основних академских студија на студијским програмима Факултета студенти су оспособљени да:</w:t>
      </w:r>
    </w:p>
    <w:p w:rsidR="00C80475" w:rsidRPr="00FF2DB6" w:rsidRDefault="00C80475" w:rsidP="00C80475">
      <w:pPr>
        <w:widowControl w:val="0"/>
        <w:numPr>
          <w:ilvl w:val="0"/>
          <w:numId w:val="25"/>
        </w:numPr>
        <w:spacing w:after="0" w:line="240" w:lineRule="auto"/>
        <w:ind w:left="993" w:hanging="284"/>
        <w:jc w:val="both"/>
        <w:rPr>
          <w:rFonts w:ascii="Times New Roman" w:hAnsi="Times New Roman"/>
          <w:sz w:val="24"/>
          <w:szCs w:val="24"/>
          <w:lang w:val="ru-RU"/>
        </w:rPr>
      </w:pPr>
      <w:r w:rsidRPr="00FF2DB6">
        <w:rPr>
          <w:rFonts w:ascii="Times New Roman" w:hAnsi="Times New Roman"/>
          <w:sz w:val="24"/>
          <w:szCs w:val="24"/>
          <w:lang w:val="ru-RU"/>
        </w:rPr>
        <w:lastRenderedPageBreak/>
        <w:t>стечена знања и вештине из области студирања примењују у професији, уз коришћење и разумевање стручне литературе, професионални приступ, и креативно размишљање;</w:t>
      </w:r>
    </w:p>
    <w:p w:rsidR="00C80475" w:rsidRPr="00FF2DB6" w:rsidRDefault="00C80475" w:rsidP="00C80475">
      <w:pPr>
        <w:widowControl w:val="0"/>
        <w:numPr>
          <w:ilvl w:val="0"/>
          <w:numId w:val="25"/>
        </w:numPr>
        <w:spacing w:after="0" w:line="240" w:lineRule="auto"/>
        <w:ind w:left="993" w:hanging="284"/>
        <w:jc w:val="both"/>
        <w:rPr>
          <w:rFonts w:ascii="Times New Roman" w:hAnsi="Times New Roman"/>
          <w:sz w:val="24"/>
          <w:szCs w:val="24"/>
          <w:lang w:val="ru-RU"/>
        </w:rPr>
      </w:pPr>
      <w:r w:rsidRPr="00FF2DB6">
        <w:rPr>
          <w:rFonts w:ascii="Times New Roman" w:hAnsi="Times New Roman"/>
          <w:sz w:val="24"/>
          <w:szCs w:val="24"/>
          <w:lang w:val="ru-RU"/>
        </w:rPr>
        <w:t>решавају практичне проблеме из струке и своје области студија;</w:t>
      </w:r>
    </w:p>
    <w:p w:rsidR="00C80475" w:rsidRPr="00FF2DB6" w:rsidRDefault="00C80475" w:rsidP="00C80475">
      <w:pPr>
        <w:widowControl w:val="0"/>
        <w:numPr>
          <w:ilvl w:val="0"/>
          <w:numId w:val="25"/>
        </w:numPr>
        <w:spacing w:after="0" w:line="240" w:lineRule="auto"/>
        <w:ind w:left="993" w:hanging="284"/>
        <w:jc w:val="both"/>
        <w:rPr>
          <w:rFonts w:ascii="Times New Roman" w:hAnsi="Times New Roman"/>
          <w:sz w:val="24"/>
          <w:szCs w:val="24"/>
          <w:lang w:val="ru-RU"/>
        </w:rPr>
      </w:pPr>
      <w:r w:rsidRPr="00FF2DB6">
        <w:rPr>
          <w:rFonts w:ascii="Times New Roman" w:hAnsi="Times New Roman"/>
          <w:sz w:val="24"/>
          <w:szCs w:val="24"/>
          <w:lang w:val="ru-RU"/>
        </w:rPr>
        <w:t>прикупљају и тумаче потребне податке;</w:t>
      </w:r>
    </w:p>
    <w:p w:rsidR="00C80475" w:rsidRPr="00FF2DB6" w:rsidRDefault="00C80475" w:rsidP="00C80475">
      <w:pPr>
        <w:widowControl w:val="0"/>
        <w:numPr>
          <w:ilvl w:val="0"/>
          <w:numId w:val="25"/>
        </w:numPr>
        <w:spacing w:after="0" w:line="240" w:lineRule="auto"/>
        <w:ind w:left="993" w:hanging="284"/>
        <w:jc w:val="both"/>
        <w:rPr>
          <w:rFonts w:ascii="Times New Roman" w:hAnsi="Times New Roman"/>
          <w:sz w:val="24"/>
          <w:szCs w:val="24"/>
          <w:lang w:val="ru-RU"/>
        </w:rPr>
      </w:pPr>
      <w:r w:rsidRPr="00FF2DB6">
        <w:rPr>
          <w:rFonts w:ascii="Times New Roman" w:hAnsi="Times New Roman"/>
          <w:sz w:val="24"/>
          <w:szCs w:val="24"/>
          <w:lang w:val="ru-RU"/>
        </w:rPr>
        <w:t>размишљају о релевантним професионалним, стручним, друштвеним и етичким питањима;</w:t>
      </w:r>
    </w:p>
    <w:p w:rsidR="00C80475" w:rsidRPr="00FF2DB6" w:rsidRDefault="00C80475" w:rsidP="00C80475">
      <w:pPr>
        <w:widowControl w:val="0"/>
        <w:numPr>
          <w:ilvl w:val="0"/>
          <w:numId w:val="25"/>
        </w:numPr>
        <w:spacing w:after="0" w:line="240" w:lineRule="auto"/>
        <w:ind w:left="993" w:hanging="284"/>
        <w:jc w:val="both"/>
        <w:rPr>
          <w:rFonts w:ascii="Times New Roman" w:hAnsi="Times New Roman"/>
          <w:sz w:val="24"/>
          <w:szCs w:val="24"/>
          <w:lang w:val="ru-RU"/>
        </w:rPr>
      </w:pPr>
      <w:r w:rsidRPr="00FF2DB6">
        <w:rPr>
          <w:rFonts w:ascii="Times New Roman" w:hAnsi="Times New Roman"/>
          <w:sz w:val="24"/>
          <w:szCs w:val="24"/>
          <w:lang w:val="ru-RU"/>
        </w:rPr>
        <w:t>обавештавају стручну и ширу јавност о свом раду и резултатима рада;</w:t>
      </w:r>
    </w:p>
    <w:p w:rsidR="00C80475" w:rsidRPr="00FF2DB6" w:rsidRDefault="00C80475" w:rsidP="00C80475">
      <w:pPr>
        <w:widowControl w:val="0"/>
        <w:numPr>
          <w:ilvl w:val="0"/>
          <w:numId w:val="25"/>
        </w:numPr>
        <w:spacing w:after="0" w:line="240" w:lineRule="auto"/>
        <w:ind w:left="993" w:hanging="284"/>
        <w:jc w:val="both"/>
        <w:rPr>
          <w:rFonts w:ascii="Times New Roman" w:hAnsi="Times New Roman"/>
          <w:sz w:val="24"/>
          <w:szCs w:val="24"/>
        </w:rPr>
      </w:pPr>
      <w:r w:rsidRPr="00FF2DB6">
        <w:rPr>
          <w:rFonts w:ascii="Times New Roman" w:hAnsi="Times New Roman"/>
          <w:sz w:val="24"/>
          <w:szCs w:val="24"/>
        </w:rPr>
        <w:t xml:space="preserve">пренесу знања на друге; </w:t>
      </w:r>
    </w:p>
    <w:p w:rsidR="00C80475" w:rsidRPr="00FF2DB6" w:rsidRDefault="00C80475" w:rsidP="00C80475">
      <w:pPr>
        <w:widowControl w:val="0"/>
        <w:numPr>
          <w:ilvl w:val="0"/>
          <w:numId w:val="25"/>
        </w:numPr>
        <w:spacing w:after="0" w:line="240" w:lineRule="auto"/>
        <w:ind w:left="993" w:hanging="284"/>
        <w:jc w:val="both"/>
        <w:rPr>
          <w:rFonts w:ascii="Times New Roman" w:hAnsi="Times New Roman"/>
          <w:sz w:val="24"/>
          <w:szCs w:val="24"/>
        </w:rPr>
      </w:pPr>
      <w:r w:rsidRPr="00FF2DB6">
        <w:rPr>
          <w:rFonts w:ascii="Times New Roman" w:hAnsi="Times New Roman"/>
          <w:sz w:val="24"/>
          <w:szCs w:val="24"/>
        </w:rPr>
        <w:t>активно учествују у тимском раду на решавању професионалних и стручних задатака;</w:t>
      </w:r>
    </w:p>
    <w:p w:rsidR="00C80475" w:rsidRPr="00FF2DB6" w:rsidRDefault="00C80475" w:rsidP="00C80475">
      <w:pPr>
        <w:widowControl w:val="0"/>
        <w:numPr>
          <w:ilvl w:val="0"/>
          <w:numId w:val="25"/>
        </w:numPr>
        <w:spacing w:after="0" w:line="240" w:lineRule="auto"/>
        <w:ind w:left="993" w:hanging="284"/>
        <w:jc w:val="both"/>
        <w:rPr>
          <w:rFonts w:ascii="Times New Roman" w:hAnsi="Times New Roman"/>
          <w:sz w:val="24"/>
          <w:szCs w:val="24"/>
        </w:rPr>
      </w:pPr>
      <w:r w:rsidRPr="00FF2DB6">
        <w:rPr>
          <w:rFonts w:ascii="Times New Roman" w:hAnsi="Times New Roman"/>
          <w:sz w:val="24"/>
          <w:szCs w:val="24"/>
        </w:rPr>
        <w:t>наставе професионално и академско усавршавање и школовање на специјалистичким или мастер студијама</w:t>
      </w:r>
      <w:r w:rsidRPr="00FF2DB6">
        <w:rPr>
          <w:rFonts w:ascii="Times New Roman" w:hAnsi="Times New Roman"/>
          <w:sz w:val="24"/>
          <w:szCs w:val="24"/>
          <w:lang w:val="sr-Cyrl-CS"/>
        </w:rPr>
        <w:t>.</w:t>
      </w:r>
    </w:p>
    <w:p w:rsidR="00C80475" w:rsidRPr="00FF2DB6" w:rsidRDefault="00C80475" w:rsidP="00C80475">
      <w:pPr>
        <w:widowControl w:val="0"/>
        <w:spacing w:after="0" w:line="240" w:lineRule="auto"/>
        <w:jc w:val="both"/>
        <w:rPr>
          <w:rFonts w:ascii="Times New Roman" w:hAnsi="Times New Roman"/>
          <w:sz w:val="24"/>
          <w:szCs w:val="24"/>
          <w:lang w:val="sr-Cyrl-CS"/>
        </w:rPr>
      </w:pPr>
    </w:p>
    <w:p w:rsidR="00C80475" w:rsidRPr="00FF2DB6" w:rsidRDefault="00C80475" w:rsidP="00C80475">
      <w:pPr>
        <w:pStyle w:val="clan"/>
        <w:spacing w:before="0" w:beforeAutospacing="0" w:after="0" w:afterAutospacing="0"/>
        <w:jc w:val="center"/>
      </w:pPr>
      <w:r w:rsidRPr="00FF2DB6">
        <w:rPr>
          <w:lang w:val="ru-RU"/>
        </w:rPr>
        <w:t>Члан 1</w:t>
      </w:r>
      <w:r w:rsidRPr="00FF2DB6">
        <w:t>26</w:t>
      </w:r>
    </w:p>
    <w:p w:rsidR="00C80475" w:rsidRPr="00FF2DB6" w:rsidRDefault="00C80475" w:rsidP="00C80475">
      <w:pPr>
        <w:pStyle w:val="Normal3"/>
        <w:spacing w:before="0" w:beforeAutospacing="0" w:after="0" w:afterAutospacing="0"/>
        <w:ind w:firstLine="720"/>
        <w:jc w:val="both"/>
        <w:rPr>
          <w:lang w:val="sr-Cyrl-CS"/>
        </w:rPr>
      </w:pPr>
      <w:r w:rsidRPr="00FF2DB6">
        <w:rPr>
          <w:lang w:val="ru-RU"/>
        </w:rPr>
        <w:t>По завршетку мастер академских студија на студијским програмима Факултета студенти су стекли шира знања и потпуније разумевање у области студија, што их оспособљава да:</w:t>
      </w:r>
    </w:p>
    <w:p w:rsidR="00C80475" w:rsidRPr="00FF2DB6" w:rsidRDefault="00C80475" w:rsidP="00C80475">
      <w:pPr>
        <w:pStyle w:val="Normal3"/>
        <w:numPr>
          <w:ilvl w:val="0"/>
          <w:numId w:val="26"/>
        </w:numPr>
        <w:spacing w:before="0" w:beforeAutospacing="0" w:after="0" w:afterAutospacing="0"/>
        <w:ind w:left="993" w:hanging="284"/>
        <w:jc w:val="both"/>
        <w:rPr>
          <w:lang w:val="sr-Cyrl-CS"/>
        </w:rPr>
      </w:pPr>
      <w:r w:rsidRPr="00FF2DB6">
        <w:rPr>
          <w:lang w:val="sr-Cyrl-CS"/>
        </w:rPr>
        <w:t>стечено знање и разумевање проблема у области студија самостално даље развијају и продубљују применом критичког мишљења и радом на свом професионалном и академском усавршавању;</w:t>
      </w:r>
    </w:p>
    <w:p w:rsidR="00C80475" w:rsidRPr="00FF2DB6" w:rsidRDefault="00C80475" w:rsidP="00C80475">
      <w:pPr>
        <w:pStyle w:val="Normal3"/>
        <w:numPr>
          <w:ilvl w:val="0"/>
          <w:numId w:val="26"/>
        </w:numPr>
        <w:spacing w:after="0"/>
        <w:ind w:left="993" w:hanging="284"/>
        <w:jc w:val="both"/>
        <w:rPr>
          <w:lang w:val="sr-Cyrl-CS"/>
        </w:rPr>
      </w:pPr>
      <w:r w:rsidRPr="00FF2DB6">
        <w:rPr>
          <w:lang w:val="sr-Cyrl-CS"/>
        </w:rPr>
        <w:t>примене знања и вештине у решавању проблема у новом или непознатом окружењу, у ширим или мултидисциплинарним областима у пољу друштвених и хуманистичких наука;</w:t>
      </w:r>
    </w:p>
    <w:p w:rsidR="00C80475" w:rsidRPr="00FF2DB6" w:rsidRDefault="00C80475" w:rsidP="00C80475">
      <w:pPr>
        <w:pStyle w:val="Normal3"/>
        <w:numPr>
          <w:ilvl w:val="0"/>
          <w:numId w:val="26"/>
        </w:numPr>
        <w:spacing w:after="0"/>
        <w:ind w:left="993" w:hanging="284"/>
        <w:jc w:val="both"/>
        <w:rPr>
          <w:lang w:val="sr-Cyrl-CS"/>
        </w:rPr>
      </w:pPr>
      <w:r w:rsidRPr="00FF2DB6">
        <w:rPr>
          <w:lang w:val="sr-Cyrl-CS"/>
        </w:rPr>
        <w:t>интегришу знања, решавају сложеније проблеме, и доносе процене и закључке на основу сакупљених информација;</w:t>
      </w:r>
    </w:p>
    <w:p w:rsidR="00C80475" w:rsidRPr="00FF2DB6" w:rsidRDefault="00C80475" w:rsidP="00C80475">
      <w:pPr>
        <w:pStyle w:val="Normal3"/>
        <w:numPr>
          <w:ilvl w:val="0"/>
          <w:numId w:val="26"/>
        </w:numPr>
        <w:spacing w:after="0"/>
        <w:ind w:left="993" w:hanging="284"/>
        <w:jc w:val="both"/>
        <w:rPr>
          <w:lang w:val="sr-Cyrl-CS"/>
        </w:rPr>
      </w:pPr>
      <w:r w:rsidRPr="00FF2DB6">
        <w:rPr>
          <w:lang w:val="sr-Cyrl-CS"/>
        </w:rPr>
        <w:t>осмисле и спроведу истраживања чији је циљ сакупљање информација и њихово тумачење са различитих становишта;</w:t>
      </w:r>
    </w:p>
    <w:p w:rsidR="00C80475" w:rsidRPr="00FF2DB6" w:rsidRDefault="00C80475" w:rsidP="00C80475">
      <w:pPr>
        <w:pStyle w:val="Normal3"/>
        <w:numPr>
          <w:ilvl w:val="0"/>
          <w:numId w:val="26"/>
        </w:numPr>
        <w:spacing w:after="0"/>
        <w:ind w:left="993" w:hanging="284"/>
        <w:jc w:val="both"/>
        <w:rPr>
          <w:lang w:val="sr-Cyrl-CS"/>
        </w:rPr>
      </w:pPr>
      <w:r w:rsidRPr="00FF2DB6">
        <w:rPr>
          <w:lang w:val="sr-Cyrl-CS"/>
        </w:rPr>
        <w:t>процењују друштвена и етичка питања и одговорности повезане са применом свог знања у обављању послова;</w:t>
      </w:r>
    </w:p>
    <w:p w:rsidR="00C80475" w:rsidRPr="00FF2DB6" w:rsidRDefault="00C80475" w:rsidP="00C80475">
      <w:pPr>
        <w:pStyle w:val="Normal3"/>
        <w:numPr>
          <w:ilvl w:val="0"/>
          <w:numId w:val="26"/>
        </w:numPr>
        <w:spacing w:after="0"/>
        <w:ind w:left="993" w:hanging="284"/>
        <w:jc w:val="both"/>
        <w:rPr>
          <w:lang w:val="sr-Cyrl-CS"/>
        </w:rPr>
      </w:pPr>
      <w:r w:rsidRPr="00FF2DB6">
        <w:rPr>
          <w:lang w:val="sr-Cyrl-CS"/>
        </w:rPr>
        <w:t>преносе знање и резултате свог рада другима, стручној и широј јавности;</w:t>
      </w:r>
    </w:p>
    <w:p w:rsidR="00C80475" w:rsidRPr="00FF2DB6" w:rsidRDefault="00C80475" w:rsidP="00C80475">
      <w:pPr>
        <w:pStyle w:val="Normal3"/>
        <w:numPr>
          <w:ilvl w:val="0"/>
          <w:numId w:val="26"/>
        </w:numPr>
        <w:spacing w:before="0" w:beforeAutospacing="0" w:after="0" w:afterAutospacing="0"/>
        <w:ind w:left="993" w:hanging="284"/>
        <w:jc w:val="both"/>
        <w:rPr>
          <w:lang w:val="sr-Cyrl-CS"/>
        </w:rPr>
      </w:pPr>
      <w:r w:rsidRPr="00FF2DB6">
        <w:rPr>
          <w:lang w:val="sr-Cyrl-CS"/>
        </w:rPr>
        <w:t>наставе своје професионално и академско усавршавање у изабраној области и школовање на докторским студијама.</w:t>
      </w:r>
    </w:p>
    <w:p w:rsidR="00C80475" w:rsidRPr="00FF2DB6" w:rsidRDefault="00C80475" w:rsidP="00C80475">
      <w:pPr>
        <w:widowControl w:val="0"/>
        <w:spacing w:after="0" w:line="240" w:lineRule="auto"/>
        <w:ind w:firstLine="720"/>
        <w:rPr>
          <w:rFonts w:ascii="Times New Roman" w:hAnsi="Times New Roman"/>
          <w:sz w:val="24"/>
          <w:szCs w:val="24"/>
          <w:lang w:val="sr-Cyrl-CS"/>
        </w:rPr>
      </w:pPr>
    </w:p>
    <w:p w:rsidR="00C80475" w:rsidRPr="00FF2DB6" w:rsidRDefault="00C80475" w:rsidP="00C80475">
      <w:pPr>
        <w:pStyle w:val="clan"/>
        <w:spacing w:before="0" w:beforeAutospacing="0" w:after="0" w:afterAutospacing="0"/>
        <w:jc w:val="center"/>
      </w:pPr>
      <w:r w:rsidRPr="00FF2DB6">
        <w:rPr>
          <w:lang w:val="ru-RU"/>
        </w:rPr>
        <w:t>Члан 1</w:t>
      </w:r>
      <w:r w:rsidRPr="00FF2DB6">
        <w:t>27</w:t>
      </w:r>
    </w:p>
    <w:p w:rsidR="00C80475" w:rsidRPr="00FF2DB6" w:rsidRDefault="00C80475" w:rsidP="00C80475">
      <w:pPr>
        <w:widowControl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По завршетку докторских академских студија на студијским програмима Факултета студенти су стекли темељно и систематизовано познавање и разумевање области студија, </w:t>
      </w:r>
      <w:r w:rsidRPr="00FF2DB6">
        <w:rPr>
          <w:rFonts w:ascii="Times New Roman" w:hAnsi="Times New Roman"/>
          <w:sz w:val="24"/>
          <w:szCs w:val="24"/>
          <w:lang w:val="sr-Cyrl-CS"/>
        </w:rPr>
        <w:t xml:space="preserve">способност за критичку анализу, процену и синтезу нових и сложених идеја, </w:t>
      </w:r>
      <w:r w:rsidRPr="00FF2DB6">
        <w:rPr>
          <w:rFonts w:ascii="Times New Roman" w:hAnsi="Times New Roman"/>
          <w:sz w:val="24"/>
          <w:szCs w:val="24"/>
          <w:lang w:val="ru-RU"/>
        </w:rPr>
        <w:t>што их оспособљава да:</w:t>
      </w:r>
    </w:p>
    <w:p w:rsidR="00C80475" w:rsidRPr="00FF2DB6" w:rsidRDefault="00C80475" w:rsidP="00C80475">
      <w:pPr>
        <w:numPr>
          <w:ilvl w:val="0"/>
          <w:numId w:val="27"/>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примене стечена знања и систематично разумевање своје области студија у професионалном, научном и образовном раду;</w:t>
      </w:r>
    </w:p>
    <w:p w:rsidR="00C80475" w:rsidRPr="00FF2DB6" w:rsidRDefault="00C80475" w:rsidP="00C80475">
      <w:pPr>
        <w:numPr>
          <w:ilvl w:val="0"/>
          <w:numId w:val="27"/>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самостално решавају практичне и теоријске проблеме у области студија уз употребу научне методологије, да критички мисле, делују креативно и независно;</w:t>
      </w:r>
    </w:p>
    <w:p w:rsidR="00C80475" w:rsidRPr="00FF2DB6" w:rsidRDefault="00C80475" w:rsidP="00C80475">
      <w:pPr>
        <w:numPr>
          <w:ilvl w:val="0"/>
          <w:numId w:val="27"/>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прате најновија професионална и научна достигнућа у области студија;</w:t>
      </w:r>
    </w:p>
    <w:p w:rsidR="00C80475" w:rsidRPr="00FF2DB6" w:rsidRDefault="00C80475" w:rsidP="00C80475">
      <w:pPr>
        <w:numPr>
          <w:ilvl w:val="0"/>
          <w:numId w:val="27"/>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планирају и реализују различите облике наставе и конкуришу за избор у академско звање доцента на универзитету;</w:t>
      </w:r>
    </w:p>
    <w:p w:rsidR="00C80475" w:rsidRPr="00FF2DB6" w:rsidRDefault="00C80475" w:rsidP="00C80475">
      <w:pPr>
        <w:numPr>
          <w:ilvl w:val="0"/>
          <w:numId w:val="27"/>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самостано спроводе теоријску анализу и критички процењују теоријске поставке и резултате научних истраживања;</w:t>
      </w:r>
    </w:p>
    <w:p w:rsidR="00C80475" w:rsidRPr="00FF2DB6" w:rsidRDefault="00C80475" w:rsidP="00C80475">
      <w:pPr>
        <w:numPr>
          <w:ilvl w:val="0"/>
          <w:numId w:val="27"/>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примене стечена теоријска, практична и методолошка знања при конципирању и спровођењу оригиналних научних истраживања у области студија;</w:t>
      </w:r>
    </w:p>
    <w:p w:rsidR="00C80475" w:rsidRPr="00FF2DB6" w:rsidRDefault="00C80475" w:rsidP="00C80475">
      <w:pPr>
        <w:numPr>
          <w:ilvl w:val="0"/>
          <w:numId w:val="27"/>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lastRenderedPageBreak/>
        <w:t>самостално осмисле, планирају и спроводе научно-истраживачке пројекте и да се успешно укључују у реализацију тимских пројеката, домаћих и међународних;</w:t>
      </w:r>
    </w:p>
    <w:p w:rsidR="00C80475" w:rsidRPr="00FF2DB6" w:rsidRDefault="00C80475" w:rsidP="00C80475">
      <w:pPr>
        <w:numPr>
          <w:ilvl w:val="0"/>
          <w:numId w:val="27"/>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оригиналним истраживањем постигну научноистраживачке резултате којима се проширују границе дотадашњих знања и који представљају оригиналан допринос науци у домаћем и међународном контексту;</w:t>
      </w:r>
    </w:p>
    <w:p w:rsidR="00C80475" w:rsidRPr="00FF2DB6" w:rsidRDefault="00C80475" w:rsidP="00C80475">
      <w:pPr>
        <w:numPr>
          <w:ilvl w:val="0"/>
          <w:numId w:val="27"/>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критички процењују свој научни и академски рад, размишљања и закључке са професионалног, академског и етичког становишта, поштујући високе стандарде у погледу академског интегритета, академске етике и добре научне праксе;</w:t>
      </w:r>
    </w:p>
    <w:p w:rsidR="00C80475" w:rsidRPr="00FF2DB6" w:rsidRDefault="00C80475" w:rsidP="00C80475">
      <w:pPr>
        <w:numPr>
          <w:ilvl w:val="0"/>
          <w:numId w:val="27"/>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своје идеје и резултате рада успешно преносе широкој академској заједници и друштву у целини.</w:t>
      </w:r>
    </w:p>
    <w:p w:rsidR="00C80475" w:rsidRPr="00FF2DB6" w:rsidRDefault="00C80475" w:rsidP="00C80475">
      <w:pPr>
        <w:pStyle w:val="060---pododeljak"/>
        <w:spacing w:before="0" w:beforeAutospacing="0" w:after="0" w:afterAutospacing="0"/>
        <w:jc w:val="center"/>
        <w:rPr>
          <w:lang w:val="ru-RU"/>
        </w:rPr>
      </w:pPr>
    </w:p>
    <w:p w:rsidR="00C80475" w:rsidRPr="00FF2DB6" w:rsidRDefault="00C80475" w:rsidP="00C80475">
      <w:pPr>
        <w:spacing w:after="0" w:line="240" w:lineRule="auto"/>
        <w:ind w:firstLine="720"/>
        <w:rPr>
          <w:rFonts w:ascii="Times New Roman" w:hAnsi="Times New Roman"/>
          <w:sz w:val="26"/>
          <w:szCs w:val="26"/>
          <w:lang w:val="sr-Cyrl-CS"/>
        </w:rPr>
      </w:pPr>
      <w:bookmarkStart w:id="131" w:name="str_27"/>
      <w:bookmarkStart w:id="132" w:name="_Toc251741603"/>
      <w:bookmarkEnd w:id="131"/>
      <w:r w:rsidRPr="00FF2DB6">
        <w:rPr>
          <w:rFonts w:ascii="Times New Roman" w:hAnsi="Times New Roman"/>
          <w:sz w:val="26"/>
          <w:szCs w:val="26"/>
          <w:lang w:val="sr-Cyrl-CS"/>
        </w:rPr>
        <w:t>СТУДИЈСКИ ПРОГРАМИ</w:t>
      </w:r>
    </w:p>
    <w:p w:rsidR="00C80475" w:rsidRPr="00FF2DB6" w:rsidRDefault="00C80475" w:rsidP="00C80475">
      <w:pPr>
        <w:pStyle w:val="Normal3"/>
        <w:spacing w:before="0" w:beforeAutospacing="0" w:after="0" w:afterAutospacing="0"/>
        <w:ind w:left="720"/>
        <w:rPr>
          <w:lang w:val="sr-Cyrl-CS"/>
        </w:rPr>
      </w:pPr>
      <w:bookmarkStart w:id="133" w:name="clan_24"/>
      <w:bookmarkEnd w:id="132"/>
      <w:bookmarkEnd w:id="133"/>
    </w:p>
    <w:p w:rsidR="00C80475" w:rsidRPr="00FF2DB6" w:rsidRDefault="00C80475" w:rsidP="00C80475">
      <w:pPr>
        <w:spacing w:after="0" w:line="240" w:lineRule="auto"/>
        <w:ind w:firstLine="720"/>
        <w:rPr>
          <w:rFonts w:ascii="Times New Roman" w:hAnsi="Times New Roman"/>
          <w:i/>
          <w:sz w:val="26"/>
          <w:szCs w:val="26"/>
          <w:lang w:val="ru-RU"/>
        </w:rPr>
      </w:pPr>
      <w:bookmarkStart w:id="134" w:name="_Toc251741605"/>
      <w:r w:rsidRPr="00FF2DB6">
        <w:rPr>
          <w:rFonts w:ascii="Times New Roman" w:hAnsi="Times New Roman"/>
          <w:i/>
          <w:sz w:val="26"/>
          <w:szCs w:val="26"/>
          <w:lang w:val="ru-RU"/>
        </w:rPr>
        <w:t>Садржај студијског програма</w:t>
      </w:r>
      <w:bookmarkEnd w:id="134"/>
    </w:p>
    <w:p w:rsidR="00C80475" w:rsidRPr="00FF2DB6" w:rsidRDefault="00C80475" w:rsidP="00C80475">
      <w:pPr>
        <w:pStyle w:val="clan"/>
        <w:spacing w:before="0" w:beforeAutospacing="0" w:after="0" w:afterAutospacing="0"/>
        <w:jc w:val="center"/>
      </w:pPr>
      <w:bookmarkStart w:id="135" w:name="clan_28"/>
      <w:bookmarkEnd w:id="135"/>
      <w:r w:rsidRPr="00FF2DB6">
        <w:rPr>
          <w:lang w:val="ru-RU"/>
        </w:rPr>
        <w:t xml:space="preserve">Члан </w:t>
      </w:r>
      <w:r w:rsidRPr="00FF2DB6">
        <w:rPr>
          <w:lang w:val="sr-Latn-CS"/>
        </w:rPr>
        <w:t>1</w:t>
      </w:r>
      <w:r w:rsidRPr="00FF2DB6">
        <w:t>28</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Студијски програм је скуп обавезних и изборних предмета са оквирним садржајем чијим се савладавањем обезбеђују неопходна знања и вештине за стицање дипломе одговарајућег нивоа и врсте студија, и предвиђеног стручног односно научног звања.</w:t>
      </w:r>
    </w:p>
    <w:p w:rsidR="00C80475" w:rsidRPr="00FF2DB6" w:rsidRDefault="00C80475" w:rsidP="00C80475">
      <w:pPr>
        <w:pStyle w:val="Normal3"/>
        <w:spacing w:before="0" w:beforeAutospacing="0" w:after="0" w:afterAutospacing="0"/>
        <w:ind w:firstLine="720"/>
        <w:jc w:val="both"/>
        <w:rPr>
          <w:lang w:val="ru-RU"/>
        </w:rPr>
      </w:pPr>
    </w:p>
    <w:p w:rsidR="00C80475" w:rsidRPr="00FF2DB6" w:rsidRDefault="00C80475" w:rsidP="00C80475">
      <w:pPr>
        <w:pStyle w:val="Normal3"/>
        <w:spacing w:before="0" w:beforeAutospacing="0" w:after="0" w:afterAutospacing="0"/>
        <w:jc w:val="center"/>
      </w:pPr>
      <w:r w:rsidRPr="00FF2DB6">
        <w:rPr>
          <w:lang w:val="ru-RU"/>
        </w:rPr>
        <w:t>Члан 1</w:t>
      </w:r>
      <w:r w:rsidRPr="00FF2DB6">
        <w:t>29</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Студијским програмом утврђени су:</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назив и циљеви студијског програма,</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врста студија,</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 xml:space="preserve"> исходи процеса учења,</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стручни, академски, односно научни назив,</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услови за упис на студијски програм,</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листа обавезних и изборних студијских подручја, односно предмета, са оквирним садржајем,</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начин извођења студија и потребно време за извођење појединих облика студија,</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бодовна вредност сваког предмета исказана у складу са Европским системом преноса бодова (ЕСПБ бодови),</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бодовна вредност завршног рада на основним, специјалистичким и мастер академским студијама, односно докторске дисертације, исказана у ЕСПБ бодовима,</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предуслови за упис појединих предмета или групе предмета,</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начин избора предмета из других студијских програма,</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услови за прелазак са других студијских програма у оквиру истих или сродних области студија,</w:t>
      </w:r>
    </w:p>
    <w:p w:rsidR="00C80475" w:rsidRPr="00FF2DB6" w:rsidRDefault="00C80475" w:rsidP="00C80475">
      <w:pPr>
        <w:pStyle w:val="Normal3"/>
        <w:numPr>
          <w:ilvl w:val="0"/>
          <w:numId w:val="28"/>
        </w:numPr>
        <w:spacing w:before="0" w:beforeAutospacing="0" w:after="0" w:afterAutospacing="0"/>
        <w:jc w:val="both"/>
        <w:rPr>
          <w:lang w:val="ru-RU"/>
        </w:rPr>
      </w:pPr>
      <w:r w:rsidRPr="00FF2DB6">
        <w:rPr>
          <w:lang w:val="ru-RU"/>
        </w:rPr>
        <w:t>друга питања од значаја за извођење студијског програма.</w:t>
      </w:r>
    </w:p>
    <w:p w:rsidR="00C80475" w:rsidRPr="00FF2DB6" w:rsidRDefault="00C80475" w:rsidP="00C80475">
      <w:pPr>
        <w:pStyle w:val="Normal3"/>
        <w:spacing w:before="0" w:beforeAutospacing="0" w:after="0" w:afterAutospacing="0"/>
        <w:ind w:left="1101"/>
        <w:jc w:val="both"/>
        <w:rPr>
          <w:lang w:val="ru-RU"/>
        </w:rPr>
      </w:pPr>
      <w:r w:rsidRPr="00FF2DB6">
        <w:rPr>
          <w:lang w:val="ru-RU"/>
        </w:rPr>
        <w:t>Извођење студијског програма може почети после извршене акредитације.</w:t>
      </w:r>
    </w:p>
    <w:p w:rsidR="00C80475" w:rsidRPr="00FF2DB6" w:rsidRDefault="00C80475" w:rsidP="00C80475">
      <w:pPr>
        <w:pStyle w:val="Normal3"/>
        <w:spacing w:before="0" w:beforeAutospacing="0" w:after="0" w:afterAutospacing="0"/>
      </w:pPr>
    </w:p>
    <w:p w:rsidR="00C80475" w:rsidRPr="00FF2DB6" w:rsidRDefault="00C80475" w:rsidP="00C80475">
      <w:pPr>
        <w:pStyle w:val="Normal3"/>
        <w:spacing w:before="0" w:beforeAutospacing="0" w:after="0" w:afterAutospacing="0"/>
        <w:jc w:val="center"/>
      </w:pPr>
      <w:r w:rsidRPr="00FF2DB6">
        <w:rPr>
          <w:lang w:val="ru-RU"/>
        </w:rPr>
        <w:t>Члан 1</w:t>
      </w:r>
      <w:r w:rsidRPr="00FF2DB6">
        <w:t>30</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Студијске програме основних, мастер, специјалистичких и докторских академских студија који се реализују на Факултету доноси Сенат Универзитета, на предлог Наставно-научног већа Факултета.</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 xml:space="preserve">Студијски програми који се реализују на Факултету акредитују се по поступку утврђеном Законом о високом образовању и Правилником о стандардима и поступку за акредитацију високошколских установа и студијских програма Националног савета за високо образовање. </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lastRenderedPageBreak/>
        <w:t xml:space="preserve">Наставно-научно веће Факултета може вршити измене и допуне студијских програма ради њиховог осавремењивања и усклађивања са научним достигнућима, у обиму и на начин утврђен Законом и актима Националног савета. </w:t>
      </w:r>
    </w:p>
    <w:p w:rsidR="00C80475" w:rsidRPr="00FF2DB6" w:rsidRDefault="00C80475" w:rsidP="00C80475">
      <w:pPr>
        <w:spacing w:after="0" w:line="240" w:lineRule="auto"/>
        <w:rPr>
          <w:rFonts w:ascii="Times New Roman" w:hAnsi="Times New Roman"/>
          <w:sz w:val="24"/>
          <w:szCs w:val="24"/>
          <w:lang w:val="sr-Cyrl-CS"/>
        </w:rPr>
      </w:pPr>
    </w:p>
    <w:p w:rsidR="00C80475" w:rsidRPr="00FF2DB6" w:rsidRDefault="00C80475" w:rsidP="00C80475">
      <w:pPr>
        <w:spacing w:after="0" w:line="240" w:lineRule="auto"/>
        <w:ind w:firstLine="720"/>
        <w:rPr>
          <w:rFonts w:ascii="Times New Roman" w:hAnsi="Times New Roman"/>
          <w:i/>
          <w:sz w:val="26"/>
          <w:szCs w:val="26"/>
        </w:rPr>
      </w:pPr>
      <w:bookmarkStart w:id="136" w:name="str_32"/>
      <w:bookmarkStart w:id="137" w:name="_Toc251741606"/>
      <w:bookmarkEnd w:id="136"/>
      <w:r w:rsidRPr="00FF2DB6">
        <w:rPr>
          <w:rFonts w:ascii="Times New Roman" w:hAnsi="Times New Roman"/>
          <w:i/>
          <w:sz w:val="26"/>
          <w:szCs w:val="26"/>
          <w:lang w:val="ru-RU"/>
        </w:rPr>
        <w:t>Обим студија</w:t>
      </w:r>
      <w:bookmarkEnd w:id="137"/>
    </w:p>
    <w:p w:rsidR="00C80475" w:rsidRPr="00FF2DB6" w:rsidRDefault="00C80475" w:rsidP="00C80475">
      <w:pPr>
        <w:pStyle w:val="clan"/>
        <w:spacing w:before="0" w:beforeAutospacing="0" w:after="0" w:afterAutospacing="0"/>
        <w:jc w:val="center"/>
      </w:pPr>
      <w:bookmarkStart w:id="138" w:name="clan_29"/>
      <w:bookmarkEnd w:id="138"/>
      <w:r w:rsidRPr="00FF2DB6">
        <w:rPr>
          <w:lang w:val="ru-RU"/>
        </w:rPr>
        <w:t xml:space="preserve">Члан </w:t>
      </w:r>
      <w:r w:rsidRPr="00FF2DB6">
        <w:rPr>
          <w:lang w:val="sr-Latn-CS"/>
        </w:rPr>
        <w:t>1</w:t>
      </w:r>
      <w:r w:rsidRPr="00FF2DB6">
        <w:t>31</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 xml:space="preserve">Основне академске студије на студијским програмима који се реализују на Факултету трају четири године и носе најмање 240 ЕСПБ бодова. </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Мастер академске студије на студијским програмима који се реализују на Факултету трају једну годину и носе најмање 60 ЕСПБ бодова..</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Докторске студије на студијским програмима који се реализују на Факултету трају три године и носе најмање 180 ЕСПБ бодова, уз претходно остварени обим студија од најмање 300 ЕСПБ бодова на основним академским и мастер академским студијама.</w:t>
      </w:r>
    </w:p>
    <w:p w:rsidR="00C80475" w:rsidRPr="00FF2DB6" w:rsidRDefault="00C80475" w:rsidP="00C80475">
      <w:pPr>
        <w:pStyle w:val="clan"/>
        <w:spacing w:before="0" w:beforeAutospacing="0" w:after="0" w:afterAutospacing="0"/>
        <w:jc w:val="center"/>
        <w:rPr>
          <w:lang w:val="ru-RU"/>
        </w:rPr>
      </w:pP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Latn-CS"/>
        </w:rPr>
        <w:t>1</w:t>
      </w:r>
      <w:r w:rsidRPr="00FF2DB6">
        <w:t>32</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Сваки предмет студијских програма исказан је бројем ЕСПБ бодова, а обим студија представља укупан збир ЕСПБ бодова које студент стиче завршетком студијског програма.</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Обим од 60 ЕСПБ бодова у току једне школске године исказује просечно укупно ангажовање студента у обиму 40-часовне радне недеље током једне школске године.</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Укупно ангажовање студента састоји се од активне наставе (предавања, вежбе, практикуми, семинари), самосталног рада, колоквијума, испита, израде завршних радова, добровољног рада у локалној заједници и других видова ангажовања.</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Добровољни рад је рад студента без накнаде, који организује Факултет на пројектима од значаја за локалну заједницу који се вреднује у систему високог образовања. Услове, начин организовања и вредновање добровољног рада уређује Факултет својим општим актом.</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Укупан број часова активне наставе на студијским програмима који се реализују на Факултету не може бити мањи од 600 часова у току школске године, нити већи од 28 часова недељно на студијама првог степена, односно 24 часа недељно на студијама другог степена.</w:t>
      </w:r>
    </w:p>
    <w:p w:rsidR="00C80475" w:rsidRPr="00FF2DB6" w:rsidRDefault="00C80475" w:rsidP="00C80475">
      <w:pPr>
        <w:pStyle w:val="Normal3"/>
        <w:spacing w:before="0" w:beforeAutospacing="0" w:after="0" w:afterAutospacing="0"/>
        <w:ind w:firstLine="741"/>
        <w:jc w:val="both"/>
        <w:rPr>
          <w:lang w:val="sr-Cyrl-CS"/>
        </w:rPr>
      </w:pPr>
    </w:p>
    <w:p w:rsidR="00C80475" w:rsidRPr="00FF2DB6" w:rsidRDefault="00C80475" w:rsidP="00C80475">
      <w:pPr>
        <w:spacing w:after="0" w:line="240" w:lineRule="auto"/>
        <w:ind w:firstLine="720"/>
        <w:rPr>
          <w:rFonts w:ascii="Times New Roman" w:hAnsi="Times New Roman"/>
          <w:i/>
          <w:sz w:val="26"/>
          <w:szCs w:val="26"/>
          <w:lang w:val="ru-RU"/>
        </w:rPr>
      </w:pPr>
      <w:bookmarkStart w:id="139" w:name="_Toc251741611"/>
      <w:r w:rsidRPr="00FF2DB6">
        <w:rPr>
          <w:rFonts w:ascii="Times New Roman" w:hAnsi="Times New Roman"/>
          <w:i/>
          <w:sz w:val="26"/>
          <w:szCs w:val="26"/>
          <w:lang w:val="ru-RU"/>
        </w:rPr>
        <w:t>Језик студија</w:t>
      </w:r>
      <w:bookmarkEnd w:id="139"/>
    </w:p>
    <w:p w:rsidR="00C80475" w:rsidRPr="00FF2DB6" w:rsidRDefault="00C80475" w:rsidP="00C80475">
      <w:pPr>
        <w:pStyle w:val="clan"/>
        <w:spacing w:before="0" w:beforeAutospacing="0" w:after="0" w:afterAutospacing="0"/>
        <w:jc w:val="center"/>
      </w:pPr>
      <w:bookmarkStart w:id="140" w:name="clan_80"/>
      <w:bookmarkEnd w:id="140"/>
      <w:r w:rsidRPr="00FF2DB6">
        <w:rPr>
          <w:lang w:val="ru-RU"/>
        </w:rPr>
        <w:t xml:space="preserve">Члан </w:t>
      </w:r>
      <w:r w:rsidRPr="00FF2DB6">
        <w:rPr>
          <w:lang w:val="sr-Latn-CS"/>
        </w:rPr>
        <w:t>1</w:t>
      </w:r>
      <w:r w:rsidRPr="00FF2DB6">
        <w:t>33</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На Факултету се студијски програми изводе на српском језику.</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На студијским програмима на којима је то предвиђено, настава, испити и други облици рада могу се изводити на страним језицима за које је студијски програм одобрен, односно акредитован, укључујући и израду и одбрану завршног рада на страном језику.</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Факултет може за студенте са посебним потребама организовати и изводити студије или поједине делове студија на гестовном језику.</w:t>
      </w:r>
    </w:p>
    <w:p w:rsidR="00C80475" w:rsidRPr="00FF2DB6" w:rsidRDefault="00C80475" w:rsidP="00C80475">
      <w:pPr>
        <w:spacing w:after="0" w:line="240" w:lineRule="auto"/>
        <w:rPr>
          <w:rFonts w:ascii="Times New Roman" w:hAnsi="Times New Roman"/>
          <w:i/>
          <w:sz w:val="26"/>
          <w:szCs w:val="26"/>
          <w:lang w:val="ru-RU"/>
        </w:rPr>
      </w:pPr>
      <w:bookmarkStart w:id="141" w:name="str_33"/>
      <w:bookmarkStart w:id="142" w:name="_Toc251741607"/>
      <w:bookmarkEnd w:id="141"/>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Завршни рад и дисертација</w:t>
      </w:r>
      <w:bookmarkEnd w:id="142"/>
    </w:p>
    <w:p w:rsidR="00C80475" w:rsidRPr="00FF2DB6" w:rsidRDefault="00C80475" w:rsidP="00C80475">
      <w:pPr>
        <w:pStyle w:val="clan"/>
        <w:spacing w:before="0" w:beforeAutospacing="0" w:after="0" w:afterAutospacing="0"/>
        <w:jc w:val="center"/>
      </w:pPr>
      <w:bookmarkStart w:id="143" w:name="clan_30"/>
      <w:bookmarkEnd w:id="143"/>
      <w:r w:rsidRPr="00FF2DB6">
        <w:rPr>
          <w:lang w:val="ru-RU"/>
        </w:rPr>
        <w:t xml:space="preserve">Члан </w:t>
      </w:r>
      <w:r w:rsidRPr="00FF2DB6">
        <w:rPr>
          <w:lang w:val="sr-Latn-CS"/>
        </w:rPr>
        <w:t>1</w:t>
      </w:r>
      <w:r w:rsidRPr="00FF2DB6">
        <w:t>34</w:t>
      </w:r>
    </w:p>
    <w:p w:rsidR="00C80475" w:rsidRPr="00FF2DB6" w:rsidRDefault="00C80475" w:rsidP="00C80475">
      <w:pPr>
        <w:pStyle w:val="Normal3"/>
        <w:spacing w:before="0" w:beforeAutospacing="0" w:after="0" w:afterAutospacing="0"/>
        <w:ind w:firstLine="741"/>
        <w:jc w:val="both"/>
        <w:rPr>
          <w:lang w:val="sr-Cyrl-CS"/>
        </w:rPr>
      </w:pPr>
      <w:r w:rsidRPr="00FF2DB6">
        <w:rPr>
          <w:lang w:val="sr-Cyrl-CS"/>
        </w:rPr>
        <w:t>Студијским програмом основних академских студија може да се предвиди израда завршног рада. Основне студије завршавају се полагањем свих испита и извршавањем свих обавеза предвиђених студијским програмом, а уколико је то предвиђено студијским програмом и израдом и одбраном завршног рада или полагањем завршног испита.</w:t>
      </w:r>
    </w:p>
    <w:p w:rsidR="00C80475" w:rsidRPr="00FF2DB6" w:rsidRDefault="00C80475" w:rsidP="00C80475">
      <w:pPr>
        <w:pStyle w:val="Normal3"/>
        <w:spacing w:before="0" w:beforeAutospacing="0" w:after="0" w:afterAutospacing="0"/>
        <w:ind w:firstLine="741"/>
        <w:jc w:val="both"/>
        <w:rPr>
          <w:lang w:val="ru-RU"/>
        </w:rPr>
      </w:pPr>
      <w:r w:rsidRPr="00FF2DB6">
        <w:rPr>
          <w:lang w:val="sr-Cyrl-CS"/>
        </w:rPr>
        <w:t xml:space="preserve">Студијски програм мастер академских студија садржи обавезу израде завршног мастер рада. </w:t>
      </w:r>
      <w:r w:rsidRPr="00FF2DB6">
        <w:rPr>
          <w:lang w:val="ru-RU"/>
        </w:rPr>
        <w:t>Мастер академске студије завршавају се полагањем свих предвиђених испита, извршавањем свих обавеза предвиђених студијским програмом, и израдом и јавном одбраном завршног рада.</w:t>
      </w:r>
    </w:p>
    <w:p w:rsidR="00C80475" w:rsidRPr="00FF2DB6" w:rsidRDefault="00C80475" w:rsidP="00C80475">
      <w:pPr>
        <w:pStyle w:val="Normal3"/>
        <w:spacing w:before="0" w:beforeAutospacing="0" w:after="0" w:afterAutospacing="0"/>
        <w:ind w:firstLine="720"/>
        <w:jc w:val="both"/>
        <w:rPr>
          <w:lang w:val="ru-RU"/>
        </w:rPr>
      </w:pPr>
      <w:r w:rsidRPr="00FF2DB6">
        <w:rPr>
          <w:lang w:val="sr-Cyrl-CS"/>
        </w:rPr>
        <w:lastRenderedPageBreak/>
        <w:t xml:space="preserve">Докторска дисертација је завршни део програма докторских студија. </w:t>
      </w:r>
      <w:r w:rsidRPr="00FF2DB6">
        <w:rPr>
          <w:lang w:val="ru-RU"/>
        </w:rPr>
        <w:t>Докторске студије завршавају се полагањем свих предвиђених испита, извршавањем свих обавеза предвиђених студијским програмом, и израдом и јавном одбраном докторске дисертације.</w:t>
      </w:r>
    </w:p>
    <w:p w:rsidR="00C80475" w:rsidRPr="00FF2DB6" w:rsidRDefault="00C80475" w:rsidP="00C80475">
      <w:pPr>
        <w:pStyle w:val="Normal3"/>
        <w:spacing w:before="0" w:beforeAutospacing="0" w:after="0" w:afterAutospacing="0"/>
        <w:ind w:firstLine="720"/>
        <w:jc w:val="both"/>
        <w:rPr>
          <w:lang w:val="sr-Cyrl-CS"/>
        </w:rPr>
      </w:pP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Latn-CS"/>
        </w:rPr>
        <w:t>1</w:t>
      </w:r>
      <w:r w:rsidRPr="00FF2DB6">
        <w:t>35</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 xml:space="preserve">Број ЕСПБ бодова којим се исказује завршни рад, односно завршни део студијског програма, обухваћен је укупним бројем ЕСПБ бодова потребних за завршетак студија. </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Број ЕСПБ бодова којима се исказује завршни рад на првом и другом нивоу студија утврђен је сваким студијским програмом.</w:t>
      </w:r>
    </w:p>
    <w:p w:rsidR="00C80475" w:rsidRPr="00FF2DB6" w:rsidRDefault="00C80475" w:rsidP="00C80475">
      <w:pPr>
        <w:pStyle w:val="Normal3"/>
        <w:spacing w:before="0" w:beforeAutospacing="0" w:after="0" w:afterAutospacing="0"/>
        <w:ind w:firstLine="720"/>
        <w:jc w:val="both"/>
        <w:rPr>
          <w:lang w:val="sr-Cyrl-CS"/>
        </w:rPr>
      </w:pP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Latn-CS"/>
        </w:rPr>
        <w:t>1</w:t>
      </w:r>
      <w:r w:rsidRPr="00FF2DB6">
        <w:t>36</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Поступак израде и одбране завршног рада на првом и другом нивоу студија утврђен је Статутом Универзитета и Статутом и правилницима Факултета.</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Поступак израде и услови за одбрану докторске дисертације утврђени су Статутом и правилницима Универзитета.</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 xml:space="preserve">Факултет је дужан да докторску дисертацију која се брани на Факултету и извештај комисије о оцени докторске дисертације учини доступним јавности, у електронској верзијиј на званичкној интернет презентацији Факултета и у штампаном облику у библиотеци Факултета, најмање 30 дан пре усвајања извештаја  комисије на надлежном органу, као и до одбране едисертације. </w:t>
      </w:r>
    </w:p>
    <w:p w:rsidR="00C80475" w:rsidRPr="00FF2DB6" w:rsidRDefault="00C80475" w:rsidP="00C80475">
      <w:pPr>
        <w:pStyle w:val="Normal3"/>
        <w:spacing w:before="0" w:beforeAutospacing="0" w:after="0" w:afterAutospacing="0"/>
        <w:ind w:firstLine="720"/>
        <w:jc w:val="both"/>
        <w:rPr>
          <w:lang w:val="sr-Cyrl-CS"/>
        </w:rPr>
      </w:pPr>
    </w:p>
    <w:p w:rsidR="00C80475" w:rsidRPr="00FF2DB6" w:rsidRDefault="00C80475" w:rsidP="00C80475">
      <w:pPr>
        <w:spacing w:after="0" w:line="240" w:lineRule="auto"/>
        <w:ind w:firstLine="720"/>
        <w:rPr>
          <w:rFonts w:ascii="Times New Roman" w:hAnsi="Times New Roman"/>
          <w:i/>
          <w:sz w:val="26"/>
          <w:szCs w:val="26"/>
        </w:rPr>
      </w:pPr>
      <w:bookmarkStart w:id="144" w:name="str_34"/>
      <w:bookmarkStart w:id="145" w:name="_Toc251741608"/>
      <w:bookmarkEnd w:id="144"/>
      <w:r w:rsidRPr="00FF2DB6">
        <w:rPr>
          <w:rFonts w:ascii="Times New Roman" w:hAnsi="Times New Roman"/>
          <w:i/>
          <w:sz w:val="26"/>
          <w:szCs w:val="26"/>
          <w:lang w:val="ru-RU"/>
        </w:rPr>
        <w:t>Преношење ЕСПБ бодова</w:t>
      </w:r>
      <w:bookmarkEnd w:id="145"/>
    </w:p>
    <w:p w:rsidR="00C80475" w:rsidRPr="00FF2DB6" w:rsidRDefault="00C80475" w:rsidP="00C80475">
      <w:pPr>
        <w:pStyle w:val="clan"/>
        <w:spacing w:before="0" w:beforeAutospacing="0" w:after="0" w:afterAutospacing="0"/>
        <w:jc w:val="center"/>
      </w:pPr>
      <w:bookmarkStart w:id="146" w:name="clan_31"/>
      <w:bookmarkEnd w:id="146"/>
      <w:r w:rsidRPr="00FF2DB6">
        <w:rPr>
          <w:lang w:val="ru-RU"/>
        </w:rPr>
        <w:t xml:space="preserve">Члан </w:t>
      </w:r>
      <w:r w:rsidRPr="00FF2DB6">
        <w:rPr>
          <w:lang w:val="sr-Latn-CS"/>
        </w:rPr>
        <w:t>1</w:t>
      </w:r>
      <w:r w:rsidRPr="00FF2DB6">
        <w:t>37</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Између различитих студијских програма у оквиру истог степена и врсте студија може се вршити преношење ЕСПБ бодова.</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Критеријуми и услови за преношење ЕСПБ бодова прописују општим актом Универзитета, односно на основу споразума Универзитета са другом самосталном високошколском установом.</w:t>
      </w:r>
    </w:p>
    <w:p w:rsidR="00C80475" w:rsidRPr="00FF2DB6" w:rsidRDefault="00C80475" w:rsidP="00C80475">
      <w:pPr>
        <w:pStyle w:val="Normal3"/>
        <w:spacing w:before="0" w:beforeAutospacing="0" w:after="0" w:afterAutospacing="0"/>
        <w:ind w:firstLine="720"/>
        <w:jc w:val="both"/>
        <w:rPr>
          <w:lang w:val="sr-Cyrl-CS"/>
        </w:rPr>
      </w:pPr>
    </w:p>
    <w:p w:rsidR="00C80475" w:rsidRPr="00FF2DB6" w:rsidRDefault="00C80475" w:rsidP="00C80475">
      <w:pPr>
        <w:spacing w:after="0" w:line="240" w:lineRule="auto"/>
        <w:ind w:firstLine="720"/>
        <w:rPr>
          <w:rFonts w:ascii="Times New Roman" w:hAnsi="Times New Roman"/>
          <w:i/>
          <w:sz w:val="26"/>
          <w:szCs w:val="26"/>
        </w:rPr>
      </w:pPr>
      <w:r w:rsidRPr="00FF2DB6">
        <w:rPr>
          <w:rFonts w:ascii="Times New Roman" w:hAnsi="Times New Roman"/>
          <w:i/>
          <w:sz w:val="26"/>
          <w:szCs w:val="26"/>
          <w:lang w:val="ru-RU"/>
        </w:rPr>
        <w:t>Студијски програм за стицање заједничке дипломе (</w:t>
      </w:r>
      <w:r w:rsidRPr="00FF2DB6">
        <w:rPr>
          <w:rFonts w:ascii="Times New Roman" w:hAnsi="Times New Roman"/>
          <w:i/>
          <w:sz w:val="26"/>
          <w:szCs w:val="26"/>
          <w:lang w:val="sr-Latn-CS"/>
        </w:rPr>
        <w:t>joint degree</w:t>
      </w:r>
      <w:r w:rsidRPr="00FF2DB6">
        <w:rPr>
          <w:rFonts w:ascii="Times New Roman" w:hAnsi="Times New Roman"/>
          <w:i/>
          <w:sz w:val="26"/>
          <w:szCs w:val="26"/>
          <w:lang w:val="ru-RU"/>
        </w:rPr>
        <w:t>)</w:t>
      </w: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Latn-CS"/>
        </w:rPr>
        <w:t>1</w:t>
      </w:r>
      <w:r w:rsidRPr="00FF2DB6">
        <w:t>38</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На основу уговора о сарадњи Универзитета у Нишу и других високошколских установа које, у складу са Законом, имају дозволу за рад и одговарајући студијски програм, Факултет може са таквом високошколском установом организовати и реализовати студијски програм за стицање заједничке дипломе (</w:t>
      </w:r>
      <w:r w:rsidRPr="00FF2DB6">
        <w:rPr>
          <w:i/>
          <w:lang w:val="sr-Cyrl-CS"/>
        </w:rPr>
        <w:t>joint degree</w:t>
      </w:r>
      <w:r w:rsidRPr="00FF2DB6">
        <w:rPr>
          <w:lang w:val="sr-Cyrl-CS"/>
        </w:rPr>
        <w:t>).</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Студијски програм из става 1 овог члана може се реализовати када га усвоје Сенат Универзитета и надлежни органи високошколских установа који учествују у његовој реализацији - суорганизатора.</w:t>
      </w:r>
    </w:p>
    <w:p w:rsidR="00C80475" w:rsidRPr="00FF2DB6" w:rsidRDefault="00C80475" w:rsidP="00C80475">
      <w:pPr>
        <w:pStyle w:val="Normal3"/>
        <w:spacing w:before="0" w:beforeAutospacing="0" w:after="0" w:afterAutospacing="0"/>
        <w:ind w:firstLine="720"/>
        <w:jc w:val="both"/>
        <w:rPr>
          <w:lang w:val="sr-Cyrl-CS"/>
        </w:rPr>
      </w:pPr>
      <w:r w:rsidRPr="00FF2DB6">
        <w:rPr>
          <w:lang w:val="sr-Cyrl-CS"/>
        </w:rPr>
        <w:t>Уговором високошколских установа које реализују такав студијски програм ближе се утврђују начин и услови реализације студијског програма.</w:t>
      </w:r>
      <w:bookmarkStart w:id="147" w:name="_Toc251741630"/>
      <w:bookmarkStart w:id="148" w:name="_Toc251741609"/>
    </w:p>
    <w:p w:rsidR="00C80475" w:rsidRPr="00FF2DB6" w:rsidRDefault="00C80475" w:rsidP="00C80475">
      <w:pPr>
        <w:spacing w:after="0" w:line="240" w:lineRule="auto"/>
        <w:jc w:val="center"/>
        <w:rPr>
          <w:rFonts w:ascii="Times New Roman" w:hAnsi="Times New Roman"/>
          <w:i/>
          <w:sz w:val="26"/>
          <w:szCs w:val="26"/>
        </w:rPr>
      </w:pPr>
    </w:p>
    <w:p w:rsidR="00C80475" w:rsidRPr="00FF2DB6" w:rsidRDefault="00C80475" w:rsidP="00C80475">
      <w:pPr>
        <w:spacing w:after="0" w:line="240" w:lineRule="auto"/>
        <w:ind w:firstLine="720"/>
        <w:rPr>
          <w:rFonts w:ascii="Times New Roman" w:hAnsi="Times New Roman"/>
          <w:i/>
          <w:sz w:val="26"/>
          <w:szCs w:val="26"/>
          <w:lang w:val="ru-RU"/>
        </w:rPr>
      </w:pPr>
      <w:r w:rsidRPr="00FF2DB6">
        <w:rPr>
          <w:rFonts w:ascii="Times New Roman" w:hAnsi="Times New Roman"/>
          <w:i/>
          <w:sz w:val="26"/>
          <w:szCs w:val="26"/>
          <w:lang w:val="ru-RU"/>
        </w:rPr>
        <w:t>Индивидуализација студија и посебне потребе студената</w:t>
      </w:r>
    </w:p>
    <w:p w:rsidR="00C80475" w:rsidRPr="00FF2DB6" w:rsidRDefault="00C80475" w:rsidP="00C80475">
      <w:pPr>
        <w:spacing w:after="0" w:line="240" w:lineRule="auto"/>
        <w:jc w:val="center"/>
        <w:rPr>
          <w:rFonts w:ascii="Times New Roman" w:hAnsi="Times New Roman"/>
          <w:sz w:val="26"/>
          <w:szCs w:val="26"/>
        </w:rPr>
      </w:pPr>
      <w:r w:rsidRPr="00FF2DB6">
        <w:rPr>
          <w:rFonts w:ascii="Times New Roman" w:hAnsi="Times New Roman"/>
          <w:sz w:val="26"/>
          <w:szCs w:val="26"/>
          <w:lang w:val="ru-RU"/>
        </w:rPr>
        <w:t>Члан</w:t>
      </w:r>
      <w:r w:rsidRPr="00FF2DB6">
        <w:rPr>
          <w:rFonts w:ascii="Times New Roman" w:hAnsi="Times New Roman"/>
          <w:sz w:val="26"/>
          <w:szCs w:val="26"/>
        </w:rPr>
        <w:t xml:space="preserve"> 139</w:t>
      </w:r>
    </w:p>
    <w:p w:rsidR="00C80475" w:rsidRPr="00FF2DB6" w:rsidRDefault="00C80475" w:rsidP="00C80475">
      <w:pPr>
        <w:spacing w:after="0" w:line="240" w:lineRule="auto"/>
        <w:jc w:val="both"/>
        <w:rPr>
          <w:rFonts w:ascii="Times New Roman" w:hAnsi="Times New Roman"/>
          <w:sz w:val="24"/>
          <w:szCs w:val="24"/>
          <w:lang w:val="ru-RU"/>
        </w:rPr>
      </w:pPr>
      <w:r w:rsidRPr="00FF2DB6">
        <w:rPr>
          <w:rFonts w:ascii="Times New Roman" w:hAnsi="Times New Roman"/>
          <w:sz w:val="26"/>
          <w:szCs w:val="26"/>
          <w:lang w:val="ru-RU"/>
        </w:rPr>
        <w:tab/>
      </w:r>
      <w:r w:rsidRPr="00FF2DB6">
        <w:rPr>
          <w:rFonts w:ascii="Times New Roman" w:hAnsi="Times New Roman"/>
          <w:sz w:val="24"/>
          <w:szCs w:val="24"/>
          <w:lang w:val="ru-RU"/>
        </w:rPr>
        <w:t>Факултет је дужан да студенте са посебним потреама равноправно укључи у све наставно-научне процесе на Факулету.</w:t>
      </w:r>
    </w:p>
    <w:p w:rsidR="00C80475" w:rsidRPr="00FF2DB6" w:rsidRDefault="00C80475" w:rsidP="00C80475">
      <w:p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Начин остваривања права на високо образовање без обзира на постојање сензорног или моторног хендикепа, у складу са законом, утврђују се општим актом Факултета.</w:t>
      </w:r>
    </w:p>
    <w:p w:rsidR="00C80475" w:rsidRPr="00FF2DB6" w:rsidRDefault="00C80475" w:rsidP="00C80475">
      <w:pPr>
        <w:spacing w:after="0" w:line="240" w:lineRule="auto"/>
        <w:rPr>
          <w:rFonts w:ascii="Times New Roman" w:hAnsi="Times New Roman"/>
          <w:i/>
          <w:sz w:val="26"/>
          <w:szCs w:val="26"/>
          <w:lang w:val="ru-RU"/>
        </w:rPr>
      </w:pPr>
    </w:p>
    <w:p w:rsidR="00C80475" w:rsidRPr="00FF2DB6" w:rsidRDefault="00C80475" w:rsidP="00C80475">
      <w:pPr>
        <w:spacing w:after="0" w:line="240" w:lineRule="auto"/>
        <w:ind w:firstLine="720"/>
        <w:rPr>
          <w:rFonts w:ascii="Times New Roman" w:hAnsi="Times New Roman"/>
          <w:i/>
          <w:sz w:val="26"/>
          <w:szCs w:val="26"/>
          <w:lang w:val="ru-RU"/>
        </w:rPr>
      </w:pPr>
      <w:r w:rsidRPr="00FF2DB6">
        <w:rPr>
          <w:rFonts w:ascii="Times New Roman" w:hAnsi="Times New Roman"/>
          <w:i/>
          <w:sz w:val="26"/>
          <w:szCs w:val="26"/>
          <w:lang w:val="ru-RU"/>
        </w:rPr>
        <w:t>Стручни, академски и научни називи</w:t>
      </w:r>
      <w:bookmarkEnd w:id="147"/>
      <w:r w:rsidRPr="00FF2DB6">
        <w:rPr>
          <w:rFonts w:ascii="Times New Roman" w:hAnsi="Times New Roman"/>
          <w:i/>
          <w:sz w:val="26"/>
          <w:szCs w:val="26"/>
          <w:lang w:val="ru-RU"/>
        </w:rPr>
        <w:t xml:space="preserve"> </w:t>
      </w:r>
    </w:p>
    <w:p w:rsidR="00C80475" w:rsidRPr="00FF2DB6" w:rsidRDefault="00C80475" w:rsidP="00C80475">
      <w:pPr>
        <w:pStyle w:val="clan"/>
        <w:spacing w:before="0" w:beforeAutospacing="0" w:after="0" w:afterAutospacing="0"/>
        <w:jc w:val="center"/>
      </w:pPr>
      <w:bookmarkStart w:id="149" w:name="clan_95"/>
      <w:bookmarkEnd w:id="149"/>
      <w:r w:rsidRPr="00FF2DB6">
        <w:rPr>
          <w:lang w:val="ru-RU"/>
        </w:rPr>
        <w:t xml:space="preserve">Члан </w:t>
      </w:r>
      <w:r w:rsidRPr="00FF2DB6">
        <w:rPr>
          <w:lang w:val="sr-Latn-CS"/>
        </w:rPr>
        <w:t>1</w:t>
      </w:r>
      <w:r w:rsidRPr="00FF2DB6">
        <w:t>40</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lastRenderedPageBreak/>
        <w:t>Завршетком студија студент стиче високо образовање и одговарајући стручни, академски односно научни назив предвиђен студијским програмом и нивоом студија, у складу са Правилником о листи стручних, академских и научних назива Националног савета за високо образовање, као и друга права у складу са законом.</w:t>
      </w:r>
    </w:p>
    <w:p w:rsidR="00C80475" w:rsidRPr="00FF2DB6" w:rsidRDefault="00C80475" w:rsidP="00C80475">
      <w:pPr>
        <w:pStyle w:val="Normal3"/>
        <w:spacing w:before="0" w:beforeAutospacing="0" w:after="0" w:afterAutospacing="0"/>
        <w:ind w:firstLine="720"/>
        <w:jc w:val="both"/>
        <w:rPr>
          <w:lang w:val="sr-Cyrl-CS"/>
        </w:rPr>
      </w:pPr>
      <w:r w:rsidRPr="00FF2DB6">
        <w:rPr>
          <w:lang w:val="ru-RU"/>
        </w:rPr>
        <w:t xml:space="preserve">Студент који заврши основне академске студије у обиму од најмање 240 ЕСПБ бодова, односно у трајању од најмање четири године, стиче стручни назив „дипломирани“ са назнаком звања првог степена академских студија из одговарајуће области </w:t>
      </w:r>
      <w:r w:rsidRPr="00FF2DB6">
        <w:rPr>
          <w:lang w:val="sr-Cyrl-CS"/>
        </w:rPr>
        <w:t>– у међународном оквиру „</w:t>
      </w:r>
      <w:r w:rsidRPr="00FF2DB6">
        <w:t>bachelor</w:t>
      </w:r>
      <w:r w:rsidRPr="00FF2DB6">
        <w:rPr>
          <w:lang w:val="sr-Cyrl-CS"/>
        </w:rPr>
        <w:t xml:space="preserve"> </w:t>
      </w:r>
      <w:r w:rsidRPr="00FF2DB6">
        <w:t>with</w:t>
      </w:r>
      <w:r w:rsidRPr="00FF2DB6">
        <w:rPr>
          <w:lang w:val="sr-Cyrl-CS"/>
        </w:rPr>
        <w:t xml:space="preserve"> </w:t>
      </w:r>
      <w:r w:rsidRPr="00FF2DB6">
        <w:t>honours</w:t>
      </w:r>
      <w:r w:rsidRPr="00FF2DB6">
        <w:rPr>
          <w:lang w:val="sr-Cyrl-CS"/>
        </w:rPr>
        <w:t>“</w:t>
      </w:r>
      <w:r w:rsidRPr="00FF2DB6">
        <w:rPr>
          <w:lang w:val="ru-RU"/>
        </w:rPr>
        <w:t>.</w:t>
      </w:r>
      <w:r w:rsidRPr="00FF2DB6">
        <w:rPr>
          <w:lang w:val="sr-Cyrl-CS"/>
        </w:rPr>
        <w:t xml:space="preserve"> </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 xml:space="preserve">Студент који заврши мастер академске студије стиче академски назив мастер, са назнаком звања другог степена мастер академских студија из одговарајуће области </w:t>
      </w:r>
      <w:r w:rsidRPr="00FF2DB6">
        <w:rPr>
          <w:lang w:val="sr-Cyrl-CS"/>
        </w:rPr>
        <w:t>– у међународном оквиру „</w:t>
      </w:r>
      <w:r w:rsidRPr="00FF2DB6">
        <w:t>master</w:t>
      </w:r>
      <w:r w:rsidRPr="00FF2DB6">
        <w:rPr>
          <w:lang w:val="sr-Cyrl-CS"/>
        </w:rPr>
        <w:t>“</w:t>
      </w:r>
      <w:r w:rsidRPr="00FF2DB6">
        <w:rPr>
          <w:lang w:val="ru-RU"/>
        </w:rPr>
        <w:t>.</w:t>
      </w:r>
    </w:p>
    <w:p w:rsidR="00C80475" w:rsidRPr="00FF2DB6" w:rsidRDefault="00C80475" w:rsidP="00C80475">
      <w:pPr>
        <w:pStyle w:val="Normal3"/>
        <w:spacing w:before="0" w:beforeAutospacing="0" w:after="0" w:afterAutospacing="0"/>
        <w:ind w:firstLine="720"/>
        <w:jc w:val="both"/>
        <w:rPr>
          <w:lang w:val="ru-RU"/>
        </w:rPr>
      </w:pPr>
      <w:r w:rsidRPr="00FF2DB6">
        <w:rPr>
          <w:lang w:val="sr-Cyrl-CS"/>
        </w:rPr>
        <w:t>Студент</w:t>
      </w:r>
      <w:r w:rsidRPr="00FF2DB6">
        <w:rPr>
          <w:lang w:val="ru-RU"/>
        </w:rPr>
        <w:t xml:space="preserve"> који заврши докторске студије стиче научни назив доктор наука, са назнаком области – у међународном оквиру „</w:t>
      </w:r>
      <w:r w:rsidRPr="00FF2DB6">
        <w:t>Ph.D</w:t>
      </w:r>
      <w:r w:rsidRPr="00FF2DB6">
        <w:rPr>
          <w:lang w:val="ru-RU"/>
        </w:rPr>
        <w:t>.</w:t>
      </w:r>
      <w:r w:rsidRPr="00FF2DB6">
        <w:rPr>
          <w:lang w:val="sr-Cyrl-CS"/>
        </w:rPr>
        <w:t xml:space="preserve">“, односно </w:t>
      </w:r>
      <w:r w:rsidRPr="00FF2DB6">
        <w:rPr>
          <w:lang w:val="ru-RU"/>
        </w:rPr>
        <w:t>одговарајући назив на језику на који се диплома преводи.</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41</w:t>
      </w:r>
    </w:p>
    <w:p w:rsidR="00C80475" w:rsidRPr="00FF2DB6" w:rsidRDefault="00C80475" w:rsidP="00C80475">
      <w:p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Факултет издаје диплому студенту који је завршио студије, којом се потврђује завршетак студија.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ru-RU"/>
        </w:rPr>
        <w:t>Диплом</w:t>
      </w:r>
      <w:r w:rsidRPr="00FF2DB6">
        <w:rPr>
          <w:rFonts w:ascii="Times New Roman" w:hAnsi="Times New Roman"/>
          <w:sz w:val="24"/>
          <w:szCs w:val="24"/>
        </w:rPr>
        <w:t>е се</w:t>
      </w:r>
      <w:r w:rsidRPr="00FF2DB6">
        <w:rPr>
          <w:rFonts w:ascii="Times New Roman" w:hAnsi="Times New Roman"/>
          <w:sz w:val="24"/>
          <w:szCs w:val="24"/>
          <w:lang w:val="ru-RU"/>
        </w:rPr>
        <w:t xml:space="preserve"> уручуј</w:t>
      </w:r>
      <w:r w:rsidRPr="00FF2DB6">
        <w:rPr>
          <w:rFonts w:ascii="Times New Roman" w:hAnsi="Times New Roman"/>
          <w:sz w:val="24"/>
          <w:szCs w:val="24"/>
        </w:rPr>
        <w:t xml:space="preserve">у свршеним студентима </w:t>
      </w:r>
      <w:r w:rsidRPr="00FF2DB6">
        <w:rPr>
          <w:rFonts w:ascii="Times New Roman" w:hAnsi="Times New Roman"/>
          <w:sz w:val="24"/>
          <w:szCs w:val="24"/>
          <w:lang w:val="ru-RU"/>
        </w:rPr>
        <w:t xml:space="preserve"> на свечаној </w:t>
      </w:r>
      <w:r w:rsidRPr="00FF2DB6">
        <w:rPr>
          <w:rFonts w:ascii="Times New Roman" w:hAnsi="Times New Roman"/>
          <w:sz w:val="24"/>
          <w:szCs w:val="24"/>
        </w:rPr>
        <w:t>академији</w:t>
      </w:r>
      <w:r w:rsidRPr="00FF2DB6">
        <w:rPr>
          <w:rFonts w:ascii="Times New Roman" w:hAnsi="Times New Roman"/>
          <w:sz w:val="24"/>
          <w:szCs w:val="24"/>
          <w:lang w:val="ru-RU"/>
        </w:rPr>
        <w:t xml:space="preserve"> која се одржава на Дан Факултета</w:t>
      </w:r>
      <w:r w:rsidRPr="00FF2DB6">
        <w:rPr>
          <w:rFonts w:ascii="Times New Roman" w:hAnsi="Times New Roman"/>
          <w:sz w:val="24"/>
          <w:szCs w:val="24"/>
          <w:lang w:val="sr-Cyrl-CS"/>
        </w:rPr>
        <w:t>,</w:t>
      </w:r>
      <w:r w:rsidRPr="00FF2DB6">
        <w:rPr>
          <w:rFonts w:ascii="Times New Roman" w:hAnsi="Times New Roman"/>
          <w:sz w:val="24"/>
          <w:szCs w:val="24"/>
          <w:lang w:val="ru-RU"/>
        </w:rPr>
        <w:t xml:space="preserve"> 9. новембра.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До уручења дипломе студенту се издаје уверење о дипломирању, најкасније у року од десет дана од дана дипломирања.</w:t>
      </w:r>
    </w:p>
    <w:p w:rsidR="00C80475" w:rsidRPr="00FF2DB6" w:rsidRDefault="00C80475" w:rsidP="00C80475">
      <w:pPr>
        <w:spacing w:after="0" w:line="240" w:lineRule="auto"/>
        <w:jc w:val="both"/>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rPr>
        <w:t>Члан 142</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ab/>
        <w:t>Стручни, академски, односно научни назив, стечен према прописима који су важили до ступања на снагу Закона о високом образовању из 2005. године у погледу права који из њега произилазе изједначен је стручним, академским, односно научним називом стеченим према овом Закону, и то:</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 стручни назив стечен завршавањем студија на вишој школи у трајању до три године изједначен је са стручним називом са назнаком звања првог степена струковних студија из одговарајуће области – bachelor (appl.).;</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2. стручни назив стечен завршавањем дела студијског програма основних студија на факултету чијим завршавањем се стиче први степен високог образовања изједначен је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са стручним називом са назнаком звања првог степена академских студија из</w:t>
      </w:r>
    </w:p>
    <w:p w:rsidR="00C80475" w:rsidRPr="00FF2DB6" w:rsidRDefault="00C80475" w:rsidP="00C80475">
      <w:pPr>
        <w:autoSpaceDE w:val="0"/>
        <w:autoSpaceDN w:val="0"/>
        <w:adjustRightInd w:val="0"/>
        <w:spacing w:after="0" w:line="240" w:lineRule="auto"/>
        <w:jc w:val="both"/>
        <w:rPr>
          <w:rFonts w:ascii="Times New Roman" w:hAnsi="Times New Roman"/>
          <w:i/>
          <w:iCs/>
          <w:sz w:val="24"/>
          <w:szCs w:val="24"/>
        </w:rPr>
      </w:pPr>
      <w:r w:rsidRPr="00FF2DB6">
        <w:rPr>
          <w:rFonts w:ascii="Times New Roman" w:hAnsi="Times New Roman"/>
          <w:sz w:val="24"/>
          <w:szCs w:val="24"/>
        </w:rPr>
        <w:t xml:space="preserve">одговарајуће области – </w:t>
      </w:r>
      <w:r w:rsidRPr="00FF2DB6">
        <w:rPr>
          <w:rFonts w:ascii="Times New Roman" w:hAnsi="Times New Roman"/>
          <w:i/>
          <w:iCs/>
          <w:sz w:val="24"/>
          <w:szCs w:val="24"/>
        </w:rPr>
        <w:t>bachelor;</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3. стручни назив стечен завршавањем основних студија на факултету у трајању од три године изједначен је са стручним називом са назнаком звања првог степена академских студија из одговарајуће области – bachelor;</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4. стручни назив стечен завршавањем основних студија на факултет у трајању од 4</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до 6 година изједначен је са академским називом master са назнаком звања другог степена академских студија из одговарајуће области</w:t>
      </w:r>
      <w:r w:rsidRPr="00FF2DB6">
        <w:rPr>
          <w:rFonts w:ascii="Times New Roman" w:hAnsi="Times New Roman"/>
          <w:i/>
          <w:iCs/>
          <w:sz w:val="24"/>
          <w:szCs w:val="24"/>
        </w:rPr>
        <w:t>;</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5. академски назив стечен завршавањем специјалистичких студија на факултету</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изједначен је са стручним називом специјалиста са назнаком звања другог степена академских студија из одговарајуће области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6. научни степен доктора наука стечен завршавањем докторских студија односно</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одбраном докторске дисертације изједначен је са научним називом доктор наука са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назнаком области (Ph.D.).</w:t>
      </w:r>
    </w:p>
    <w:p w:rsidR="00C80475" w:rsidRPr="00FF2DB6" w:rsidRDefault="00C80475" w:rsidP="00C80475">
      <w:pPr>
        <w:spacing w:after="0" w:line="240" w:lineRule="auto"/>
        <w:rPr>
          <w:rFonts w:ascii="Times New Roman" w:hAnsi="Times New Roman"/>
          <w:sz w:val="24"/>
          <w:szCs w:val="24"/>
        </w:rPr>
      </w:pPr>
    </w:p>
    <w:p w:rsidR="00C80475" w:rsidRPr="00FF2DB6" w:rsidRDefault="00C80475" w:rsidP="00C80475">
      <w:pPr>
        <w:spacing w:after="0" w:line="240" w:lineRule="auto"/>
        <w:ind w:firstLine="720"/>
        <w:rPr>
          <w:rFonts w:ascii="Times New Roman" w:hAnsi="Times New Roman"/>
          <w:sz w:val="26"/>
          <w:szCs w:val="26"/>
          <w:lang w:val="sr-Cyrl-CS"/>
        </w:rPr>
      </w:pPr>
      <w:r w:rsidRPr="00FF2DB6">
        <w:rPr>
          <w:rFonts w:ascii="Times New Roman" w:hAnsi="Times New Roman"/>
          <w:sz w:val="26"/>
          <w:szCs w:val="26"/>
          <w:lang w:val="sr-Cyrl-CS"/>
        </w:rPr>
        <w:t>РЕАЛИЗАЦИЈА СТУДИЈА</w:t>
      </w:r>
      <w:bookmarkEnd w:id="148"/>
    </w:p>
    <w:p w:rsidR="00C80475" w:rsidRPr="00FF2DB6" w:rsidRDefault="00C80475" w:rsidP="00C80475">
      <w:pPr>
        <w:spacing w:after="0" w:line="240" w:lineRule="auto"/>
        <w:rPr>
          <w:rFonts w:ascii="Times New Roman" w:hAnsi="Times New Roman"/>
          <w:lang w:val="sr-Cyrl-CS"/>
        </w:rPr>
      </w:pPr>
    </w:p>
    <w:p w:rsidR="00C80475" w:rsidRPr="00FF2DB6" w:rsidRDefault="00C80475" w:rsidP="00C80475">
      <w:pPr>
        <w:pStyle w:val="Normal3"/>
        <w:spacing w:before="0" w:beforeAutospacing="0" w:after="0" w:afterAutospacing="0"/>
        <w:ind w:firstLine="720"/>
        <w:jc w:val="both"/>
        <w:rPr>
          <w:i/>
        </w:rPr>
      </w:pPr>
      <w:r w:rsidRPr="00FF2DB6">
        <w:rPr>
          <w:i/>
        </w:rPr>
        <w:t>Школска година</w:t>
      </w:r>
    </w:p>
    <w:p w:rsidR="00C80475" w:rsidRPr="00FF2DB6" w:rsidRDefault="00C80475" w:rsidP="00C80475">
      <w:pPr>
        <w:pStyle w:val="clan"/>
        <w:spacing w:before="0" w:beforeAutospacing="0" w:after="0" w:afterAutospacing="0"/>
        <w:jc w:val="center"/>
      </w:pPr>
      <w:bookmarkStart w:id="150" w:name="str_88"/>
      <w:bookmarkStart w:id="151" w:name="clan_79"/>
      <w:bookmarkEnd w:id="150"/>
      <w:bookmarkEnd w:id="151"/>
      <w:r w:rsidRPr="00FF2DB6">
        <w:rPr>
          <w:lang w:val="ru-RU"/>
        </w:rPr>
        <w:t xml:space="preserve">Члан </w:t>
      </w:r>
      <w:r w:rsidRPr="00FF2DB6">
        <w:rPr>
          <w:lang w:val="sr-Latn-CS"/>
        </w:rPr>
        <w:t>1</w:t>
      </w:r>
      <w:r w:rsidRPr="00FF2DB6">
        <w:t>43</w:t>
      </w:r>
    </w:p>
    <w:p w:rsidR="00C80475" w:rsidRPr="00FF2DB6" w:rsidRDefault="00C80475" w:rsidP="00C80475">
      <w:pPr>
        <w:pStyle w:val="Normal3"/>
        <w:spacing w:before="0" w:beforeAutospacing="0" w:after="0" w:afterAutospacing="0"/>
        <w:ind w:firstLine="720"/>
        <w:jc w:val="both"/>
        <w:rPr>
          <w:lang w:val="ru-RU"/>
        </w:rPr>
      </w:pPr>
      <w:r w:rsidRPr="00FF2DB6">
        <w:rPr>
          <w:lang w:val="ru-RU"/>
        </w:rPr>
        <w:lastRenderedPageBreak/>
        <w:t>Факултет организује и изводи студије у току школске године која почиње 1. октобра и траје 12 календарских месеци.</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Школска година има, по правилу, 42 радне недеље, од чега 30 наставних недеља и 12 недеља за консултације, припрему испита и испите.</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Настава се изводи у два семестра, јесењем и пролећном. Семестар траје 15 недеља.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 xml:space="preserve">Календаром школске године, који се доноси најкасније до 1. октобра, односно до почетка школске године, утврђују се тачни датуми почетка и завршетка јесењег и пролећног семестра, као и почетак и трајање сваког испитног рока. </w:t>
      </w:r>
    </w:p>
    <w:p w:rsidR="00C80475" w:rsidRPr="00FF2DB6" w:rsidRDefault="00C80475" w:rsidP="00C80475">
      <w:pPr>
        <w:pStyle w:val="Normal3"/>
        <w:spacing w:before="0" w:beforeAutospacing="0" w:after="0" w:afterAutospacing="0"/>
        <w:ind w:firstLine="720"/>
        <w:jc w:val="both"/>
        <w:rPr>
          <w:lang w:val="ru-RU"/>
        </w:rPr>
      </w:pPr>
    </w:p>
    <w:p w:rsidR="00C80475" w:rsidRPr="00FF2DB6" w:rsidRDefault="00C80475" w:rsidP="00C80475">
      <w:pPr>
        <w:pStyle w:val="Normal3"/>
        <w:spacing w:before="0" w:beforeAutospacing="0" w:after="0" w:afterAutospacing="0"/>
        <w:ind w:firstLine="720"/>
        <w:jc w:val="both"/>
        <w:rPr>
          <w:i/>
          <w:lang w:val="ru-RU"/>
        </w:rPr>
      </w:pPr>
      <w:r w:rsidRPr="00FF2DB6">
        <w:rPr>
          <w:i/>
          <w:lang w:val="ru-RU"/>
        </w:rPr>
        <w:t>План наставе</w:t>
      </w:r>
    </w:p>
    <w:p w:rsidR="00C80475" w:rsidRPr="00FF2DB6" w:rsidRDefault="00C80475" w:rsidP="00C80475">
      <w:pPr>
        <w:pStyle w:val="clan"/>
        <w:spacing w:before="0" w:beforeAutospacing="0" w:after="0" w:afterAutospacing="0"/>
        <w:jc w:val="center"/>
      </w:pPr>
      <w:r w:rsidRPr="00FF2DB6">
        <w:rPr>
          <w:lang w:val="ru-RU"/>
        </w:rPr>
        <w:t>Члан 1</w:t>
      </w:r>
      <w:r w:rsidRPr="00FF2DB6">
        <w:t>44</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Студије се изводе према плану извођења наставе који, у складу с општим актом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Сената, доноси наставно-научно веће факултета.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Планом извођења наставе утврђују се: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1) наставници и сарадници који ће изводити наставу према студијском</w:t>
      </w:r>
      <w:r w:rsidRPr="00FF2DB6">
        <w:rPr>
          <w:rFonts w:ascii="Times New Roman" w:hAnsi="Times New Roman"/>
          <w:sz w:val="24"/>
          <w:szCs w:val="24"/>
        </w:rPr>
        <w:t xml:space="preserve"> </w:t>
      </w:r>
      <w:r w:rsidRPr="00FF2DB6">
        <w:rPr>
          <w:rFonts w:ascii="Times New Roman" w:hAnsi="Times New Roman"/>
          <w:sz w:val="24"/>
          <w:szCs w:val="24"/>
          <w:lang w:val="ru-RU"/>
        </w:rPr>
        <w:t>програму;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2) места извођења наставе;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3) почетак и завршетак, као и временски распоред извођења наставе;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4) облици наставе (предавања, семинари, вежбе, консултације, теренски рад,</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провера знања и др.);</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5) начин полагања испита, испитни рокови и мерила испитивања;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6) попис литературе за студије и полагање испита;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7) могућност извођења наставе на страном језику;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8) могућност извођења наставе на даљину;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9) остале важне чињенице за уредно извођење наставе.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Препоручена литература за поједини испит мора бити усклађена с обимом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студијског програма, на начин утврђен студијским програмом.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План извођења наставе се објављује пре почетка наставе у односној школској</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години и доступан је јавности.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План извођења наставе обавезно се објављује на Интернет страници факултета.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У посебно оправданим случајевима наставно-научно веће факултета може донети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одлуку о промени плана извођења наставе и током школске године.</w:t>
      </w:r>
    </w:p>
    <w:p w:rsidR="00C80475" w:rsidRPr="00FF2DB6" w:rsidRDefault="00C80475" w:rsidP="00C80475">
      <w:pPr>
        <w:autoSpaceDE w:val="0"/>
        <w:autoSpaceDN w:val="0"/>
        <w:adjustRightInd w:val="0"/>
        <w:spacing w:after="0" w:line="240" w:lineRule="auto"/>
      </w:pPr>
      <w:r w:rsidRPr="00FF2DB6">
        <w:rPr>
          <w:rFonts w:ascii="Times New Roman" w:hAnsi="Times New Roman"/>
          <w:sz w:val="24"/>
          <w:szCs w:val="24"/>
          <w:lang w:val="ru-RU"/>
        </w:rPr>
        <w:tab/>
      </w:r>
    </w:p>
    <w:p w:rsidR="00C80475" w:rsidRPr="00FF2DB6" w:rsidRDefault="00C80475" w:rsidP="00C80475">
      <w:pPr>
        <w:pStyle w:val="Normal3"/>
        <w:spacing w:before="0" w:beforeAutospacing="0" w:after="0" w:afterAutospacing="0"/>
        <w:ind w:firstLine="720"/>
        <w:jc w:val="both"/>
      </w:pPr>
      <w:r w:rsidRPr="00FF2DB6">
        <w:rPr>
          <w:i/>
          <w:sz w:val="26"/>
          <w:szCs w:val="26"/>
          <w:lang w:val="ru-RU"/>
        </w:rPr>
        <w:t>Настава</w:t>
      </w:r>
    </w:p>
    <w:p w:rsidR="00C80475" w:rsidRPr="00FF2DB6" w:rsidRDefault="00C80475" w:rsidP="00C80475">
      <w:pPr>
        <w:pStyle w:val="Normal3"/>
        <w:spacing w:before="0" w:beforeAutospacing="0" w:after="0" w:afterAutospacing="0"/>
        <w:jc w:val="center"/>
        <w:rPr>
          <w:lang w:val="ru-RU"/>
        </w:rPr>
      </w:pPr>
      <w:r w:rsidRPr="00FF2DB6">
        <w:rPr>
          <w:lang w:val="ru-RU"/>
        </w:rPr>
        <w:t>Члан 1</w:t>
      </w:r>
      <w:r w:rsidRPr="00FF2DB6">
        <w:t>4</w:t>
      </w:r>
      <w:r w:rsidRPr="00FF2DB6">
        <w:rPr>
          <w:lang w:val="ru-RU"/>
        </w:rPr>
        <w:t>5</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Настава се за сваки студијски програм организује по годинама студија, у складу са планом извођења наставе, радним календаром, распоредом часова и распоредом испита.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 xml:space="preserve">Факултет је дужан да, пре почетка сваког семестра, путем интернет странице Факултета информише студенте о начину, времену и месту одржавања наставе, о циљевима, садржајима и методама наставе, о начину и критеријумима провере знања на предиспитним обавезама и испитима, о начину обезбеђивања јавности на испиту и начину остваривања увида у резултате, и о свим другим питањима од значаја за студенте у процесу реализације студијског програма. </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Распоред часова и распоред испита објављује се на интернет страници Факултета и огласним таблама пре почетка сваког семестра.</w:t>
      </w:r>
    </w:p>
    <w:p w:rsidR="00C80475" w:rsidRPr="00FF2DB6" w:rsidRDefault="00C80475" w:rsidP="00C80475">
      <w:pPr>
        <w:pStyle w:val="Normal3"/>
        <w:spacing w:before="0" w:beforeAutospacing="0" w:after="0" w:afterAutospacing="0"/>
        <w:jc w:val="center"/>
        <w:rPr>
          <w:lang w:val="ru-RU"/>
        </w:rPr>
      </w:pPr>
      <w:bookmarkStart w:id="152" w:name="str_89"/>
      <w:bookmarkEnd w:id="152"/>
    </w:p>
    <w:p w:rsidR="00C80475" w:rsidRPr="00FF2DB6" w:rsidRDefault="00C80475" w:rsidP="00C80475">
      <w:pPr>
        <w:pStyle w:val="Normal3"/>
        <w:spacing w:before="0" w:beforeAutospacing="0" w:after="0" w:afterAutospacing="0"/>
        <w:jc w:val="center"/>
        <w:rPr>
          <w:lang w:val="ru-RU"/>
        </w:rPr>
      </w:pPr>
      <w:r w:rsidRPr="00FF2DB6">
        <w:rPr>
          <w:lang w:val="ru-RU"/>
        </w:rPr>
        <w:t>Члан 1</w:t>
      </w:r>
      <w:r w:rsidRPr="00FF2DB6">
        <w:t>4</w:t>
      </w:r>
      <w:r w:rsidRPr="00FF2DB6">
        <w:rPr>
          <w:lang w:val="ru-RU"/>
        </w:rPr>
        <w:t>6</w:t>
      </w:r>
    </w:p>
    <w:p w:rsidR="00C80475" w:rsidRPr="00FF2DB6" w:rsidRDefault="00C80475" w:rsidP="00C80475">
      <w:pPr>
        <w:spacing w:after="0" w:line="240" w:lineRule="auto"/>
        <w:ind w:firstLine="720"/>
        <w:jc w:val="both"/>
        <w:rPr>
          <w:rFonts w:ascii="Times New Roman" w:hAnsi="Times New Roman"/>
          <w:sz w:val="24"/>
          <w:szCs w:val="24"/>
          <w:lang w:val="sr-Cyrl-CS"/>
        </w:rPr>
      </w:pPr>
      <w:bookmarkStart w:id="153" w:name="str_90"/>
      <w:bookmarkEnd w:id="153"/>
      <w:r w:rsidRPr="00FF2DB6">
        <w:rPr>
          <w:rFonts w:ascii="Times New Roman" w:hAnsi="Times New Roman"/>
          <w:sz w:val="24"/>
          <w:szCs w:val="24"/>
          <w:lang w:val="sr-Cyrl-CS"/>
        </w:rPr>
        <w:t>Настава обухвата све облике предвиђене студијским програмом: предавања, вежбе, семинаре, консултације, менторски рад, научни рад и стручну праксу.</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Наставник, у оквиру 40-часовне радне недеље, може обављати све облике наставе.</w:t>
      </w:r>
    </w:p>
    <w:p w:rsidR="00C80475" w:rsidRPr="00FF2DB6" w:rsidRDefault="00C80475" w:rsidP="00C80475">
      <w:p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Сарадник, у оквиру 40-часовне радне недеље, може обављати вежбе, колоквијуме и друге облике наставе, осим предавања и испита.</w:t>
      </w:r>
    </w:p>
    <w:p w:rsidR="00C80475" w:rsidRPr="00FF2DB6" w:rsidRDefault="00C80475" w:rsidP="00C80475">
      <w:pPr>
        <w:spacing w:after="0" w:line="240" w:lineRule="auto"/>
        <w:jc w:val="both"/>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lang w:val="ru-RU"/>
        </w:rPr>
      </w:pPr>
      <w:r w:rsidRPr="00FF2DB6">
        <w:rPr>
          <w:rFonts w:ascii="Times New Roman" w:hAnsi="Times New Roman"/>
          <w:sz w:val="24"/>
          <w:szCs w:val="24"/>
          <w:lang w:val="ru-RU"/>
        </w:rPr>
        <w:lastRenderedPageBreak/>
        <w:t>Члан 1</w:t>
      </w:r>
      <w:r w:rsidRPr="00FF2DB6">
        <w:rPr>
          <w:rFonts w:ascii="Times New Roman" w:hAnsi="Times New Roman"/>
          <w:sz w:val="24"/>
          <w:szCs w:val="24"/>
        </w:rPr>
        <w:t>4</w:t>
      </w:r>
      <w:r w:rsidRPr="00FF2DB6">
        <w:rPr>
          <w:rFonts w:ascii="Times New Roman" w:hAnsi="Times New Roman"/>
          <w:sz w:val="24"/>
          <w:szCs w:val="24"/>
          <w:lang w:val="ru-RU"/>
        </w:rPr>
        <w:t>7</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Настава се, по правилу, обавља у просторијама Факултета, уколико одобреним, односно акредитованим студијским програмом није другачије предвиђено извођење посебних облика наставе.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Стручна пракса предвиђена студијским програмом као облик наставе остварује се у школама основног и средњег образовања, и у одговарајућим установама и привредним субјектима, према плану и програму стручне праксе, у договору са датим институцијама.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Права и обавезе Факултета и установа у којима се остварује стручна пракса или изводе посебни облици наставе уређују се посебним уговором.</w:t>
      </w:r>
      <w:bookmarkStart w:id="154" w:name="str_91"/>
      <w:bookmarkStart w:id="155" w:name="_Toc251741625"/>
      <w:bookmarkStart w:id="156" w:name="_Toc251741613"/>
      <w:bookmarkEnd w:id="154"/>
    </w:p>
    <w:p w:rsidR="00C80475" w:rsidRPr="00FF2DB6" w:rsidRDefault="00C80475" w:rsidP="00C80475">
      <w:pPr>
        <w:spacing w:after="0" w:line="240" w:lineRule="auto"/>
        <w:ind w:firstLine="720"/>
        <w:jc w:val="both"/>
        <w:rPr>
          <w:rFonts w:ascii="Times New Roman" w:hAnsi="Times New Roman"/>
          <w:sz w:val="24"/>
          <w:szCs w:val="24"/>
          <w:lang w:val="sr-Cyrl-CS"/>
        </w:rPr>
      </w:pP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i/>
          <w:sz w:val="26"/>
          <w:szCs w:val="26"/>
          <w:lang w:val="ru-RU"/>
        </w:rPr>
        <w:t>Испити</w:t>
      </w:r>
      <w:bookmarkEnd w:id="155"/>
    </w:p>
    <w:p w:rsidR="00C80475" w:rsidRPr="00FF2DB6" w:rsidRDefault="00C80475" w:rsidP="00C80475">
      <w:pPr>
        <w:pStyle w:val="clan"/>
        <w:spacing w:before="0" w:beforeAutospacing="0" w:after="0" w:afterAutospacing="0"/>
        <w:jc w:val="center"/>
      </w:pPr>
      <w:bookmarkStart w:id="157" w:name="clan_90"/>
      <w:bookmarkEnd w:id="157"/>
      <w:r w:rsidRPr="00FF2DB6">
        <w:rPr>
          <w:lang w:val="ru-RU"/>
        </w:rPr>
        <w:t xml:space="preserve">Члан </w:t>
      </w:r>
      <w:r w:rsidRPr="00FF2DB6">
        <w:rPr>
          <w:lang w:val="sr-Latn-CS"/>
        </w:rPr>
        <w:t>1</w:t>
      </w:r>
      <w:r w:rsidRPr="00FF2DB6">
        <w:t>4</w:t>
      </w:r>
      <w:r w:rsidRPr="00FF2DB6">
        <w:rPr>
          <w:lang w:val="sr-Cyrl-CS"/>
        </w:rPr>
        <w:t>8</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По окончању наставе из одређеног предмета, студент полаже испит.</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Испит је јединствен и полаже се усмено, писано, или практично, на начин утврђен студијским програмом.</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Испит се полаже у седишту Факултета, односно у објектима наведеним у дозволи за рад.</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Факултет може организовати полагање испита ван седишта, ако је испит из предмета чији карактер то захтева, и ако је то у складу са одобреним, односно акредитованим студијским програмом.</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После три неуспела полагања истог испита студент може тражити да полаже испит пред комисијом.</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Студент са хендикепом има право да полаже испит на начин прилагођен његовим могућностима, у складу са општим актом Факултета.</w:t>
      </w:r>
    </w:p>
    <w:p w:rsidR="00C80475" w:rsidRPr="00FF2DB6" w:rsidRDefault="00C80475" w:rsidP="00C80475">
      <w:pPr>
        <w:pStyle w:val="Normal3"/>
        <w:spacing w:before="0" w:beforeAutospacing="0" w:after="0" w:afterAutospacing="0"/>
        <w:ind w:firstLine="720"/>
        <w:jc w:val="both"/>
        <w:rPr>
          <w:lang w:val="ru-RU"/>
        </w:rPr>
      </w:pP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Latn-CS"/>
        </w:rPr>
        <w:t>1</w:t>
      </w:r>
      <w:r w:rsidRPr="00FF2DB6">
        <w:t>4</w:t>
      </w:r>
      <w:r w:rsidRPr="00FF2DB6">
        <w:rPr>
          <w:lang w:val="sr-Cyrl-CS"/>
        </w:rPr>
        <w:t>9</w:t>
      </w:r>
    </w:p>
    <w:p w:rsidR="00C80475" w:rsidRPr="00FF2DB6" w:rsidRDefault="00C80475" w:rsidP="00C80475">
      <w:pPr>
        <w:pStyle w:val="Normal3"/>
        <w:spacing w:before="0" w:beforeAutospacing="0" w:after="0" w:afterAutospacing="0"/>
        <w:ind w:firstLine="720"/>
        <w:jc w:val="both"/>
        <w:rPr>
          <w:lang w:val="ru-RU"/>
        </w:rPr>
      </w:pPr>
      <w:bookmarkStart w:id="158" w:name="str_101"/>
      <w:bookmarkStart w:id="159" w:name="_Toc251741624"/>
      <w:bookmarkStart w:id="160" w:name="_Toc251741626"/>
      <w:bookmarkEnd w:id="158"/>
      <w:r w:rsidRPr="00FF2DB6">
        <w:rPr>
          <w:lang w:val="ru-RU"/>
        </w:rPr>
        <w:t xml:space="preserve">Број испитних рокова у школској години је </w:t>
      </w:r>
      <w:r w:rsidRPr="00FF2DB6">
        <w:rPr>
          <w:highlight w:val="yellow"/>
          <w:lang w:val="ru-RU"/>
        </w:rPr>
        <w:t>шест</w:t>
      </w:r>
      <w:r w:rsidRPr="00FF2DB6">
        <w:rPr>
          <w:lang w:val="ru-RU"/>
        </w:rPr>
        <w:t xml:space="preserve">. Испитни рокови су: јануарски, априлски, јунски, септембарски, октобарски </w:t>
      </w:r>
      <w:r w:rsidRPr="00FF2DB6">
        <w:t>I</w:t>
      </w:r>
      <w:r w:rsidRPr="00FF2DB6">
        <w:rPr>
          <w:lang w:val="ru-RU"/>
        </w:rPr>
        <w:t xml:space="preserve"> и октобарски </w:t>
      </w:r>
      <w:r w:rsidRPr="00FF2DB6">
        <w:t>II</w:t>
      </w:r>
      <w:r w:rsidRPr="00FF2DB6">
        <w:rPr>
          <w:lang w:val="ru-RU"/>
        </w:rPr>
        <w:t xml:space="preserve">. </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Последњи испитни рок за школску годину завршава се најкасније до 10. октобра.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 xml:space="preserve">Студенти у статусу апсолвента по Закону о универзитету и студенти који су се  уписали на студије по Закону о високом образовању, а уписали су IV годину студија два или више пута, могу полагати испите у следећим испитним роковима: јануарски, мартовски, априлски, мајски, јунски, септембарски, октобарски </w:t>
      </w:r>
      <w:r w:rsidRPr="00FF2DB6">
        <w:t>I</w:t>
      </w:r>
      <w:r w:rsidRPr="00FF2DB6">
        <w:rPr>
          <w:lang w:val="ru-RU"/>
        </w:rPr>
        <w:t>, новембарски и децембарски.</w:t>
      </w:r>
    </w:p>
    <w:p w:rsidR="00C80475" w:rsidRPr="00FF2DB6" w:rsidRDefault="00C80475" w:rsidP="00C80475">
      <w:pPr>
        <w:pStyle w:val="Normal3"/>
        <w:spacing w:before="0" w:beforeAutospacing="0" w:after="0" w:afterAutospacing="0"/>
        <w:ind w:firstLine="720"/>
        <w:jc w:val="both"/>
        <w:rPr>
          <w:lang w:val="ru-RU"/>
        </w:rPr>
      </w:pPr>
    </w:p>
    <w:p w:rsidR="00C80475" w:rsidRPr="00FF2DB6" w:rsidRDefault="00C80475" w:rsidP="00C80475">
      <w:pPr>
        <w:pStyle w:val="Normal3"/>
        <w:spacing w:before="0" w:beforeAutospacing="0" w:after="0" w:afterAutospacing="0"/>
        <w:ind w:firstLine="720"/>
        <w:jc w:val="both"/>
        <w:rPr>
          <w:lang w:val="ru-RU"/>
        </w:rPr>
      </w:pPr>
      <w:r w:rsidRPr="00FF2DB6">
        <w:rPr>
          <w:i/>
          <w:sz w:val="26"/>
          <w:szCs w:val="26"/>
          <w:lang w:val="ru-RU"/>
        </w:rPr>
        <w:t>Оцењивање</w:t>
      </w:r>
      <w:bookmarkEnd w:id="159"/>
    </w:p>
    <w:p w:rsidR="00C80475" w:rsidRPr="00FF2DB6" w:rsidRDefault="00C80475" w:rsidP="00C80475">
      <w:pPr>
        <w:pStyle w:val="clan"/>
        <w:spacing w:before="0" w:beforeAutospacing="0" w:after="0" w:afterAutospacing="0"/>
        <w:jc w:val="center"/>
      </w:pPr>
      <w:bookmarkStart w:id="161" w:name="clan_89"/>
      <w:bookmarkEnd w:id="161"/>
      <w:r w:rsidRPr="00FF2DB6">
        <w:rPr>
          <w:lang w:val="ru-RU"/>
        </w:rPr>
        <w:t xml:space="preserve">Члан </w:t>
      </w:r>
      <w:r w:rsidRPr="00FF2DB6">
        <w:rPr>
          <w:lang w:val="sr-Latn-CS"/>
        </w:rPr>
        <w:t>1</w:t>
      </w:r>
      <w:r w:rsidRPr="00FF2DB6">
        <w:t>50</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Успешност студента у савлађивању појединог предмета континуирано се прати током наставе и изражава се поенима.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Испуњавањем предиспитних обавеза и полагањем испита студент може остварити највише 100 поена.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Студијским програмом утврђује се сразмера поена стечених у предиспитним обавезама и на испиту, при чему предиспитне обавезе учествују са најмање 30, а највише 70 поена.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 xml:space="preserve">Успех студента на испиту изражава се оценом од 5 до 10: </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10 – Изузетан, 9 – Одличан, 8 – Врло добар, 7 – Добар, 6 – Довољан, 5 Није положио.</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Општим актом Факултета ближе се уређује начин полагања испита и оцењивања на испиту.</w:t>
      </w: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r w:rsidRPr="00FF2DB6">
        <w:rPr>
          <w:rFonts w:ascii="Times New Roman" w:hAnsi="Times New Roman"/>
          <w:sz w:val="24"/>
          <w:szCs w:val="24"/>
          <w:lang w:val="ru-RU"/>
        </w:rPr>
        <w:tab/>
        <w:t>Оцена од 5-10 се утврђује према следећој скали:</w:t>
      </w: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r w:rsidRPr="00FF2DB6">
        <w:rPr>
          <w:rFonts w:ascii="Times New Roman" w:hAnsi="Times New Roman"/>
          <w:sz w:val="24"/>
          <w:szCs w:val="24"/>
          <w:lang w:val="ru-RU"/>
        </w:rPr>
        <w:tab/>
        <w:t>- Од 51 до 60 поена - оцена 6,</w:t>
      </w: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r w:rsidRPr="00FF2DB6">
        <w:rPr>
          <w:rFonts w:ascii="Times New Roman" w:hAnsi="Times New Roman"/>
          <w:sz w:val="24"/>
          <w:szCs w:val="24"/>
          <w:lang w:val="ru-RU"/>
        </w:rPr>
        <w:tab/>
        <w:t>- Од 61 до 70 поена – оцена 7,</w:t>
      </w: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r w:rsidRPr="00FF2DB6">
        <w:rPr>
          <w:rFonts w:ascii="Times New Roman" w:hAnsi="Times New Roman"/>
          <w:sz w:val="24"/>
          <w:szCs w:val="24"/>
          <w:lang w:val="ru-RU"/>
        </w:rPr>
        <w:lastRenderedPageBreak/>
        <w:tab/>
        <w:t>- Од 71 до 80 поена – оцена 8,</w:t>
      </w: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r w:rsidRPr="00FF2DB6">
        <w:rPr>
          <w:rFonts w:ascii="Times New Roman" w:hAnsi="Times New Roman"/>
          <w:sz w:val="24"/>
          <w:szCs w:val="24"/>
          <w:lang w:val="ru-RU"/>
        </w:rPr>
        <w:tab/>
        <w:t>- Од 81 до 90 поена – оцена 9,</w:t>
      </w: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r w:rsidRPr="00FF2DB6">
        <w:rPr>
          <w:rFonts w:ascii="Times New Roman" w:hAnsi="Times New Roman"/>
          <w:sz w:val="24"/>
          <w:szCs w:val="24"/>
          <w:lang w:val="ru-RU"/>
        </w:rPr>
        <w:tab/>
        <w:t>- Од 91 до 100 поена – оцена 10.</w:t>
      </w: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r w:rsidRPr="00FF2DB6">
        <w:rPr>
          <w:rFonts w:ascii="Times New Roman" w:hAnsi="Times New Roman"/>
          <w:sz w:val="24"/>
          <w:szCs w:val="24"/>
          <w:lang w:val="ru-RU"/>
        </w:rPr>
        <w:tab/>
        <w:t>Универзитет, односно високошколска јединица у његовом саставу дужни су да воде трајну евиденцију о положеним испитима.</w:t>
      </w: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r w:rsidRPr="00FF2DB6">
        <w:rPr>
          <w:rFonts w:ascii="Times New Roman" w:hAnsi="Times New Roman"/>
          <w:sz w:val="24"/>
          <w:szCs w:val="24"/>
          <w:lang w:val="ru-RU"/>
        </w:rPr>
        <w:tab/>
        <w:t>У евиденцију и индекс студента уносе се прелазне оцене, а оцена 5 (није положио уписује се само у евиденцију.</w:t>
      </w: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r w:rsidRPr="00FF2DB6">
        <w:rPr>
          <w:rFonts w:ascii="Times New Roman" w:hAnsi="Times New Roman"/>
          <w:sz w:val="24"/>
          <w:szCs w:val="24"/>
          <w:lang w:val="ru-RU"/>
        </w:rPr>
        <w:tab/>
        <w:t>На формирање оцене на испиту утиче структура укупног броја поена које јестудент остварио током наставе.</w:t>
      </w: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p>
    <w:p w:rsidR="00C80475" w:rsidRPr="00FF2DB6" w:rsidRDefault="00C80475" w:rsidP="00C80475">
      <w:pPr>
        <w:autoSpaceDE w:val="0"/>
        <w:autoSpaceDN w:val="0"/>
        <w:adjustRightInd w:val="0"/>
        <w:spacing w:after="0" w:line="240" w:lineRule="auto"/>
        <w:rPr>
          <w:rFonts w:ascii="Times New Roman" w:hAnsi="Times New Roman"/>
          <w:sz w:val="24"/>
          <w:szCs w:val="24"/>
          <w:lang w:val="ru-RU"/>
        </w:rPr>
      </w:pPr>
      <w:r w:rsidRPr="00FF2DB6">
        <w:rPr>
          <w:rFonts w:ascii="Times New Roman" w:hAnsi="Times New Roman"/>
          <w:sz w:val="24"/>
          <w:szCs w:val="24"/>
          <w:lang w:val="ru-RU"/>
        </w:rPr>
        <w:tab/>
      </w:r>
      <w:r w:rsidRPr="00FF2DB6">
        <w:rPr>
          <w:rFonts w:ascii="Times New Roman" w:hAnsi="Times New Roman"/>
          <w:i/>
          <w:sz w:val="26"/>
          <w:szCs w:val="26"/>
          <w:lang w:val="ru-RU"/>
        </w:rPr>
        <w:t>Приговор</w:t>
      </w:r>
      <w:bookmarkEnd w:id="160"/>
    </w:p>
    <w:p w:rsidR="00C80475" w:rsidRPr="00FF2DB6" w:rsidRDefault="00C80475" w:rsidP="00C80475">
      <w:pPr>
        <w:pStyle w:val="clan"/>
        <w:spacing w:before="0" w:beforeAutospacing="0" w:after="0" w:afterAutospacing="0"/>
        <w:jc w:val="center"/>
        <w:rPr>
          <w:lang w:val="sr-Cyrl-CS"/>
        </w:rPr>
      </w:pPr>
      <w:bookmarkStart w:id="162" w:name="clan_91"/>
      <w:bookmarkEnd w:id="162"/>
      <w:r w:rsidRPr="00FF2DB6">
        <w:rPr>
          <w:lang w:val="ru-RU"/>
        </w:rPr>
        <w:t xml:space="preserve">Члан </w:t>
      </w:r>
      <w:r w:rsidRPr="00FF2DB6">
        <w:rPr>
          <w:lang w:val="sr-Cyrl-CS"/>
        </w:rPr>
        <w:t>1</w:t>
      </w:r>
      <w:r w:rsidRPr="00FF2DB6">
        <w:t>5</w:t>
      </w:r>
      <w:r w:rsidRPr="00FF2DB6">
        <w:rPr>
          <w:lang w:val="sr-Cyrl-CS"/>
        </w:rPr>
        <w:t>1</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Студент има право да декану Факултета поднесе приговор на добијену оцену, ако сматра да испит није обављен у складу са законом и општим актима установе.</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Приговор се може поднети у року од 36 часова од добијања оцене.</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Декан Факултета, у складу са одредбама општег акта Факултета и Универзитета, разматра приговор у року од 24 часа од подношења и доноси одлуку по приговору.</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Уколико се усвоји приговор студента, студент поново полаже испит у року од три дана од дана пријема одлуке из става 2 овог члана.</w:t>
      </w:r>
    </w:p>
    <w:p w:rsidR="00C80475" w:rsidRPr="00FF2DB6" w:rsidRDefault="00C80475" w:rsidP="00C80475">
      <w:pPr>
        <w:pStyle w:val="Normal3"/>
        <w:spacing w:before="0" w:beforeAutospacing="0" w:after="0" w:afterAutospacing="0"/>
        <w:ind w:firstLine="720"/>
        <w:jc w:val="both"/>
        <w:rPr>
          <w:lang w:val="ru-RU"/>
        </w:rPr>
      </w:pPr>
    </w:p>
    <w:p w:rsidR="00C80475" w:rsidRPr="00FF2DB6" w:rsidRDefault="00C80475" w:rsidP="00C80475">
      <w:pPr>
        <w:pStyle w:val="Normal3"/>
        <w:spacing w:before="0" w:beforeAutospacing="0" w:after="0" w:afterAutospacing="0"/>
        <w:ind w:firstLine="720"/>
        <w:jc w:val="both"/>
        <w:rPr>
          <w:sz w:val="28"/>
          <w:szCs w:val="28"/>
          <w:lang w:val="sr-Cyrl-CS"/>
        </w:rPr>
      </w:pPr>
      <w:r w:rsidRPr="00FF2DB6">
        <w:rPr>
          <w:sz w:val="28"/>
          <w:szCs w:val="28"/>
          <w:lang w:val="sr-Cyrl-CS"/>
        </w:rPr>
        <w:t>VII СТУДЕНТИ</w:t>
      </w:r>
      <w:bookmarkStart w:id="163" w:name="str_92"/>
      <w:bookmarkStart w:id="164" w:name="clan_82"/>
      <w:bookmarkEnd w:id="156"/>
      <w:bookmarkEnd w:id="163"/>
      <w:bookmarkEnd w:id="164"/>
    </w:p>
    <w:p w:rsidR="00C80475" w:rsidRPr="00FF2DB6" w:rsidRDefault="00C80475" w:rsidP="00C80475">
      <w:pPr>
        <w:pStyle w:val="Normal3"/>
        <w:spacing w:before="0" w:beforeAutospacing="0" w:after="0" w:afterAutospacing="0"/>
        <w:ind w:firstLine="720"/>
        <w:jc w:val="both"/>
        <w:rPr>
          <w:sz w:val="28"/>
          <w:szCs w:val="28"/>
          <w:lang w:val="sr-Cyrl-CS"/>
        </w:rPr>
      </w:pPr>
    </w:p>
    <w:p w:rsidR="00C80475" w:rsidRPr="00FF2DB6" w:rsidRDefault="00C80475" w:rsidP="00C80475">
      <w:pPr>
        <w:pStyle w:val="Normal3"/>
        <w:spacing w:before="0" w:beforeAutospacing="0" w:after="0" w:afterAutospacing="0"/>
        <w:ind w:firstLine="720"/>
        <w:jc w:val="both"/>
        <w:rPr>
          <w:i/>
          <w:lang w:val="ru-RU"/>
        </w:rPr>
      </w:pPr>
      <w:r w:rsidRPr="00FF2DB6">
        <w:rPr>
          <w:i/>
          <w:sz w:val="26"/>
          <w:szCs w:val="26"/>
          <w:lang w:val="sr-Cyrl-CS"/>
        </w:rPr>
        <w:t>Упис на студије</w:t>
      </w: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Latn-CS"/>
        </w:rPr>
        <w:t>1</w:t>
      </w:r>
      <w:r w:rsidRPr="00FF2DB6">
        <w:t>5</w:t>
      </w:r>
      <w:r w:rsidRPr="00FF2DB6">
        <w:rPr>
          <w:lang w:val="sr-Cyrl-CS"/>
        </w:rPr>
        <w:t>2</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На студијске програме основних академских студија које реализује Факултет кандидати се могу уписати под условима и на начин утврђен Законом, Статутом Универзитета,  Статутом и правилницима Факултета.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Кандидат који се упише на студијски програм Факултета стиче статус студента.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Студент се уписује у статусу студента који се финансира из буџета или студента који се сам финансира.</w:t>
      </w:r>
    </w:p>
    <w:p w:rsidR="00C80475" w:rsidRPr="00FF2DB6" w:rsidRDefault="00C80475" w:rsidP="00C80475">
      <w:pPr>
        <w:pStyle w:val="Normal3"/>
        <w:spacing w:before="0" w:beforeAutospacing="0" w:after="0" w:afterAutospacing="0"/>
        <w:ind w:firstLine="720"/>
        <w:jc w:val="both"/>
        <w:rPr>
          <w:lang w:val="ru-RU"/>
        </w:rPr>
      </w:pPr>
    </w:p>
    <w:p w:rsidR="00C80475" w:rsidRPr="00FF2DB6" w:rsidRDefault="00C80475" w:rsidP="00C80475">
      <w:pPr>
        <w:pStyle w:val="Normal3"/>
        <w:spacing w:before="0" w:beforeAutospacing="0" w:after="0" w:afterAutospacing="0"/>
        <w:ind w:firstLine="720"/>
        <w:jc w:val="both"/>
        <w:rPr>
          <w:i/>
          <w:lang w:val="ru-RU"/>
        </w:rPr>
      </w:pPr>
      <w:r w:rsidRPr="00FF2DB6">
        <w:rPr>
          <w:i/>
          <w:lang w:val="ru-RU"/>
        </w:rPr>
        <w:t>Страни држављанин</w:t>
      </w:r>
    </w:p>
    <w:p w:rsidR="00C80475" w:rsidRPr="00FF2DB6" w:rsidRDefault="00C80475" w:rsidP="00C80475">
      <w:pPr>
        <w:pStyle w:val="Normal3"/>
        <w:spacing w:before="0" w:beforeAutospacing="0" w:after="0" w:afterAutospacing="0"/>
        <w:jc w:val="center"/>
      </w:pPr>
      <w:r w:rsidRPr="00FF2DB6">
        <w:rPr>
          <w:lang w:val="ru-RU"/>
        </w:rPr>
        <w:t>Члан</w:t>
      </w:r>
      <w:r w:rsidRPr="00FF2DB6">
        <w:t xml:space="preserve"> 153</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 xml:space="preserve">Страни држављанин се може уписати на студијске програме Факултета под истим условима као и домаћи држављанин у погледу претходног образовања, ако познаје језик на коме се изводи настава. За стране држављане који желе да се упишу на студијски програм који се изводи на српском језику проверу знања српског језика обавља трочлана комисија коју на предлог већа Центра за српски језик као страни и нематерњи именује Наставно-научно веће Факултета. </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Страни држављанин плаћа школарину, ако међународним споразумом није другачије одређено, и здравствено осигурање према прописима о обавезном здравственом осигурању.</w:t>
      </w:r>
      <w:bookmarkStart w:id="165" w:name="clan_83"/>
      <w:bookmarkStart w:id="166" w:name="_Toc251741614"/>
      <w:bookmarkEnd w:id="165"/>
    </w:p>
    <w:p w:rsidR="00C80475" w:rsidRPr="00FF2DB6" w:rsidRDefault="00C80475" w:rsidP="00C80475">
      <w:pPr>
        <w:pStyle w:val="Normal3"/>
        <w:spacing w:before="0" w:beforeAutospacing="0" w:after="0" w:afterAutospacing="0"/>
        <w:ind w:firstLine="720"/>
        <w:jc w:val="both"/>
        <w:rPr>
          <w:lang w:val="ru-RU"/>
        </w:rPr>
      </w:pPr>
    </w:p>
    <w:p w:rsidR="00C80475" w:rsidRPr="00FF2DB6" w:rsidRDefault="00C80475" w:rsidP="00C80475">
      <w:pPr>
        <w:autoSpaceDE w:val="0"/>
        <w:autoSpaceDN w:val="0"/>
        <w:adjustRightInd w:val="0"/>
        <w:spacing w:after="0" w:line="240" w:lineRule="auto"/>
        <w:jc w:val="both"/>
        <w:rPr>
          <w:rFonts w:ascii="Times New Roman" w:hAnsi="Times New Roman"/>
          <w:bCs/>
          <w:i/>
          <w:iCs/>
          <w:sz w:val="24"/>
          <w:szCs w:val="24"/>
          <w:lang w:val="ru-RU"/>
        </w:rPr>
      </w:pPr>
      <w:r w:rsidRPr="00FF2DB6">
        <w:rPr>
          <w:rFonts w:ascii="Times New Roman" w:hAnsi="Times New Roman"/>
          <w:bCs/>
          <w:i/>
          <w:iCs/>
          <w:sz w:val="24"/>
          <w:szCs w:val="24"/>
          <w:lang w:val="ru-RU"/>
        </w:rPr>
        <w:tab/>
        <w:t>Гостујући студент</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lang w:val="ru-RU"/>
        </w:rPr>
      </w:pPr>
      <w:r w:rsidRPr="00FF2DB6">
        <w:rPr>
          <w:rFonts w:ascii="Times New Roman" w:hAnsi="Times New Roman"/>
          <w:sz w:val="24"/>
          <w:szCs w:val="24"/>
          <w:lang w:val="ru-RU"/>
        </w:rPr>
        <w:t>Члан 1</w:t>
      </w:r>
      <w:r w:rsidRPr="00FF2DB6">
        <w:rPr>
          <w:rFonts w:ascii="Times New Roman" w:hAnsi="Times New Roman"/>
          <w:sz w:val="24"/>
          <w:szCs w:val="24"/>
        </w:rPr>
        <w:t>54</w:t>
      </w:r>
      <w:r w:rsidRPr="00FF2DB6">
        <w:rPr>
          <w:rFonts w:ascii="Times New Roman" w:hAnsi="Times New Roman"/>
          <w:sz w:val="24"/>
          <w:szCs w:val="24"/>
          <w:lang w:val="ru-RU"/>
        </w:rPr>
        <w:t>.</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Гостујући студент је студент другог универзитета који уписује делове студијског</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програма на Универзитету, у складу с уговором између Универзитета и другог</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универзитета о признавању ЕСПБ бодова.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Својство гостујућег студента траје најдуже једну школску годину, односно два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семестра.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Права и обавезе гостујућег студента, начин покривања трошкова његовог</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lastRenderedPageBreak/>
        <w:t>студирања и друга питања везана за својство гостујућег студента уређују се уговором из</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става 1. овог члана.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Похађање наставе и положени испити гостујућег студента доказују се индексом.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p>
    <w:p w:rsidR="00C80475" w:rsidRPr="00FF2DB6" w:rsidRDefault="00C80475" w:rsidP="00C80475">
      <w:pPr>
        <w:autoSpaceDE w:val="0"/>
        <w:autoSpaceDN w:val="0"/>
        <w:adjustRightInd w:val="0"/>
        <w:spacing w:after="0" w:line="240" w:lineRule="auto"/>
        <w:jc w:val="both"/>
        <w:rPr>
          <w:rFonts w:ascii="Times New Roman" w:hAnsi="Times New Roman"/>
          <w:bCs/>
          <w:i/>
          <w:iCs/>
          <w:sz w:val="24"/>
          <w:szCs w:val="24"/>
          <w:lang w:val="ru-RU"/>
        </w:rPr>
      </w:pPr>
      <w:r w:rsidRPr="00FF2DB6">
        <w:rPr>
          <w:rFonts w:ascii="Times New Roman" w:hAnsi="Times New Roman"/>
          <w:bCs/>
          <w:i/>
          <w:iCs/>
          <w:sz w:val="24"/>
          <w:szCs w:val="24"/>
          <w:lang w:val="ru-RU"/>
        </w:rPr>
        <w:t>Студент који остварује део студијског програма на другој високошколској установи</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lang w:val="ru-RU"/>
        </w:rPr>
      </w:pPr>
      <w:r w:rsidRPr="00FF2DB6">
        <w:rPr>
          <w:rFonts w:ascii="Times New Roman" w:hAnsi="Times New Roman"/>
          <w:sz w:val="24"/>
          <w:szCs w:val="24"/>
          <w:lang w:val="ru-RU"/>
        </w:rPr>
        <w:t>Члан 1</w:t>
      </w:r>
      <w:r w:rsidRPr="00FF2DB6">
        <w:rPr>
          <w:rFonts w:ascii="Times New Roman" w:hAnsi="Times New Roman"/>
          <w:sz w:val="24"/>
          <w:szCs w:val="24"/>
        </w:rPr>
        <w:t>55</w:t>
      </w:r>
      <w:r w:rsidRPr="00FF2DB6">
        <w:rPr>
          <w:rFonts w:ascii="Times New Roman" w:hAnsi="Times New Roman"/>
          <w:sz w:val="24"/>
          <w:szCs w:val="24"/>
          <w:lang w:val="ru-RU"/>
        </w:rPr>
        <w:t>.</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Студент може остварити део студијског програма на другој високошколској</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установи у складу с уговором између високошколских установа о признавању ЕСПБ</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бодова.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Део студијског програма који студент из става 1. овог члана остварује на другом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универзитету, односно на другој високошколској установи ван састава Универзитета, не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може бити краћи од једног, нити дужи од два семестра.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Део студијског програма који студент из става 1. овог члана остварује на другом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факултету Универзитета може обухватити један или више предмета.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Права и обавезе студента из става 1. овог члана, начин покривања трошкова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његовог студирања и друга питања у вези с остваривањем дела студијског програма 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другој високошколској установи уређују се уговором из става 1. овог члана.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Похађање наставе и положени испити студента из става 1. овог члана доказују се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индексом, односно одговарајућом потврдом.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p>
    <w:p w:rsidR="00C80475" w:rsidRPr="00FF2DB6" w:rsidRDefault="00C80475" w:rsidP="00C80475">
      <w:pPr>
        <w:autoSpaceDE w:val="0"/>
        <w:autoSpaceDN w:val="0"/>
        <w:adjustRightInd w:val="0"/>
        <w:spacing w:after="0" w:line="240" w:lineRule="auto"/>
        <w:jc w:val="center"/>
        <w:rPr>
          <w:rFonts w:ascii="Times New Roman" w:hAnsi="Times New Roman"/>
          <w:sz w:val="24"/>
          <w:szCs w:val="24"/>
          <w:lang w:val="ru-RU"/>
        </w:rPr>
      </w:pPr>
      <w:r w:rsidRPr="00FF2DB6">
        <w:rPr>
          <w:rFonts w:ascii="Times New Roman" w:hAnsi="Times New Roman"/>
          <w:sz w:val="24"/>
          <w:szCs w:val="24"/>
          <w:lang w:val="ru-RU"/>
        </w:rPr>
        <w:t>Члан 1</w:t>
      </w:r>
      <w:r w:rsidRPr="00FF2DB6">
        <w:rPr>
          <w:rFonts w:ascii="Times New Roman" w:hAnsi="Times New Roman"/>
          <w:sz w:val="24"/>
          <w:szCs w:val="24"/>
        </w:rPr>
        <w:t>56</w:t>
      </w:r>
      <w:r w:rsidRPr="00FF2DB6">
        <w:rPr>
          <w:rFonts w:ascii="Times New Roman" w:hAnsi="Times New Roman"/>
          <w:sz w:val="24"/>
          <w:szCs w:val="24"/>
          <w:lang w:val="ru-RU"/>
        </w:rPr>
        <w:t>.</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Студент може, по сопственом избору, слушати и полагати предмет из акредитованог студијског програма друге високошколске установе.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Број ЕСПБ бодова остварен на овај начин не улази у укупан број бодова остварених на студијском програму који је студент уписао на матичној високошколској установи и на основу кога се врши рангирање студената за остваривање статуса буџетског студента.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Оцена коју студент оствари на испиту на овако изабраном предмету не улази у</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просечну оцену у току студија.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Уговором између високошколских установа уређују се међусобна права и обавезе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установа, укључујући и начин финансирања, као и права и обавезе студената из става 1.</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овог члана.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Додатак дипломи садржи и број ЕСПБ бодова остварен полагањем предмета изстава 1. овог члана.</w:t>
      </w:r>
    </w:p>
    <w:p w:rsidR="00C80475" w:rsidRPr="00FF2DB6" w:rsidRDefault="00C80475" w:rsidP="00C80475">
      <w:pPr>
        <w:pStyle w:val="Normal3"/>
        <w:spacing w:before="0" w:beforeAutospacing="0" w:after="0" w:afterAutospacing="0"/>
        <w:jc w:val="both"/>
      </w:pPr>
    </w:p>
    <w:bookmarkEnd w:id="166"/>
    <w:p w:rsidR="00C80475" w:rsidRPr="00FF2DB6" w:rsidRDefault="00C80475" w:rsidP="00C80475">
      <w:pPr>
        <w:pStyle w:val="Normal3"/>
        <w:spacing w:before="0" w:beforeAutospacing="0" w:after="0" w:afterAutospacing="0"/>
        <w:ind w:firstLine="720"/>
        <w:jc w:val="both"/>
        <w:rPr>
          <w:i/>
          <w:lang w:val="ru-RU"/>
        </w:rPr>
      </w:pPr>
      <w:r w:rsidRPr="00FF2DB6">
        <w:rPr>
          <w:i/>
          <w:lang w:val="ru-RU"/>
        </w:rPr>
        <w:t xml:space="preserve">Број студената </w:t>
      </w:r>
    </w:p>
    <w:p w:rsidR="00C80475" w:rsidRPr="00FF2DB6" w:rsidRDefault="00C80475" w:rsidP="00C80475">
      <w:pPr>
        <w:pStyle w:val="clan"/>
        <w:spacing w:before="0" w:beforeAutospacing="0" w:after="0" w:afterAutospacing="0"/>
        <w:jc w:val="center"/>
      </w:pPr>
      <w:bookmarkStart w:id="167" w:name="str_94"/>
      <w:bookmarkStart w:id="168" w:name="clan_84"/>
      <w:bookmarkEnd w:id="167"/>
      <w:bookmarkEnd w:id="168"/>
      <w:r w:rsidRPr="00FF2DB6">
        <w:rPr>
          <w:lang w:val="ru-RU"/>
        </w:rPr>
        <w:t xml:space="preserve">Члан </w:t>
      </w:r>
      <w:r w:rsidRPr="00FF2DB6">
        <w:rPr>
          <w:lang w:val="sr-Latn-CS"/>
        </w:rPr>
        <w:t>1</w:t>
      </w:r>
      <w:r w:rsidRPr="00FF2DB6">
        <w:t>57</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Наставно-научно веће, на предлог већа департмана, утврђује предлог броја студената који се уписују на студијске програме, а који не може бити већи од броја утврђеног у уверењу о акредитацији студијског програма и дозволи за рад Факултета.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За високошколску установу чији је оснивач Република, одлуку о броју студената који се финансирају из буџета који се могу уписати у прву годину студијског програма доноси Влада, по прибављеном мишљењу Сената Универзитета и Националног савета, најкасније два месеца пре расписивања конкурса.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У наредну годину студија Факултет може уписати број студената који се финансирају из буџета увећан за највише 20% у односу на претходну годину студија у складу са одлуком надлежног органа Факултета.</w:t>
      </w:r>
    </w:p>
    <w:p w:rsidR="00C80475" w:rsidRPr="00FF2DB6" w:rsidRDefault="00C80475" w:rsidP="00C80475">
      <w:pPr>
        <w:pStyle w:val="Normal3"/>
        <w:spacing w:before="0" w:beforeAutospacing="0" w:after="0" w:afterAutospacing="0"/>
        <w:ind w:firstLine="720"/>
        <w:jc w:val="both"/>
        <w:rPr>
          <w:lang w:val="ru-RU"/>
        </w:rPr>
      </w:pPr>
    </w:p>
    <w:p w:rsidR="00C80475" w:rsidRPr="00FF2DB6" w:rsidRDefault="00C80475" w:rsidP="00C80475">
      <w:pPr>
        <w:pStyle w:val="Normal3"/>
        <w:spacing w:before="0" w:beforeAutospacing="0" w:after="0" w:afterAutospacing="0"/>
        <w:ind w:firstLine="720"/>
        <w:jc w:val="both"/>
        <w:rPr>
          <w:i/>
          <w:lang w:val="ru-RU"/>
        </w:rPr>
      </w:pPr>
      <w:r w:rsidRPr="00FF2DB6">
        <w:rPr>
          <w:i/>
          <w:lang w:val="ru-RU"/>
        </w:rPr>
        <w:t>Конкурс за упис на студије</w:t>
      </w: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Cyrl-CS"/>
        </w:rPr>
        <w:t>1</w:t>
      </w:r>
      <w:r w:rsidRPr="00FF2DB6">
        <w:t>58</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На предлог Наставно-научног већа Факултета, Сенат Универзитета доноси одлуку о расписивању конкурса за упис на студије за наредну школску годину.</w:t>
      </w:r>
    </w:p>
    <w:p w:rsidR="00C80475" w:rsidRPr="00FF2DB6" w:rsidRDefault="00C80475" w:rsidP="00C80475">
      <w:pPr>
        <w:pStyle w:val="Normal3"/>
        <w:spacing w:before="0" w:beforeAutospacing="0" w:after="0" w:afterAutospacing="0"/>
        <w:ind w:firstLine="720"/>
        <w:jc w:val="both"/>
        <w:rPr>
          <w:lang w:val="ru-RU"/>
        </w:rPr>
      </w:pPr>
      <w:r w:rsidRPr="00FF2DB6">
        <w:rPr>
          <w:lang w:val="ru-RU"/>
        </w:rPr>
        <w:lastRenderedPageBreak/>
        <w:t>Конкурс садржи: број студената за сваки студијски програм, услове за упис, мерила за утврђивање редоследа кандидата, поступак спровођења конкурса, начин и рокове за подношење жалбе на утврђени редослед, као и висину школарине коју плаћају студенти који се сами финансирају.</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Конкурс се објављује најкасније четири месеца пре почетка школске године.</w:t>
      </w:r>
    </w:p>
    <w:p w:rsidR="00C80475" w:rsidRPr="00FF2DB6" w:rsidRDefault="00C80475" w:rsidP="00C80475">
      <w:pPr>
        <w:pStyle w:val="Normal3"/>
        <w:spacing w:before="0" w:beforeAutospacing="0" w:after="0" w:afterAutospacing="0"/>
        <w:ind w:firstLine="720"/>
        <w:jc w:val="both"/>
        <w:rPr>
          <w:lang w:val="ru-RU"/>
        </w:rPr>
      </w:pPr>
    </w:p>
    <w:p w:rsidR="00C80475" w:rsidRPr="00FF2DB6" w:rsidRDefault="00C80475" w:rsidP="00C80475">
      <w:pPr>
        <w:pStyle w:val="Normal3"/>
        <w:spacing w:before="0" w:beforeAutospacing="0" w:after="0" w:afterAutospacing="0"/>
        <w:ind w:firstLine="720"/>
        <w:jc w:val="both"/>
      </w:pPr>
      <w:r w:rsidRPr="00FF2DB6">
        <w:rPr>
          <w:i/>
          <w:sz w:val="26"/>
          <w:szCs w:val="26"/>
          <w:lang w:val="ru-RU"/>
        </w:rPr>
        <w:t>Услови за упис на основне студије</w:t>
      </w:r>
    </w:p>
    <w:p w:rsidR="00C80475" w:rsidRPr="00FF2DB6" w:rsidRDefault="00C80475" w:rsidP="00C80475">
      <w:pPr>
        <w:pStyle w:val="clan"/>
        <w:spacing w:before="0" w:beforeAutospacing="0" w:after="0" w:afterAutospacing="0"/>
        <w:jc w:val="center"/>
      </w:pPr>
      <w:bookmarkStart w:id="169" w:name="str_95"/>
      <w:bookmarkStart w:id="170" w:name="clan_85"/>
      <w:bookmarkEnd w:id="169"/>
      <w:bookmarkEnd w:id="170"/>
      <w:r w:rsidRPr="00FF2DB6">
        <w:rPr>
          <w:lang w:val="ru-RU"/>
        </w:rPr>
        <w:t xml:space="preserve">Члан </w:t>
      </w:r>
      <w:r w:rsidRPr="00FF2DB6">
        <w:rPr>
          <w:lang w:val="sr-Latn-CS"/>
        </w:rPr>
        <w:t>1</w:t>
      </w:r>
      <w:r w:rsidRPr="00FF2DB6">
        <w:t>59</w:t>
      </w:r>
    </w:p>
    <w:p w:rsidR="00C80475" w:rsidRPr="00FF2DB6" w:rsidRDefault="00C80475" w:rsidP="00C80475">
      <w:pPr>
        <w:spacing w:after="0" w:line="240" w:lineRule="auto"/>
        <w:ind w:firstLine="741"/>
        <w:jc w:val="both"/>
        <w:rPr>
          <w:rFonts w:ascii="Times New Roman" w:hAnsi="Times New Roman"/>
          <w:sz w:val="24"/>
          <w:szCs w:val="24"/>
          <w:lang w:val="sr-Cyrl-CS"/>
        </w:rPr>
      </w:pPr>
      <w:r w:rsidRPr="00FF2DB6">
        <w:rPr>
          <w:rFonts w:ascii="Times New Roman" w:hAnsi="Times New Roman"/>
          <w:sz w:val="24"/>
          <w:szCs w:val="24"/>
          <w:lang w:val="ru-RU"/>
        </w:rPr>
        <w:t>У прву годину основних академских студија може се уписати лице које има средње</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 xml:space="preserve">образовање утврђено </w:t>
      </w:r>
      <w:r w:rsidRPr="00FF2DB6">
        <w:rPr>
          <w:rFonts w:ascii="Times New Roman" w:hAnsi="Times New Roman"/>
          <w:sz w:val="24"/>
          <w:szCs w:val="24"/>
          <w:lang w:val="sr-Cyrl-CS"/>
        </w:rPr>
        <w:t xml:space="preserve"> </w:t>
      </w:r>
      <w:r w:rsidRPr="00FF2DB6">
        <w:rPr>
          <w:rFonts w:ascii="Times New Roman" w:hAnsi="Times New Roman"/>
          <w:sz w:val="24"/>
          <w:szCs w:val="24"/>
          <w:lang w:val="ru-RU"/>
        </w:rPr>
        <w:t xml:space="preserve">општим актом </w:t>
      </w:r>
      <w:r w:rsidRPr="00FF2DB6">
        <w:rPr>
          <w:rFonts w:ascii="Times New Roman" w:hAnsi="Times New Roman"/>
          <w:sz w:val="24"/>
          <w:szCs w:val="24"/>
          <w:lang w:val="sr-Cyrl-CS"/>
        </w:rPr>
        <w:t>Факултета</w:t>
      </w:r>
      <w:r w:rsidRPr="00FF2DB6">
        <w:rPr>
          <w:rFonts w:ascii="Times New Roman" w:hAnsi="Times New Roman"/>
          <w:sz w:val="24"/>
          <w:szCs w:val="24"/>
          <w:lang w:val="ru-RU"/>
        </w:rPr>
        <w:t xml:space="preserve"> </w:t>
      </w:r>
      <w:r w:rsidRPr="00FF2DB6">
        <w:rPr>
          <w:rFonts w:ascii="Times New Roman" w:hAnsi="Times New Roman"/>
          <w:sz w:val="24"/>
          <w:szCs w:val="24"/>
          <w:lang w:val="sr-Cyrl-CS"/>
        </w:rPr>
        <w:t>и</w:t>
      </w:r>
      <w:r w:rsidRPr="00FF2DB6">
        <w:rPr>
          <w:rFonts w:ascii="Times New Roman" w:hAnsi="Times New Roman"/>
          <w:sz w:val="24"/>
          <w:szCs w:val="24"/>
          <w:lang w:val="ru-RU"/>
        </w:rPr>
        <w:t xml:space="preserve"> Универзитета</w:t>
      </w:r>
      <w:r w:rsidRPr="00FF2DB6">
        <w:rPr>
          <w:rFonts w:ascii="Times New Roman" w:hAnsi="Times New Roman"/>
          <w:sz w:val="24"/>
          <w:szCs w:val="24"/>
          <w:lang w:val="sr-Cyrl-CS"/>
        </w:rPr>
        <w:t>.</w:t>
      </w:r>
    </w:p>
    <w:p w:rsidR="00C80475" w:rsidRPr="00FF2DB6" w:rsidRDefault="00C80475" w:rsidP="00C80475">
      <w:pPr>
        <w:spacing w:after="0" w:line="240" w:lineRule="auto"/>
        <w:ind w:firstLine="741"/>
        <w:jc w:val="both"/>
        <w:rPr>
          <w:rFonts w:ascii="Times New Roman" w:hAnsi="Times New Roman"/>
          <w:sz w:val="24"/>
          <w:szCs w:val="24"/>
          <w:lang w:val="sr-Cyrl-CS"/>
        </w:rPr>
      </w:pPr>
      <w:r w:rsidRPr="00FF2DB6">
        <w:rPr>
          <w:rFonts w:ascii="Times New Roman" w:hAnsi="Times New Roman"/>
          <w:sz w:val="24"/>
          <w:szCs w:val="24"/>
          <w:lang w:val="sr-Cyrl-CS"/>
        </w:rPr>
        <w:t xml:space="preserve">Кандидати који конкуришу за упис у прву годину основних академских студија полажу пријемни испит у складу са општим актом који доноси Сенат Универзитета на предлог Факултета. </w:t>
      </w:r>
    </w:p>
    <w:p w:rsidR="00C80475" w:rsidRPr="00FF2DB6" w:rsidRDefault="00C80475" w:rsidP="00C80475">
      <w:pPr>
        <w:spacing w:after="0" w:line="240" w:lineRule="auto"/>
        <w:ind w:firstLine="741"/>
        <w:jc w:val="both"/>
        <w:rPr>
          <w:rFonts w:ascii="Times New Roman" w:hAnsi="Times New Roman"/>
          <w:sz w:val="24"/>
          <w:szCs w:val="24"/>
          <w:lang w:val="sr-Cyrl-CS"/>
        </w:rPr>
      </w:pPr>
      <w:r w:rsidRPr="00FF2DB6">
        <w:rPr>
          <w:rFonts w:ascii="Times New Roman" w:hAnsi="Times New Roman"/>
          <w:sz w:val="24"/>
          <w:szCs w:val="24"/>
          <w:lang w:val="sr-Cyrl-CS"/>
        </w:rPr>
        <w:t xml:space="preserve">Правилником Факултета о упису на студијске програме и спровођењу пријемног испита утврђују се критеријуми на основу којих се обавља класификација и избор кандидата за упис на студије, садржина пријемног испита за студијске програме, начин бодовања и поступак за спровођење пријемног испита. </w:t>
      </w:r>
    </w:p>
    <w:p w:rsidR="00C80475" w:rsidRPr="00FF2DB6" w:rsidRDefault="00C80475" w:rsidP="00C80475">
      <w:pPr>
        <w:autoSpaceDE w:val="0"/>
        <w:autoSpaceDN w:val="0"/>
        <w:adjustRightInd w:val="0"/>
        <w:spacing w:after="0" w:line="240" w:lineRule="auto"/>
        <w:rPr>
          <w:rFonts w:ascii="Times New Roman" w:hAnsi="Times New Roman"/>
          <w:sz w:val="24"/>
          <w:szCs w:val="24"/>
          <w:lang w:val="sr-Cyrl-CS"/>
        </w:rPr>
      </w:pPr>
      <w:r w:rsidRPr="00FF2DB6">
        <w:rPr>
          <w:rFonts w:ascii="Verdana" w:hAnsi="Verdana" w:cs="Verdana"/>
          <w:sz w:val="20"/>
          <w:szCs w:val="20"/>
          <w:lang w:val="sr-Cyrl-CS"/>
        </w:rPr>
        <w:tab/>
      </w:r>
      <w:r w:rsidRPr="00FF2DB6">
        <w:rPr>
          <w:rFonts w:ascii="Times New Roman" w:hAnsi="Times New Roman"/>
          <w:sz w:val="24"/>
          <w:szCs w:val="24"/>
          <w:lang w:val="sr-Cyrl-CS"/>
        </w:rPr>
        <w:t>Кандидат који има положену општу матуру, по правилу, не полаже пријемни испит. Уместо пријемног испита овом кандидату се вреднују резултати опште матуре, у складу с правилником који доноси Сенат.</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Програме за полагање пријемног испита кандидати могу добити на Факултету.</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Рокови пријављивања и полагања пријемних испита и други услови у вези са уписом студената утврђени су Заједничким конкурсом који објављује Универзитет.</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Ако кандидат не изађе на пријемни испит, сматраће се да је одустао од учешћа на конкурсу.</w:t>
      </w:r>
    </w:p>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pStyle w:val="Normal3"/>
        <w:spacing w:before="0" w:beforeAutospacing="0" w:after="0" w:afterAutospacing="0"/>
        <w:jc w:val="center"/>
      </w:pPr>
      <w:r w:rsidRPr="00FF2DB6">
        <w:rPr>
          <w:lang w:val="ru-RU"/>
        </w:rPr>
        <w:t>Члан 1</w:t>
      </w:r>
      <w:r w:rsidRPr="00FF2DB6">
        <w:t>60</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Редослед кандидата за упис на студије првог степена утврђује се на основу општег успеха постигнутог у средњем образовању и резултата постигнутих на пријемном испиту.</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Кандидат може освојити највише 100 бодова.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Под општим успехом у средњој школи подразумева се збир просечних оцена из свих предмета у првом, другом, трећем и четвртом разреду, помножен са 2 (два). По овом основу кандидат може стећи најмање 16, а највише 40 бодова. Општи успех у средњој школи рачуна се заокруживањем на две децимале.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Резултат који кандидат постиже на пријемном испиту оцењује се од 0 до 60 бодова.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На основу критеријума из конкурса, Факултет сачињава ранг</w:t>
      </w:r>
      <w:r w:rsidRPr="00FF2DB6">
        <w:rPr>
          <w:rFonts w:ascii="Times New Roman" w:hAnsi="Times New Roman"/>
          <w:sz w:val="24"/>
          <w:szCs w:val="24"/>
          <w:lang w:val="sr-Cyrl-CS"/>
        </w:rPr>
        <w:t>-</w:t>
      </w:r>
      <w:r w:rsidRPr="00FF2DB6">
        <w:rPr>
          <w:rFonts w:ascii="Times New Roman" w:hAnsi="Times New Roman"/>
          <w:sz w:val="24"/>
          <w:szCs w:val="24"/>
          <w:lang w:val="ru-RU"/>
        </w:rPr>
        <w:t>листу пријављених кандидата.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ru-RU"/>
        </w:rPr>
        <w:t>Право уписа на студије првог степена стиче кандидат који је на ранг-листи из става 5 овог члана рангиран у оквиру одобреног броја студената.</w:t>
      </w:r>
    </w:p>
    <w:p w:rsidR="00C80475" w:rsidRPr="00FF2DB6" w:rsidRDefault="00C80475" w:rsidP="00C80475">
      <w:pPr>
        <w:pStyle w:val="Normal3"/>
        <w:spacing w:before="0" w:beforeAutospacing="0" w:after="0" w:afterAutospacing="0"/>
        <w:ind w:firstLine="720"/>
        <w:jc w:val="both"/>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61</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Кандидат који је као ученик III и IV разреда средње школе освојио једно од прва три појединачна места на републичком такмичењу које организује Министарство просвете и спорта, или међународном такмичењу из наставног предмета из кога се полаже пријемни испит, не полаже пријемни испит из тог наставног предмета, већ му се испит, или дати део пријемног испита, вреднује максималним бројем бодова.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Право на вредновање постигнутог успеха на такмичењима максималним бројем бодова оставарује се тако што кандидат подноси молбу за вредновање декану Факултета приликом подношења пријаве за полагање пријемног испита.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Кандидат који има положену општу матуру не полаже пријемни испит. Уместо пријемног испита овом кандидату вреднују се резултати опште матуре, у складу са општим актом Универзитета.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lastRenderedPageBreak/>
        <w:t>Факултет може кандидата са положеном стручном матуром, уместо пријемног испита, упутити на полагање одређених предмета опште матуре.</w:t>
      </w:r>
    </w:p>
    <w:p w:rsidR="00C80475" w:rsidRPr="00FF2DB6" w:rsidRDefault="00C80475" w:rsidP="00C80475">
      <w:pPr>
        <w:spacing w:after="0" w:line="240" w:lineRule="auto"/>
        <w:jc w:val="both"/>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62</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 студија првог степена друге високошколске установе, лице које има стечено високо образовање на студијама првог степена, лице које је део студијског програма завршило на Факултету или другој високошколској установи или је високо образовање стекло према раније важећим прописима, и лице коме је престао статус студента, може се уписати на студије првог степена на лични захтев, под условима и на начин предвиђен општим актом Универзитета и овим Статутом.</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Захтев се подноси Факултету до краја другог уписног рока, а решење о одобрвању уписа  до почетка школске године.</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Веће одговарајућег допартмана утврђује предлог за признавање испита и даје мишљење о испуњености услова за упис на одговарајућу годину студија. </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На основу предлога Већа департмана, декан доноси решење о признавању испита и упису на одговарајућу годину студија.</w:t>
      </w:r>
    </w:p>
    <w:p w:rsidR="00C80475" w:rsidRPr="00FF2DB6" w:rsidRDefault="00C80475" w:rsidP="00C80475">
      <w:pPr>
        <w:spacing w:after="0" w:line="240" w:lineRule="auto"/>
        <w:ind w:firstLine="720"/>
        <w:jc w:val="both"/>
        <w:rPr>
          <w:rFonts w:ascii="Times New Roman" w:hAnsi="Times New Roman"/>
          <w:sz w:val="24"/>
          <w:szCs w:val="24"/>
          <w:lang w:val="ru-RU"/>
        </w:rPr>
      </w:pPr>
    </w:p>
    <w:p w:rsidR="00C80475" w:rsidRPr="00FF2DB6" w:rsidRDefault="00C80475" w:rsidP="00C80475">
      <w:pPr>
        <w:spacing w:after="0" w:line="240" w:lineRule="auto"/>
        <w:rPr>
          <w:rFonts w:ascii="Times New Roman" w:hAnsi="Times New Roman"/>
          <w:szCs w:val="24"/>
          <w:lang w:val="sr-Cyrl-CS"/>
        </w:rPr>
      </w:pPr>
      <w:r w:rsidRPr="00FF2DB6">
        <w:rPr>
          <w:rFonts w:ascii="Times New Roman" w:hAnsi="Times New Roman"/>
          <w:lang w:val="ru-RU"/>
        </w:rPr>
        <w:tab/>
      </w:r>
      <w:bookmarkStart w:id="171" w:name="_Toc251741618"/>
      <w:r w:rsidRPr="00FF2DB6">
        <w:rPr>
          <w:rFonts w:ascii="Times New Roman" w:hAnsi="Times New Roman"/>
          <w:i/>
          <w:sz w:val="26"/>
          <w:szCs w:val="26"/>
          <w:lang w:val="ru-RU"/>
        </w:rPr>
        <w:t>Услови за упис на мастер студије</w:t>
      </w:r>
      <w:bookmarkEnd w:id="171"/>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63</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У прву годину мастер академских студија које носе 60 ЕСПБ бодова може се уписати лице које је завршило основне академске студије остваривши најмање 240 ЕСПБ бодова.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Редослед кандидата за упис у прву годину мастер академских студија утврђује се на основу опште просечне оцене остварене на основним студијама, и резултата постигнутих на пријемном испиту за студијске програме за које је предвиђено полагање пријемног испита. </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Утврђивање едослед кандидата, критеријуми за класификацију и избор кандидата и начин полагања пријемних испита ближе се уређује Правилником о пријемном испиту и Правилником о мастер студијама Факултета.</w:t>
      </w:r>
      <w:bookmarkStart w:id="172" w:name="_Toc251741620"/>
    </w:p>
    <w:p w:rsidR="00C80475" w:rsidRPr="00FF2DB6" w:rsidRDefault="00C80475" w:rsidP="00C80475">
      <w:pPr>
        <w:spacing w:after="0" w:line="240" w:lineRule="auto"/>
        <w:ind w:firstLine="720"/>
        <w:jc w:val="both"/>
        <w:rPr>
          <w:rFonts w:ascii="Times New Roman" w:hAnsi="Times New Roman"/>
          <w:sz w:val="24"/>
          <w:szCs w:val="24"/>
          <w:lang w:val="ru-RU"/>
        </w:rPr>
      </w:pP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i/>
          <w:sz w:val="26"/>
          <w:szCs w:val="26"/>
          <w:lang w:val="ru-RU"/>
        </w:rPr>
        <w:t>Услови за упис на докторске студије</w:t>
      </w:r>
      <w:bookmarkEnd w:id="172"/>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64</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У прву годину докторских студија може се уписати лице које има:</w:t>
      </w:r>
    </w:p>
    <w:p w:rsidR="00C80475" w:rsidRPr="00FF2DB6" w:rsidRDefault="00C80475" w:rsidP="00C80475">
      <w:pPr>
        <w:numPr>
          <w:ilvl w:val="0"/>
          <w:numId w:val="29"/>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ru-RU"/>
        </w:rPr>
        <w:t>завршене мастер академске студије, са најмање 300 ЕСПБ бодова и општом просечном оценом најмање 8 на мастер  и основним академским студијама, или</w:t>
      </w:r>
    </w:p>
    <w:p w:rsidR="00C80475" w:rsidRPr="00FF2DB6" w:rsidRDefault="00C80475" w:rsidP="00C80475">
      <w:pPr>
        <w:numPr>
          <w:ilvl w:val="0"/>
          <w:numId w:val="29"/>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ru-RU"/>
        </w:rPr>
        <w:t>завршене мастер академске студије, са најмање 300 ЕСПБ бодова и објављене научне радове, на начин уређен општим актом Факултета, или</w:t>
      </w:r>
    </w:p>
    <w:p w:rsidR="00C80475" w:rsidRPr="00FF2DB6" w:rsidRDefault="00C80475" w:rsidP="00C80475">
      <w:pPr>
        <w:numPr>
          <w:ilvl w:val="0"/>
          <w:numId w:val="29"/>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sr-Cyrl-CS"/>
        </w:rPr>
        <w:t>завршене основне студије по правилима која су важила пре ступања на снагу Закона о високом образовању (сл. гл</w:t>
      </w:r>
      <w:r w:rsidRPr="00FF2DB6">
        <w:rPr>
          <w:rFonts w:ascii="Times New Roman" w:hAnsi="Times New Roman"/>
          <w:sz w:val="24"/>
          <w:szCs w:val="24"/>
          <w:lang w:val="ru-RU"/>
        </w:rPr>
        <w:t>.76/05)</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Студијским програмом докторских студија одређују се мастер академске студије, које се сматрају одговаајућим за упис на докторске студије.</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Редослед кандидата за упис у прву годину докторских студија утврђује се на основу опште просечне оцене остварене на основним и мастер академским студијама и на основу остварених научних резултата, на начин предвиђен општим актом Универзитета, Правилником о пријемном испиту и Правилником о докторским студијама Филозофског факултета.</w:t>
      </w:r>
      <w:bookmarkStart w:id="173" w:name="str_96"/>
      <w:bookmarkStart w:id="174" w:name="_Toc251741621"/>
      <w:bookmarkEnd w:id="173"/>
    </w:p>
    <w:p w:rsidR="00C80475" w:rsidRPr="00FF2DB6" w:rsidRDefault="00C80475" w:rsidP="00C80475">
      <w:pPr>
        <w:spacing w:after="0" w:line="240" w:lineRule="auto"/>
        <w:ind w:firstLine="720"/>
        <w:jc w:val="both"/>
        <w:rPr>
          <w:rFonts w:ascii="Times New Roman" w:hAnsi="Times New Roman"/>
          <w:sz w:val="24"/>
          <w:szCs w:val="24"/>
          <w:lang w:val="ru-RU"/>
        </w:rPr>
      </w:pP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6"/>
          <w:szCs w:val="26"/>
          <w:lang w:val="sr-Cyrl-CS"/>
        </w:rPr>
        <w:t>ПРАВА И ОБАВЕЗЕ СТУДЕНАТА</w:t>
      </w:r>
    </w:p>
    <w:p w:rsidR="00C80475" w:rsidRPr="00FF2DB6" w:rsidRDefault="00C80475" w:rsidP="00C80475">
      <w:pPr>
        <w:pStyle w:val="clan"/>
        <w:spacing w:before="0" w:beforeAutospacing="0" w:after="0" w:afterAutospacing="0"/>
        <w:jc w:val="center"/>
        <w:rPr>
          <w:lang w:val="ru-RU"/>
        </w:rPr>
      </w:pPr>
      <w:bookmarkStart w:id="175" w:name="clan_86"/>
      <w:bookmarkEnd w:id="174"/>
      <w:bookmarkEnd w:id="175"/>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Cyrl-CS"/>
        </w:rPr>
        <w:t>1</w:t>
      </w:r>
      <w:r w:rsidRPr="00FF2DB6">
        <w:t>65</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Права и обавезе студената утврђена су Законом о високом образовању, Статутом Универзитета и Статутом Факултета.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lastRenderedPageBreak/>
        <w:t>Студент има право:</w:t>
      </w:r>
    </w:p>
    <w:p w:rsidR="00C80475" w:rsidRPr="00FF2DB6" w:rsidRDefault="00C80475" w:rsidP="00C80475">
      <w:pPr>
        <w:pStyle w:val="Normal3"/>
        <w:numPr>
          <w:ilvl w:val="0"/>
          <w:numId w:val="30"/>
        </w:numPr>
        <w:spacing w:before="0" w:beforeAutospacing="0" w:after="0" w:afterAutospacing="0"/>
        <w:jc w:val="both"/>
        <w:rPr>
          <w:lang w:val="ru-RU"/>
        </w:rPr>
      </w:pPr>
      <w:r w:rsidRPr="00FF2DB6">
        <w:rPr>
          <w:lang w:val="ru-RU"/>
        </w:rPr>
        <w:t>на упис, квалитетно школовање и објективно оцењивање,</w:t>
      </w:r>
    </w:p>
    <w:p w:rsidR="00C80475" w:rsidRPr="00FF2DB6" w:rsidRDefault="00C80475" w:rsidP="00C80475">
      <w:pPr>
        <w:pStyle w:val="Normal3"/>
        <w:numPr>
          <w:ilvl w:val="0"/>
          <w:numId w:val="30"/>
        </w:numPr>
        <w:spacing w:before="0" w:beforeAutospacing="0" w:after="0" w:afterAutospacing="0"/>
        <w:jc w:val="both"/>
        <w:rPr>
          <w:lang w:val="ru-RU"/>
        </w:rPr>
      </w:pPr>
      <w:r w:rsidRPr="00FF2DB6">
        <w:rPr>
          <w:lang w:val="ru-RU"/>
        </w:rPr>
        <w:t>на благовремено и тачно информисање о свим питањима која се односе на студије,</w:t>
      </w:r>
    </w:p>
    <w:p w:rsidR="00C80475" w:rsidRPr="00FF2DB6" w:rsidRDefault="00C80475" w:rsidP="00C80475">
      <w:pPr>
        <w:pStyle w:val="Normal3"/>
        <w:numPr>
          <w:ilvl w:val="0"/>
          <w:numId w:val="30"/>
        </w:numPr>
        <w:spacing w:before="0" w:beforeAutospacing="0" w:after="0" w:afterAutospacing="0"/>
        <w:jc w:val="both"/>
        <w:rPr>
          <w:lang w:val="ru-RU"/>
        </w:rPr>
      </w:pPr>
      <w:r w:rsidRPr="00FF2DB6">
        <w:rPr>
          <w:lang w:val="ru-RU"/>
        </w:rPr>
        <w:t>на активно учествовање у доношењу одлука, у складу са законом,</w:t>
      </w:r>
    </w:p>
    <w:p w:rsidR="00C80475" w:rsidRPr="00FF2DB6" w:rsidRDefault="00C80475" w:rsidP="00C80475">
      <w:pPr>
        <w:pStyle w:val="Normal3"/>
        <w:numPr>
          <w:ilvl w:val="0"/>
          <w:numId w:val="30"/>
        </w:numPr>
        <w:spacing w:before="0" w:beforeAutospacing="0" w:after="0" w:afterAutospacing="0"/>
        <w:jc w:val="both"/>
        <w:rPr>
          <w:lang w:val="ru-RU"/>
        </w:rPr>
      </w:pPr>
      <w:r w:rsidRPr="00FF2DB6">
        <w:rPr>
          <w:lang w:val="ru-RU"/>
        </w:rPr>
        <w:t>на самоорганизовање и изражавање сопственог мишљења,</w:t>
      </w:r>
    </w:p>
    <w:p w:rsidR="00C80475" w:rsidRPr="00FF2DB6" w:rsidRDefault="00C80475" w:rsidP="00C80475">
      <w:pPr>
        <w:pStyle w:val="Normal3"/>
        <w:numPr>
          <w:ilvl w:val="0"/>
          <w:numId w:val="30"/>
        </w:numPr>
        <w:spacing w:before="0" w:beforeAutospacing="0" w:after="0" w:afterAutospacing="0"/>
        <w:jc w:val="both"/>
        <w:rPr>
          <w:lang w:val="ru-RU"/>
        </w:rPr>
      </w:pPr>
      <w:r w:rsidRPr="00FF2DB6">
        <w:rPr>
          <w:lang w:val="ru-RU"/>
        </w:rPr>
        <w:t>на повластице које произлазе из статуса студента,</w:t>
      </w:r>
    </w:p>
    <w:p w:rsidR="00C80475" w:rsidRPr="00FF2DB6" w:rsidRDefault="00C80475" w:rsidP="00C80475">
      <w:pPr>
        <w:pStyle w:val="Normal3"/>
        <w:numPr>
          <w:ilvl w:val="0"/>
          <w:numId w:val="30"/>
        </w:numPr>
        <w:spacing w:before="0" w:beforeAutospacing="0" w:after="0" w:afterAutospacing="0"/>
        <w:jc w:val="both"/>
        <w:rPr>
          <w:lang w:val="ru-RU"/>
        </w:rPr>
      </w:pPr>
      <w:r w:rsidRPr="00FF2DB6">
        <w:rPr>
          <w:lang w:val="ru-RU"/>
        </w:rPr>
        <w:t>на подједнако квалитетне услове студија за све студенте,</w:t>
      </w:r>
    </w:p>
    <w:p w:rsidR="00C80475" w:rsidRPr="00FF2DB6" w:rsidRDefault="00C80475" w:rsidP="00C80475">
      <w:pPr>
        <w:pStyle w:val="Normal3"/>
        <w:numPr>
          <w:ilvl w:val="0"/>
          <w:numId w:val="30"/>
        </w:numPr>
        <w:spacing w:before="0" w:beforeAutospacing="0" w:after="0" w:afterAutospacing="0"/>
        <w:jc w:val="both"/>
        <w:rPr>
          <w:lang w:val="ru-RU"/>
        </w:rPr>
      </w:pPr>
      <w:r w:rsidRPr="00FF2DB6">
        <w:rPr>
          <w:lang w:val="ru-RU"/>
        </w:rPr>
        <w:t>на образовање на језику националне мањине, у складу са законом,</w:t>
      </w:r>
    </w:p>
    <w:p w:rsidR="00C80475" w:rsidRPr="00FF2DB6" w:rsidRDefault="00C80475" w:rsidP="00C80475">
      <w:pPr>
        <w:pStyle w:val="Normal3"/>
        <w:numPr>
          <w:ilvl w:val="0"/>
          <w:numId w:val="30"/>
        </w:numPr>
        <w:spacing w:before="0" w:beforeAutospacing="0" w:after="0" w:afterAutospacing="0"/>
        <w:jc w:val="both"/>
        <w:rPr>
          <w:lang w:val="ru-RU"/>
        </w:rPr>
      </w:pPr>
      <w:r w:rsidRPr="00FF2DB6">
        <w:rPr>
          <w:lang w:val="ru-RU"/>
        </w:rPr>
        <w:t>на различитост и заштиту од дискриминације,</w:t>
      </w:r>
    </w:p>
    <w:p w:rsidR="00C80475" w:rsidRPr="00FF2DB6" w:rsidRDefault="00C80475" w:rsidP="00C80475">
      <w:pPr>
        <w:pStyle w:val="Normal3"/>
        <w:numPr>
          <w:ilvl w:val="0"/>
          <w:numId w:val="30"/>
        </w:numPr>
        <w:spacing w:before="0" w:beforeAutospacing="0" w:after="0" w:afterAutospacing="0"/>
        <w:jc w:val="both"/>
        <w:rPr>
          <w:lang w:val="ru-RU"/>
        </w:rPr>
      </w:pPr>
      <w:r w:rsidRPr="00FF2DB6">
        <w:rPr>
          <w:lang w:val="ru-RU"/>
        </w:rPr>
        <w:t>да бира и да буде биран у Студентски парламент и друге органе високошколске установе</w:t>
      </w:r>
    </w:p>
    <w:p w:rsidR="00C80475" w:rsidRPr="00FF2DB6" w:rsidRDefault="00C80475" w:rsidP="00C80475">
      <w:pPr>
        <w:spacing w:after="0" w:line="240" w:lineRule="auto"/>
        <w:ind w:firstLine="720"/>
        <w:rPr>
          <w:rFonts w:ascii="Times New Roman" w:hAnsi="Times New Roman"/>
          <w:sz w:val="24"/>
          <w:szCs w:val="24"/>
          <w:lang w:val="ru-RU"/>
        </w:rPr>
      </w:pPr>
      <w:r w:rsidRPr="00FF2DB6">
        <w:rPr>
          <w:rFonts w:ascii="Times New Roman" w:hAnsi="Times New Roman"/>
          <w:sz w:val="24"/>
          <w:szCs w:val="24"/>
          <w:lang w:val="ru-RU"/>
        </w:rPr>
        <w:t>Студент је дужан да:</w:t>
      </w:r>
    </w:p>
    <w:p w:rsidR="00C80475" w:rsidRPr="00FF2DB6" w:rsidRDefault="00C80475" w:rsidP="00C80475">
      <w:pPr>
        <w:pStyle w:val="Normal3"/>
        <w:numPr>
          <w:ilvl w:val="0"/>
          <w:numId w:val="31"/>
        </w:numPr>
        <w:spacing w:before="0" w:beforeAutospacing="0" w:after="0" w:afterAutospacing="0"/>
        <w:jc w:val="both"/>
        <w:rPr>
          <w:lang w:val="ru-RU"/>
        </w:rPr>
      </w:pPr>
      <w:r w:rsidRPr="00FF2DB6">
        <w:rPr>
          <w:lang w:val="ru-RU"/>
        </w:rPr>
        <w:t>испуњава наставне и предиспитне обавезе,</w:t>
      </w:r>
    </w:p>
    <w:p w:rsidR="00C80475" w:rsidRPr="00FF2DB6" w:rsidRDefault="00C80475" w:rsidP="00C80475">
      <w:pPr>
        <w:pStyle w:val="Normal3"/>
        <w:numPr>
          <w:ilvl w:val="0"/>
          <w:numId w:val="31"/>
        </w:numPr>
        <w:spacing w:before="0" w:beforeAutospacing="0" w:after="0" w:afterAutospacing="0"/>
        <w:jc w:val="both"/>
        <w:rPr>
          <w:lang w:val="ru-RU"/>
        </w:rPr>
      </w:pPr>
      <w:r w:rsidRPr="00FF2DB6">
        <w:rPr>
          <w:lang w:val="ru-RU"/>
        </w:rPr>
        <w:t>поштује општа акта установе,</w:t>
      </w:r>
    </w:p>
    <w:p w:rsidR="00C80475" w:rsidRPr="00FF2DB6" w:rsidRDefault="00C80475" w:rsidP="00C80475">
      <w:pPr>
        <w:pStyle w:val="Normal3"/>
        <w:numPr>
          <w:ilvl w:val="0"/>
          <w:numId w:val="31"/>
        </w:numPr>
        <w:spacing w:before="0" w:beforeAutospacing="0" w:after="0" w:afterAutospacing="0"/>
        <w:jc w:val="both"/>
        <w:rPr>
          <w:lang w:val="ru-RU"/>
        </w:rPr>
      </w:pPr>
      <w:r w:rsidRPr="00FF2DB6">
        <w:rPr>
          <w:lang w:val="ru-RU"/>
        </w:rPr>
        <w:t>поштује права запослених и других студената у високошколској установи,</w:t>
      </w:r>
    </w:p>
    <w:p w:rsidR="00C80475" w:rsidRPr="00FF2DB6" w:rsidRDefault="00C80475" w:rsidP="00C80475">
      <w:pPr>
        <w:pStyle w:val="Normal3"/>
        <w:numPr>
          <w:ilvl w:val="0"/>
          <w:numId w:val="31"/>
        </w:numPr>
        <w:spacing w:before="0" w:beforeAutospacing="0" w:after="0" w:afterAutospacing="0"/>
        <w:jc w:val="both"/>
        <w:rPr>
          <w:lang w:val="ru-RU"/>
        </w:rPr>
      </w:pPr>
      <w:r w:rsidRPr="00FF2DB6">
        <w:rPr>
          <w:lang w:val="ru-RU"/>
        </w:rPr>
        <w:t>учествује у доношењу одлука у складу са законом.</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 има право на жалбу Наставно-научном већу Факултета у складу са Статутом уколико Факултет прекрши неку од обавеза из става 2 тач. 1–3 овог члана.</w:t>
      </w:r>
      <w:bookmarkStart w:id="176" w:name="_Toc251741622"/>
    </w:p>
    <w:p w:rsidR="00C80475" w:rsidRPr="00FF2DB6" w:rsidRDefault="00C80475" w:rsidP="00C80475">
      <w:pPr>
        <w:spacing w:after="0" w:line="240" w:lineRule="auto"/>
        <w:ind w:firstLine="720"/>
        <w:jc w:val="both"/>
        <w:rPr>
          <w:rFonts w:ascii="Times New Roman" w:hAnsi="Times New Roman"/>
          <w:sz w:val="24"/>
          <w:szCs w:val="24"/>
          <w:lang w:val="ru-RU"/>
        </w:rPr>
      </w:pP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i/>
          <w:sz w:val="26"/>
          <w:szCs w:val="26"/>
          <w:lang w:val="ru-RU"/>
        </w:rPr>
        <w:t>Правила студија</w:t>
      </w:r>
      <w:bookmarkEnd w:id="176"/>
    </w:p>
    <w:p w:rsidR="00C80475" w:rsidRPr="00FF2DB6" w:rsidRDefault="00C80475" w:rsidP="00C80475">
      <w:pPr>
        <w:pStyle w:val="clan"/>
        <w:spacing w:before="0" w:beforeAutospacing="0" w:after="0" w:afterAutospacing="0"/>
        <w:jc w:val="center"/>
      </w:pPr>
      <w:bookmarkStart w:id="177" w:name="clan_87"/>
      <w:bookmarkEnd w:id="177"/>
      <w:r w:rsidRPr="00FF2DB6">
        <w:rPr>
          <w:lang w:val="ru-RU"/>
        </w:rPr>
        <w:t xml:space="preserve">Члан </w:t>
      </w:r>
      <w:r w:rsidRPr="00FF2DB6">
        <w:rPr>
          <w:lang w:val="sr-Latn-CS"/>
        </w:rPr>
        <w:t>1</w:t>
      </w:r>
      <w:r w:rsidRPr="00FF2DB6">
        <w:t>66</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При упису сваке школске године студент се опредељује за предмете из студијског програма.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Студијским програмом се прописује који су предмети обавезни за одређену годину студирања. </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 који се финансира из буџета опредељује се за онолико предмета колико је потребно да се оствари најмање 60 ЕСПБ бодова, осим ако му је до краја студијског програма остало мање од 60 ЕСПБ бодова.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 који се сам финансира опредељује се, у складу са студијским програмом, за онолико предмета колико је потребно да се оствари најмање 37 ЕСПБ бодова осим ако му је до краја студијског програма остало мање од 37 ЕСПБ бодова.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 који се сам финансира плаћа део школарине обрачунат према предметима за које се определио.</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Студент који студира уз рад при упису одговарајуће године студија опредељује се,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у складу са студијским програмом, за онолико предмета колико је потребно да се оствари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најмање 30 ЕСПБ бодова, осим ако му је до краја студијског програма остало мање од 30 ЕСПБ бодова.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Полагањем испита студент стиче одређени број ЕСПБ бодова у складу са студијским програмом.</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 који не положи испит из обавезног предмета до почетка наредне школске године односно семестра у коме се предмет слуша, уписује исти предмет.</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 који не положи изборни предмет, може поново уписати исти, или се определити за други изборни предмет.</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Студијским програмом може бити условљено опредељивање студента за одређени предмет претходно положеним испитима из једног или више предмета из студијског програма.</w:t>
      </w:r>
    </w:p>
    <w:p w:rsidR="00C80475" w:rsidRPr="00FF2DB6" w:rsidRDefault="00C80475" w:rsidP="00C80475">
      <w:pPr>
        <w:pStyle w:val="clan"/>
        <w:spacing w:before="0" w:beforeAutospacing="0" w:after="0" w:afterAutospacing="0"/>
        <w:ind w:left="3600" w:firstLine="720"/>
        <w:jc w:val="both"/>
      </w:pPr>
      <w:bookmarkStart w:id="178" w:name="str_98"/>
      <w:bookmarkStart w:id="179" w:name="clan_88"/>
      <w:bookmarkEnd w:id="178"/>
      <w:bookmarkEnd w:id="179"/>
      <w:r w:rsidRPr="00FF2DB6">
        <w:rPr>
          <w:lang w:val="ru-RU"/>
        </w:rPr>
        <w:t xml:space="preserve">Члан </w:t>
      </w:r>
      <w:r w:rsidRPr="00FF2DB6">
        <w:rPr>
          <w:lang w:val="sr-Latn-CS"/>
        </w:rPr>
        <w:t>1</w:t>
      </w:r>
      <w:r w:rsidRPr="00FF2DB6">
        <w:t>67</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 може по сопственом избору, слушати и полагати предмет из акредитованог студијског програма са других департмана Филозофског факултета.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Број ЕСПБ бодова остварен на овај начин не улази у укупан број бодова остварених на студијском програму који је студент уписао на Филозофском факултету у </w:t>
      </w:r>
      <w:r w:rsidRPr="00FF2DB6">
        <w:rPr>
          <w:rFonts w:ascii="Times New Roman" w:hAnsi="Times New Roman"/>
          <w:sz w:val="24"/>
          <w:szCs w:val="24"/>
          <w:lang w:val="ru-RU"/>
        </w:rPr>
        <w:lastRenderedPageBreak/>
        <w:t>Нишу и на основу кога се врши рангирање студената за остваривање статуса буџетског студента.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Оцена коју студент оствари на испиту на овако изабраном предмету не улази у просечну оцену у току студија.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Додатак дипломи садржи број ЕСПБ бодова остварен полагањем предмета из става 1 овог члана. </w:t>
      </w:r>
    </w:p>
    <w:p w:rsidR="00C80475" w:rsidRPr="00FF2DB6" w:rsidRDefault="00C80475" w:rsidP="00C80475">
      <w:pPr>
        <w:spacing w:after="0" w:line="240" w:lineRule="auto"/>
        <w:ind w:firstLine="720"/>
        <w:jc w:val="both"/>
        <w:rPr>
          <w:rFonts w:ascii="Times New Roman" w:hAnsi="Times New Roman"/>
          <w:sz w:val="24"/>
          <w:szCs w:val="24"/>
          <w:lang w:val="ru-RU"/>
        </w:rPr>
      </w:pPr>
    </w:p>
    <w:p w:rsidR="00C80475" w:rsidRPr="00FF2DB6" w:rsidRDefault="00C80475" w:rsidP="00C80475">
      <w:pPr>
        <w:spacing w:after="0" w:line="240" w:lineRule="auto"/>
        <w:ind w:firstLine="720"/>
        <w:jc w:val="both"/>
        <w:rPr>
          <w:rFonts w:ascii="Times New Roman" w:hAnsi="Times New Roman"/>
          <w:i/>
          <w:sz w:val="26"/>
          <w:szCs w:val="26"/>
          <w:lang w:val="ru-RU"/>
        </w:rPr>
      </w:pPr>
      <w:r w:rsidRPr="00FF2DB6">
        <w:rPr>
          <w:rFonts w:ascii="Times New Roman" w:hAnsi="Times New Roman"/>
          <w:i/>
          <w:sz w:val="26"/>
          <w:szCs w:val="26"/>
          <w:lang w:val="ru-RU"/>
        </w:rPr>
        <w:t>Статус студента</w:t>
      </w:r>
    </w:p>
    <w:p w:rsidR="00C80475" w:rsidRPr="00FF2DB6" w:rsidRDefault="00C80475" w:rsidP="00C80475">
      <w:pPr>
        <w:spacing w:after="0" w:line="240" w:lineRule="auto"/>
        <w:ind w:firstLine="720"/>
        <w:jc w:val="center"/>
        <w:rPr>
          <w:rFonts w:ascii="Times New Roman" w:hAnsi="Times New Roman"/>
          <w:sz w:val="26"/>
          <w:szCs w:val="26"/>
        </w:rPr>
      </w:pPr>
      <w:r w:rsidRPr="00FF2DB6">
        <w:rPr>
          <w:rFonts w:ascii="Times New Roman" w:hAnsi="Times New Roman"/>
          <w:sz w:val="26"/>
          <w:szCs w:val="26"/>
          <w:lang w:val="ru-RU"/>
        </w:rPr>
        <w:t>Члан 1</w:t>
      </w:r>
      <w:r w:rsidRPr="00FF2DB6">
        <w:rPr>
          <w:rFonts w:ascii="Times New Roman" w:hAnsi="Times New Roman"/>
          <w:sz w:val="26"/>
          <w:szCs w:val="26"/>
        </w:rPr>
        <w:t>68</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Статус буџетског студента у првој години студија има студент који је у прву годину уписан у том статусу на основу конурса.</w:t>
      </w:r>
    </w:p>
    <w:p w:rsidR="00C80475" w:rsidRPr="00FF2DB6" w:rsidRDefault="00C80475" w:rsidP="00C80475">
      <w:pPr>
        <w:spacing w:after="0" w:line="240" w:lineRule="auto"/>
        <w:ind w:firstLine="720"/>
        <w:jc w:val="both"/>
        <w:rPr>
          <w:rFonts w:ascii="Times New Roman" w:hAnsi="Times New Roman"/>
          <w:sz w:val="24"/>
          <w:szCs w:val="24"/>
          <w:lang w:val="ru-RU"/>
        </w:rPr>
      </w:pPr>
      <w:bookmarkStart w:id="180" w:name="str_99"/>
      <w:bookmarkEnd w:id="180"/>
      <w:r w:rsidRPr="00FF2DB6">
        <w:rPr>
          <w:rFonts w:ascii="Times New Roman" w:hAnsi="Times New Roman"/>
          <w:sz w:val="24"/>
          <w:szCs w:val="24"/>
          <w:lang w:val="ru-RU"/>
        </w:rPr>
        <w:t>У другој и наредним годинама студија студент остварује статус буџетског студента ако у текућој школској години оствари 48 ЕСПБ бодова и ако се рангира у оквиру укупног броја студената чије се студије финансирају из буџета.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Рангирање студената за упис у наредну годину студија у статусу студента који се финансирају из буџета обухвата студенте уписане исте школске године на одређени студијски програм, а врши се полазећи од броја остварених ЕСПБ бодова, укупних година сзудирања и постигнутог успеха у савлађивању студијског програма, на начин и по поступку утврђеним правилником Факултета. </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 који не оствари право из става 1 овог члана у наредној школској години наставља студије у статусу студента који се сам финансира.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Студент који се финансира из буџета може у том статусу да има уписан само један студијски програм на истом нивоу студија.</w:t>
      </w:r>
      <w:bookmarkStart w:id="181" w:name="str_100"/>
      <w:bookmarkStart w:id="182" w:name="str_102"/>
      <w:bookmarkStart w:id="183" w:name="_Toc251741627"/>
      <w:bookmarkEnd w:id="181"/>
      <w:bookmarkEnd w:id="182"/>
    </w:p>
    <w:p w:rsidR="00C80475" w:rsidRPr="00FF2DB6" w:rsidRDefault="00C80475" w:rsidP="00C80475">
      <w:pPr>
        <w:spacing w:after="0" w:line="240" w:lineRule="auto"/>
        <w:ind w:firstLine="720"/>
        <w:jc w:val="both"/>
        <w:rPr>
          <w:rFonts w:ascii="Times New Roman" w:hAnsi="Times New Roman"/>
          <w:sz w:val="24"/>
          <w:szCs w:val="24"/>
          <w:lang w:val="ru-RU"/>
        </w:rPr>
      </w:pP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i/>
          <w:sz w:val="26"/>
          <w:szCs w:val="26"/>
          <w:lang w:val="ru-RU"/>
        </w:rPr>
        <w:t>Мобилност студената</w:t>
      </w:r>
    </w:p>
    <w:p w:rsidR="00C80475" w:rsidRPr="00FF2DB6" w:rsidRDefault="00C80475" w:rsidP="00C80475">
      <w:pPr>
        <w:pStyle w:val="clan"/>
        <w:spacing w:before="0" w:beforeAutospacing="0" w:after="0" w:afterAutospacing="0"/>
        <w:jc w:val="center"/>
      </w:pPr>
      <w:r w:rsidRPr="00FF2DB6">
        <w:rPr>
          <w:lang w:val="ru-RU"/>
        </w:rPr>
        <w:t>Члан 1</w:t>
      </w:r>
      <w:r w:rsidRPr="00FF2DB6">
        <w:t>69</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Факултет обезбеђује мобилност студената и признавање остварених ЕСПБ бодова на другом универзитету односно факултету у складу са правилима Европског система преноса бодова, и у складу са уговором који студент закључује са Факултетом или у складу са потписаним међународним уговорима.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ru-RU"/>
        </w:rPr>
        <w:t>Начин и услови за признавање ЕСПБ бодова студентима који су провели известан период на другој високошколској установи кроз програм размене студената ближе се утврђује општим актом Универзитета и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Студент има право да у току студија проведе највише два семестра на другом универзитету или факултету у земљи или иностранству на програмима размене студената.</w:t>
      </w:r>
    </w:p>
    <w:p w:rsidR="00C80475" w:rsidRPr="00FF2DB6" w:rsidRDefault="00C80475" w:rsidP="00C80475">
      <w:pPr>
        <w:spacing w:after="0" w:line="240" w:lineRule="auto"/>
        <w:ind w:firstLine="720"/>
        <w:jc w:val="both"/>
        <w:rPr>
          <w:rFonts w:ascii="Times New Roman" w:hAnsi="Times New Roman"/>
          <w:sz w:val="24"/>
          <w:szCs w:val="24"/>
          <w:lang w:val="sr-Cyrl-CS"/>
        </w:rPr>
      </w:pPr>
    </w:p>
    <w:p w:rsidR="00C80475" w:rsidRPr="00FF2DB6" w:rsidRDefault="00C80475" w:rsidP="00C80475">
      <w:pPr>
        <w:spacing w:after="0" w:line="240" w:lineRule="auto"/>
        <w:ind w:firstLine="720"/>
        <w:jc w:val="both"/>
        <w:rPr>
          <w:rFonts w:ascii="Times New Roman" w:hAnsi="Times New Roman"/>
          <w:i/>
          <w:sz w:val="26"/>
          <w:szCs w:val="26"/>
          <w:lang w:val="ru-RU"/>
        </w:rPr>
      </w:pP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i/>
          <w:sz w:val="26"/>
          <w:szCs w:val="26"/>
          <w:lang w:val="ru-RU"/>
        </w:rPr>
        <w:t>Мировање права и обавеза студената</w:t>
      </w:r>
      <w:bookmarkEnd w:id="183"/>
    </w:p>
    <w:p w:rsidR="00C80475" w:rsidRPr="00FF2DB6" w:rsidRDefault="00C80475" w:rsidP="00C80475">
      <w:pPr>
        <w:pStyle w:val="clan"/>
        <w:spacing w:before="0" w:beforeAutospacing="0" w:after="0" w:afterAutospacing="0"/>
        <w:jc w:val="center"/>
      </w:pPr>
      <w:bookmarkStart w:id="184" w:name="clan_92"/>
      <w:bookmarkEnd w:id="184"/>
      <w:r w:rsidRPr="00FF2DB6">
        <w:rPr>
          <w:lang w:val="ru-RU"/>
        </w:rPr>
        <w:t xml:space="preserve">Члан </w:t>
      </w:r>
      <w:r w:rsidRPr="00FF2DB6">
        <w:rPr>
          <w:lang w:val="sr-Latn-CS"/>
        </w:rPr>
        <w:t>1</w:t>
      </w:r>
      <w:r w:rsidRPr="00FF2DB6">
        <w:t>70</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Студенту се, на лични захтев, одобрава мировање права и обавеза, у случају теже болести, упућивања на стручну праксу у трајању од најмање шест месеци, одслужења и дослужења војног рока, неге детета до годину дана живота и посебне неге која траје дуже од дететове прве године живота, одржавања трудноће, студенткињи која је у поступку биомедицински помогнутог оплођења и у другим случајевима који могу бити предвиђени општим актом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Студент који је био спречен да полаже испит због болести или одсуства због стручног усавршавања у трајању од најмање три месеца, може полагати испит у првом наредном року.</w:t>
      </w:r>
      <w:bookmarkStart w:id="185" w:name="str_103"/>
      <w:bookmarkEnd w:id="185"/>
    </w:p>
    <w:p w:rsidR="00C80475" w:rsidRPr="00FF2DB6" w:rsidRDefault="00C80475" w:rsidP="00C80475">
      <w:pPr>
        <w:spacing w:after="0" w:line="240" w:lineRule="auto"/>
        <w:ind w:firstLine="720"/>
        <w:jc w:val="both"/>
        <w:rPr>
          <w:rFonts w:ascii="Times New Roman" w:hAnsi="Times New Roman"/>
          <w:sz w:val="24"/>
          <w:szCs w:val="24"/>
          <w:lang w:val="sr-Cyrl-CS"/>
        </w:rPr>
      </w:pP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i/>
          <w:sz w:val="26"/>
          <w:szCs w:val="26"/>
          <w:lang w:val="ru-RU"/>
        </w:rPr>
        <w:t>Дисциплинска одговорност студента</w:t>
      </w:r>
    </w:p>
    <w:p w:rsidR="00C80475" w:rsidRPr="00FF2DB6" w:rsidRDefault="00C80475" w:rsidP="00C80475">
      <w:pPr>
        <w:pStyle w:val="clan"/>
        <w:spacing w:before="0" w:beforeAutospacing="0" w:after="0" w:afterAutospacing="0"/>
        <w:jc w:val="center"/>
      </w:pPr>
      <w:r w:rsidRPr="00FF2DB6">
        <w:rPr>
          <w:lang w:val="ru-RU"/>
        </w:rPr>
        <w:t xml:space="preserve">Члан </w:t>
      </w:r>
      <w:r w:rsidRPr="00FF2DB6">
        <w:rPr>
          <w:lang w:val="sr-Latn-CS"/>
        </w:rPr>
        <w:t>1</w:t>
      </w:r>
      <w:r w:rsidRPr="00FF2DB6">
        <w:t>71</w:t>
      </w:r>
    </w:p>
    <w:p w:rsidR="00C80475" w:rsidRPr="00FF2DB6" w:rsidRDefault="00C80475" w:rsidP="00C80475">
      <w:pPr>
        <w:pStyle w:val="Normal3"/>
        <w:spacing w:before="0" w:beforeAutospacing="0" w:after="0" w:afterAutospacing="0"/>
        <w:ind w:firstLine="720"/>
        <w:jc w:val="both"/>
        <w:rPr>
          <w:lang w:val="ru-RU"/>
        </w:rPr>
      </w:pPr>
      <w:r w:rsidRPr="00FF2DB6">
        <w:rPr>
          <w:lang w:val="ru-RU"/>
        </w:rPr>
        <w:lastRenderedPageBreak/>
        <w:t>Студент одговара за повреду обавезе која је у време извршења била утврђена општим актом Универзитета и Факултета.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За тежу повреду обавезе студенту се може изрећи и мера искључења са студија на Факултету.</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Дисциплински поступак се не може покренути по истеку три месеца од дана сазнања за повреду обавезе и учиниоца, а најкасније годину дана од дана када је повреда учињена.</w:t>
      </w:r>
    </w:p>
    <w:p w:rsidR="00C80475" w:rsidRPr="00FF2DB6" w:rsidRDefault="00C80475" w:rsidP="00C80475">
      <w:pPr>
        <w:pStyle w:val="Normal3"/>
        <w:spacing w:before="0" w:beforeAutospacing="0" w:after="0" w:afterAutospacing="0"/>
        <w:ind w:firstLine="720"/>
        <w:jc w:val="both"/>
        <w:rPr>
          <w:lang w:val="ru-RU"/>
        </w:rPr>
      </w:pPr>
      <w:r w:rsidRPr="00FF2DB6">
        <w:rPr>
          <w:lang w:val="ru-RU"/>
        </w:rPr>
        <w:t>Општим актом Универзитета и Правилником о дисциплинској одговорности студената Филозофског факултета утврђене су лакше и теже повреде обавеза студената, дисциплински органи, дисциплински поступак за утврђивање одговорности студента, и дисциплинске мере које се могу изрећи студенту.</w:t>
      </w:r>
      <w:bookmarkStart w:id="186" w:name="str_104"/>
      <w:bookmarkStart w:id="187" w:name="_Toc251741629"/>
      <w:bookmarkEnd w:id="186"/>
    </w:p>
    <w:p w:rsidR="00C80475" w:rsidRPr="00FF2DB6" w:rsidRDefault="00C80475" w:rsidP="00C80475">
      <w:pPr>
        <w:pStyle w:val="Normal3"/>
        <w:spacing w:before="0" w:beforeAutospacing="0" w:after="0" w:afterAutospacing="0"/>
        <w:ind w:firstLine="720"/>
        <w:jc w:val="both"/>
        <w:rPr>
          <w:lang w:val="ru-RU"/>
        </w:rPr>
      </w:pPr>
    </w:p>
    <w:p w:rsidR="00C80475" w:rsidRPr="00FF2DB6" w:rsidRDefault="00C80475" w:rsidP="00C80475">
      <w:pPr>
        <w:pStyle w:val="Normal3"/>
        <w:spacing w:before="0" w:beforeAutospacing="0" w:after="0" w:afterAutospacing="0"/>
        <w:ind w:firstLine="720"/>
        <w:jc w:val="both"/>
        <w:rPr>
          <w:lang w:val="ru-RU"/>
        </w:rPr>
      </w:pPr>
      <w:r w:rsidRPr="00FF2DB6">
        <w:rPr>
          <w:i/>
          <w:sz w:val="26"/>
          <w:szCs w:val="26"/>
          <w:lang w:val="ru-RU"/>
        </w:rPr>
        <w:t>Престанак статуса студента</w:t>
      </w:r>
      <w:bookmarkEnd w:id="187"/>
    </w:p>
    <w:p w:rsidR="00C80475" w:rsidRPr="00FF2DB6" w:rsidRDefault="00C80475" w:rsidP="00C80475">
      <w:pPr>
        <w:pStyle w:val="clan"/>
        <w:spacing w:before="0" w:beforeAutospacing="0" w:after="0" w:afterAutospacing="0"/>
        <w:jc w:val="center"/>
      </w:pPr>
      <w:bookmarkStart w:id="188" w:name="clan_94"/>
      <w:bookmarkEnd w:id="188"/>
      <w:r w:rsidRPr="00FF2DB6">
        <w:rPr>
          <w:lang w:val="ru-RU"/>
        </w:rPr>
        <w:t xml:space="preserve">Члан </w:t>
      </w:r>
      <w:r w:rsidRPr="00FF2DB6">
        <w:rPr>
          <w:lang w:val="sr-Latn-CS"/>
        </w:rPr>
        <w:t>1</w:t>
      </w:r>
      <w:r w:rsidRPr="00FF2DB6">
        <w:t>72</w:t>
      </w:r>
    </w:p>
    <w:p w:rsidR="00C80475" w:rsidRPr="00FF2DB6" w:rsidRDefault="00C80475" w:rsidP="00C80475">
      <w:pPr>
        <w:spacing w:after="0" w:line="240" w:lineRule="auto"/>
        <w:ind w:firstLine="709"/>
        <w:rPr>
          <w:rFonts w:ascii="Times New Roman" w:hAnsi="Times New Roman"/>
          <w:sz w:val="24"/>
          <w:szCs w:val="24"/>
          <w:lang w:val="sr-Cyrl-CS"/>
        </w:rPr>
      </w:pPr>
      <w:r w:rsidRPr="00FF2DB6">
        <w:rPr>
          <w:rFonts w:ascii="Times New Roman" w:hAnsi="Times New Roman"/>
          <w:sz w:val="24"/>
          <w:szCs w:val="24"/>
          <w:lang w:val="sr-Cyrl-CS"/>
        </w:rPr>
        <w:t>Статус студента престаје у случају:</w:t>
      </w:r>
    </w:p>
    <w:p w:rsidR="00C80475" w:rsidRPr="00FF2DB6" w:rsidRDefault="00C80475" w:rsidP="00C80475">
      <w:pPr>
        <w:numPr>
          <w:ilvl w:val="0"/>
          <w:numId w:val="32"/>
        </w:numPr>
        <w:spacing w:after="0" w:line="240" w:lineRule="auto"/>
        <w:rPr>
          <w:rFonts w:ascii="Times New Roman" w:hAnsi="Times New Roman"/>
          <w:sz w:val="24"/>
          <w:szCs w:val="24"/>
          <w:lang w:val="ru-RU"/>
        </w:rPr>
      </w:pPr>
      <w:r w:rsidRPr="00FF2DB6">
        <w:rPr>
          <w:rFonts w:ascii="Times New Roman" w:hAnsi="Times New Roman"/>
          <w:sz w:val="24"/>
          <w:szCs w:val="24"/>
          <w:lang w:val="ru-RU"/>
        </w:rPr>
        <w:t>исписивања са студија;</w:t>
      </w:r>
    </w:p>
    <w:p w:rsidR="00C80475" w:rsidRPr="00FF2DB6" w:rsidRDefault="00C80475" w:rsidP="00C80475">
      <w:pPr>
        <w:numPr>
          <w:ilvl w:val="0"/>
          <w:numId w:val="32"/>
        </w:numPr>
        <w:spacing w:after="0" w:line="240" w:lineRule="auto"/>
        <w:rPr>
          <w:rFonts w:ascii="Times New Roman" w:hAnsi="Times New Roman"/>
          <w:sz w:val="24"/>
          <w:szCs w:val="24"/>
          <w:lang w:val="ru-RU"/>
        </w:rPr>
      </w:pPr>
      <w:r w:rsidRPr="00FF2DB6">
        <w:rPr>
          <w:rFonts w:ascii="Times New Roman" w:hAnsi="Times New Roman"/>
          <w:sz w:val="24"/>
          <w:szCs w:val="24"/>
          <w:lang w:val="ru-RU"/>
        </w:rPr>
        <w:t>завршетка студија;</w:t>
      </w:r>
    </w:p>
    <w:p w:rsidR="00C80475" w:rsidRPr="00FF2DB6" w:rsidRDefault="00C80475" w:rsidP="00C80475">
      <w:pPr>
        <w:numPr>
          <w:ilvl w:val="0"/>
          <w:numId w:val="32"/>
        </w:numPr>
        <w:spacing w:after="0" w:line="240" w:lineRule="auto"/>
        <w:rPr>
          <w:rFonts w:ascii="Times New Roman" w:hAnsi="Times New Roman"/>
          <w:sz w:val="24"/>
          <w:szCs w:val="24"/>
          <w:lang w:val="ru-RU"/>
        </w:rPr>
      </w:pPr>
      <w:r w:rsidRPr="00FF2DB6">
        <w:rPr>
          <w:rFonts w:ascii="Times New Roman" w:hAnsi="Times New Roman"/>
          <w:sz w:val="24"/>
          <w:szCs w:val="24"/>
          <w:lang w:val="ru-RU"/>
        </w:rPr>
        <w:t>неуписивања школске године;</w:t>
      </w:r>
    </w:p>
    <w:p w:rsidR="00C80475" w:rsidRPr="00FF2DB6" w:rsidRDefault="00C80475" w:rsidP="00C80475">
      <w:pPr>
        <w:numPr>
          <w:ilvl w:val="0"/>
          <w:numId w:val="32"/>
        </w:numPr>
        <w:spacing w:after="0" w:line="240" w:lineRule="auto"/>
        <w:rPr>
          <w:rFonts w:ascii="Times New Roman" w:hAnsi="Times New Roman"/>
          <w:sz w:val="24"/>
          <w:szCs w:val="24"/>
          <w:lang w:val="ru-RU"/>
        </w:rPr>
      </w:pPr>
      <w:r w:rsidRPr="00FF2DB6">
        <w:rPr>
          <w:rFonts w:ascii="Times New Roman" w:hAnsi="Times New Roman"/>
          <w:sz w:val="24"/>
          <w:szCs w:val="24"/>
          <w:lang w:val="ru-RU"/>
        </w:rPr>
        <w:t>кад не заврши студије до истека рока који се одређује у двоструком броју школских година потребних за реализацију студијског програма;</w:t>
      </w:r>
    </w:p>
    <w:p w:rsidR="00C80475" w:rsidRPr="00FF2DB6" w:rsidRDefault="00C80475" w:rsidP="00C80475">
      <w:pPr>
        <w:numPr>
          <w:ilvl w:val="0"/>
          <w:numId w:val="32"/>
        </w:numPr>
        <w:spacing w:after="0" w:line="240" w:lineRule="auto"/>
        <w:rPr>
          <w:rFonts w:ascii="Times New Roman" w:hAnsi="Times New Roman"/>
          <w:sz w:val="24"/>
          <w:szCs w:val="24"/>
          <w:lang w:val="ru-RU"/>
        </w:rPr>
      </w:pPr>
      <w:r w:rsidRPr="00FF2DB6">
        <w:rPr>
          <w:rFonts w:ascii="Times New Roman" w:hAnsi="Times New Roman"/>
          <w:sz w:val="24"/>
          <w:szCs w:val="24"/>
          <w:lang w:val="ru-RU"/>
        </w:rPr>
        <w:t>изрицања дисциплинске мере искључења са студија на Факултету.</w:t>
      </w:r>
    </w:p>
    <w:p w:rsidR="00C80475" w:rsidRPr="00FF2DB6" w:rsidRDefault="00C80475" w:rsidP="00C80475">
      <w:pPr>
        <w:pStyle w:val="Normal3"/>
        <w:spacing w:before="0" w:beforeAutospacing="0" w:after="0" w:afterAutospacing="0"/>
        <w:jc w:val="both"/>
        <w:rPr>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73</w:t>
      </w:r>
    </w:p>
    <w:p w:rsidR="00C80475" w:rsidRPr="00FF2DB6" w:rsidRDefault="00C80475" w:rsidP="00C80475">
      <w:pPr>
        <w:spacing w:after="0" w:line="240" w:lineRule="auto"/>
        <w:ind w:firstLine="709"/>
        <w:jc w:val="both"/>
        <w:rPr>
          <w:rFonts w:ascii="Times New Roman" w:hAnsi="Times New Roman"/>
          <w:sz w:val="24"/>
          <w:szCs w:val="24"/>
          <w:lang w:val="sr-Cyrl-CS"/>
        </w:rPr>
      </w:pPr>
      <w:r w:rsidRPr="00FF2DB6">
        <w:rPr>
          <w:rFonts w:ascii="Times New Roman" w:hAnsi="Times New Roman"/>
          <w:sz w:val="24"/>
          <w:szCs w:val="24"/>
          <w:lang w:val="sr-Cyrl-CS"/>
        </w:rPr>
        <w:t>Статус студента престаје ако студент не заврши студије у року од:</w:t>
      </w:r>
    </w:p>
    <w:p w:rsidR="00C80475" w:rsidRPr="00FF2DB6" w:rsidRDefault="00C80475" w:rsidP="00C80475">
      <w:pPr>
        <w:numPr>
          <w:ilvl w:val="0"/>
          <w:numId w:val="33"/>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две школске године – ако студијски програм траје једну школску годину;</w:t>
      </w:r>
    </w:p>
    <w:p w:rsidR="00C80475" w:rsidRPr="00FF2DB6" w:rsidRDefault="00C80475" w:rsidP="00C80475">
      <w:pPr>
        <w:numPr>
          <w:ilvl w:val="0"/>
          <w:numId w:val="33"/>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четири школске године – ако студијски програм траје две школске године;</w:t>
      </w:r>
    </w:p>
    <w:p w:rsidR="00C80475" w:rsidRPr="00FF2DB6" w:rsidRDefault="00C80475" w:rsidP="00C80475">
      <w:pPr>
        <w:numPr>
          <w:ilvl w:val="0"/>
          <w:numId w:val="33"/>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шест школских година – ако студијски програм траје три школске године;</w:t>
      </w:r>
    </w:p>
    <w:p w:rsidR="00C80475" w:rsidRPr="00FF2DB6" w:rsidRDefault="00C80475" w:rsidP="00C80475">
      <w:pPr>
        <w:numPr>
          <w:ilvl w:val="0"/>
          <w:numId w:val="33"/>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осам школских година – ако студијски програм траје четири школске године;</w:t>
      </w:r>
    </w:p>
    <w:p w:rsidR="00C80475" w:rsidRPr="00FF2DB6" w:rsidRDefault="00C80475" w:rsidP="00C80475">
      <w:pPr>
        <w:numPr>
          <w:ilvl w:val="0"/>
          <w:numId w:val="33"/>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десет школских година – ако студијски програм траје пет школских година;</w:t>
      </w:r>
    </w:p>
    <w:p w:rsidR="00C80475" w:rsidRPr="00FF2DB6" w:rsidRDefault="00C80475" w:rsidP="00C80475">
      <w:pPr>
        <w:numPr>
          <w:ilvl w:val="0"/>
          <w:numId w:val="33"/>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дванаест школских година – ако студијски програм траје шест школских година.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ab/>
        <w:t>Студент који студира уз рад, студент са инвалидитетом, студент који је уписан 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студије по афирмативној мери и студент који има статус категорисног врхунског спортисте задржава статус студента до истека рока који се одређује у троструком броју школских година потребних за реализацију студијског програма.</w:t>
      </w:r>
    </w:p>
    <w:p w:rsidR="00C80475" w:rsidRPr="00FF2DB6" w:rsidRDefault="00C80475" w:rsidP="00C80475">
      <w:pPr>
        <w:spacing w:after="0" w:line="240" w:lineRule="auto"/>
        <w:ind w:firstLine="709"/>
        <w:jc w:val="both"/>
        <w:rPr>
          <w:rFonts w:ascii="Times New Roman" w:hAnsi="Times New Roman"/>
          <w:sz w:val="24"/>
          <w:szCs w:val="24"/>
          <w:lang w:val="sr-Cyrl-CS"/>
        </w:rPr>
      </w:pPr>
      <w:r w:rsidRPr="00FF2DB6">
        <w:rPr>
          <w:rFonts w:ascii="Times New Roman" w:hAnsi="Times New Roman"/>
          <w:sz w:val="24"/>
          <w:szCs w:val="24"/>
          <w:lang w:val="ru-RU"/>
        </w:rPr>
        <w:t xml:space="preserve">У рок из става 1 овог члана не рачуна се време мировања права и обавеза, </w:t>
      </w:r>
      <w:r w:rsidRPr="00FF2DB6">
        <w:rPr>
          <w:rFonts w:ascii="Times New Roman" w:hAnsi="Times New Roman"/>
          <w:sz w:val="24"/>
          <w:szCs w:val="24"/>
          <w:lang w:val="sr-Cyrl-CS"/>
        </w:rPr>
        <w:t>одобреног студенту у складу са Статутом.</w:t>
      </w:r>
    </w:p>
    <w:p w:rsidR="00C80475" w:rsidRPr="00FF2DB6" w:rsidRDefault="00C80475" w:rsidP="00C80475">
      <w:pPr>
        <w:spacing w:after="0" w:line="240" w:lineRule="auto"/>
        <w:ind w:firstLine="709"/>
        <w:jc w:val="both"/>
        <w:rPr>
          <w:rFonts w:ascii="Times New Roman" w:hAnsi="Times New Roman"/>
          <w:strike/>
          <w:sz w:val="24"/>
          <w:szCs w:val="24"/>
          <w:lang w:val="ru-RU"/>
        </w:rPr>
      </w:pPr>
      <w:r w:rsidRPr="00FF2DB6">
        <w:rPr>
          <w:rFonts w:ascii="Times New Roman" w:hAnsi="Times New Roman"/>
          <w:sz w:val="24"/>
          <w:szCs w:val="24"/>
          <w:lang w:val="sr-Cyrl-CS"/>
        </w:rPr>
        <w:t xml:space="preserve">Престанак статуса студента због неблаговременог завршетка студија констатује декан решењем. Решење декана доставља се студенту. </w:t>
      </w:r>
    </w:p>
    <w:p w:rsidR="00C80475" w:rsidRPr="00FF2DB6" w:rsidRDefault="00C80475" w:rsidP="00C80475">
      <w:pPr>
        <w:pStyle w:val="Normal3"/>
        <w:spacing w:before="0" w:beforeAutospacing="0" w:after="0" w:afterAutospacing="0"/>
        <w:ind w:firstLine="720"/>
        <w:jc w:val="both"/>
        <w:rPr>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74</w:t>
      </w:r>
    </w:p>
    <w:p w:rsidR="00C80475" w:rsidRPr="00FF2DB6" w:rsidRDefault="00C80475" w:rsidP="00C80475">
      <w:pPr>
        <w:spacing w:after="0" w:line="240" w:lineRule="auto"/>
        <w:ind w:firstLine="709"/>
        <w:jc w:val="both"/>
        <w:rPr>
          <w:rFonts w:ascii="Times New Roman" w:hAnsi="Times New Roman"/>
          <w:sz w:val="24"/>
          <w:szCs w:val="24"/>
          <w:lang w:val="sr-Cyrl-CS"/>
        </w:rPr>
      </w:pPr>
      <w:r w:rsidRPr="00FF2DB6">
        <w:rPr>
          <w:rFonts w:ascii="Times New Roman" w:hAnsi="Times New Roman"/>
          <w:sz w:val="24"/>
          <w:szCs w:val="24"/>
          <w:lang w:val="sr-Cyrl-CS"/>
        </w:rPr>
        <w:t xml:space="preserve">Студенту се на лични захтев, поднет пре истека рока из ставова 1 и 2 претходног </w:t>
      </w:r>
      <w:r w:rsidRPr="00FF2DB6">
        <w:rPr>
          <w:rFonts w:ascii="Times New Roman" w:hAnsi="Times New Roman"/>
          <w:sz w:val="24"/>
          <w:szCs w:val="24"/>
          <w:highlight w:val="yellow"/>
          <w:lang w:val="sr-Cyrl-CS"/>
        </w:rPr>
        <w:t>члана</w:t>
      </w:r>
      <w:r w:rsidRPr="00FF2DB6">
        <w:rPr>
          <w:rFonts w:ascii="Times New Roman" w:hAnsi="Times New Roman"/>
          <w:sz w:val="24"/>
          <w:szCs w:val="24"/>
          <w:lang w:val="sr-Cyrl-CS"/>
        </w:rPr>
        <w:t>, може продужити рок за завршетак студија за један семестар, и то:</w:t>
      </w:r>
    </w:p>
    <w:p w:rsidR="00C80475" w:rsidRPr="00FF2DB6" w:rsidRDefault="00C80475" w:rsidP="00C80475">
      <w:pPr>
        <w:numPr>
          <w:ilvl w:val="0"/>
          <w:numId w:val="34"/>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ако је у току студија испуњавао услове за одобравање мировања права и обавеза, а то право није користио, односно није га искористио у трајању које му је, с обзиром на околности, могло бити одобрено;</w:t>
      </w:r>
    </w:p>
    <w:p w:rsidR="00C80475" w:rsidRPr="00FF2DB6" w:rsidRDefault="00C80475" w:rsidP="00C80475">
      <w:pPr>
        <w:numPr>
          <w:ilvl w:val="0"/>
          <w:numId w:val="34"/>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ако му на дан истека рока из ставова 1 и 2 овог члана остаје неостварених највише 15 ЕСПБ бодова потребних за завршетак студија;</w:t>
      </w:r>
    </w:p>
    <w:p w:rsidR="00C80475" w:rsidRPr="00FF2DB6" w:rsidRDefault="00C80475" w:rsidP="00C80475">
      <w:pPr>
        <w:numPr>
          <w:ilvl w:val="0"/>
          <w:numId w:val="34"/>
        </w:numPr>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ако је у току трајања студија започео и завршио други одобрени, односно акредитовани студијски програм, на истом или на вишем степену, на Универзитету или на другом акредитованом универзитету, у земљи или у иностранству.</w:t>
      </w:r>
    </w:p>
    <w:p w:rsidR="00C80475" w:rsidRPr="00FF2DB6" w:rsidRDefault="00C80475" w:rsidP="00C80475">
      <w:pPr>
        <w:pStyle w:val="Heading1"/>
        <w:spacing w:before="0" w:after="0" w:line="240" w:lineRule="auto"/>
        <w:ind w:right="0"/>
        <w:rPr>
          <w:rFonts w:ascii="Times New Roman" w:hAnsi="Times New Roman"/>
          <w:b w:val="0"/>
          <w:sz w:val="28"/>
          <w:szCs w:val="28"/>
          <w:lang w:val="ru-RU"/>
        </w:rPr>
      </w:pPr>
    </w:p>
    <w:p w:rsidR="00C80475" w:rsidRPr="00FF2DB6" w:rsidRDefault="00C80475" w:rsidP="00C80475">
      <w:pPr>
        <w:pStyle w:val="Heading1"/>
        <w:spacing w:before="0" w:after="0" w:line="240" w:lineRule="auto"/>
        <w:ind w:right="0"/>
        <w:rPr>
          <w:rFonts w:ascii="Times New Roman" w:hAnsi="Times New Roman"/>
          <w:b w:val="0"/>
          <w:szCs w:val="24"/>
          <w:lang w:val="ru-RU"/>
        </w:rPr>
      </w:pPr>
      <w:r w:rsidRPr="00FF2DB6">
        <w:rPr>
          <w:rFonts w:ascii="Times New Roman" w:hAnsi="Times New Roman"/>
          <w:b w:val="0"/>
          <w:szCs w:val="24"/>
          <w:lang w:val="sr-Cyrl-CS"/>
        </w:rPr>
        <w:t>VIII УНАПРЕЂЕЊЕ КВАЛИТЕТА И САМОВРЕДНОВАЊЕ</w:t>
      </w:r>
      <w:bookmarkStart w:id="189" w:name="clan_96"/>
      <w:bookmarkEnd w:id="189"/>
    </w:p>
    <w:p w:rsidR="00C80475" w:rsidRPr="00FF2DB6" w:rsidRDefault="00C80475" w:rsidP="00C80475">
      <w:pPr>
        <w:spacing w:after="0" w:line="240" w:lineRule="auto"/>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75</w:t>
      </w:r>
    </w:p>
    <w:p w:rsidR="00C80475" w:rsidRPr="00FF2DB6" w:rsidRDefault="00C80475" w:rsidP="00C80475">
      <w:pPr>
        <w:spacing w:after="0" w:line="240" w:lineRule="auto"/>
        <w:ind w:firstLine="709"/>
        <w:jc w:val="both"/>
        <w:rPr>
          <w:rFonts w:ascii="Times New Roman" w:hAnsi="Times New Roman"/>
          <w:sz w:val="24"/>
          <w:szCs w:val="24"/>
          <w:lang w:val="sr-Cyrl-CS"/>
        </w:rPr>
      </w:pPr>
      <w:r w:rsidRPr="00FF2DB6">
        <w:rPr>
          <w:rFonts w:ascii="Times New Roman" w:hAnsi="Times New Roman"/>
          <w:sz w:val="24"/>
          <w:szCs w:val="24"/>
          <w:lang w:val="sr-Cyrl-CS"/>
        </w:rPr>
        <w:t>У складу са Стратегијом обезбеђења квалитета, дугорочни циљеви рада Факултета, који исказују стратешко опредељење за континуирано унапређивање квалитета, обухватају:</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унапређивање квалитета високог образовања на Факултету,</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обезбеђивање значајне улоге студената у процесу унапређивања квалитета,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унапређивање квалитета студијских програма,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развој нових студијских програма, посебно на другом и трећем нивоу академских студија,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унапређивање квалитета наставе и наставног процеса,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унапређивање квалитета наставног кадра,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унапређивање научноистраживачког рада,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унапређивање квалитета студената и нових студената,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повећање ефикасности студија и квалитета свршених студената,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унапређивање квалитета студирања развојем могућности за ваннаставне активности студената,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унапређење могућности за даљи професионални развој свршених студената,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развијање могућности за доживотно учење, и студирање запослених лица,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унапређење квалитета простора и опреме за рад, укључујући библиотечке и информатичке ресурсе,</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унапређење квалитета управљања Факултетом и ненаставне подршке,</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стално праћење и контролу квалитета финансирања,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редовно и систематично спровођење поступака самовредновања и периодичног екстерног вредновања Факултета, у складу са могућностима,</w:t>
      </w:r>
    </w:p>
    <w:p w:rsidR="00C80475" w:rsidRPr="00FF2DB6" w:rsidRDefault="00C80475" w:rsidP="00C80475">
      <w:pPr>
        <w:numPr>
          <w:ilvl w:val="0"/>
          <w:numId w:val="35"/>
        </w:num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унапређивање система управљања квалитетом на Факултету.</w:t>
      </w:r>
    </w:p>
    <w:p w:rsidR="00C80475" w:rsidRPr="00FF2DB6" w:rsidRDefault="00C80475" w:rsidP="00C80475">
      <w:pPr>
        <w:spacing w:after="0" w:line="240" w:lineRule="auto"/>
        <w:ind w:left="1311" w:hanging="513"/>
        <w:jc w:val="both"/>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1</w:t>
      </w:r>
      <w:r w:rsidRPr="00FF2DB6">
        <w:rPr>
          <w:rFonts w:ascii="Times New Roman" w:hAnsi="Times New Roman"/>
          <w:sz w:val="24"/>
          <w:szCs w:val="24"/>
        </w:rPr>
        <w:t>76</w:t>
      </w:r>
    </w:p>
    <w:p w:rsidR="00C80475" w:rsidRPr="00FF2DB6" w:rsidRDefault="00C80475" w:rsidP="00C80475">
      <w:pPr>
        <w:spacing w:after="0" w:line="240" w:lineRule="auto"/>
        <w:ind w:firstLine="1122"/>
        <w:jc w:val="both"/>
        <w:rPr>
          <w:rFonts w:ascii="Times New Roman" w:hAnsi="Times New Roman"/>
          <w:sz w:val="24"/>
          <w:szCs w:val="24"/>
          <w:lang w:val="sr-Cyrl-CS"/>
        </w:rPr>
      </w:pPr>
      <w:r w:rsidRPr="00FF2DB6">
        <w:rPr>
          <w:rFonts w:ascii="Times New Roman" w:hAnsi="Times New Roman"/>
          <w:sz w:val="24"/>
          <w:szCs w:val="24"/>
          <w:lang w:val="sr-Cyrl-CS"/>
        </w:rPr>
        <w:t>У складу са усвојеном Стратегијом обезбеђења квалитета, субјекти обезбеђења квалитета су сви наставници, сарадници, студенти, и ненаставно особље Факултета.</w:t>
      </w:r>
    </w:p>
    <w:p w:rsidR="00C80475" w:rsidRPr="00FF2DB6" w:rsidRDefault="00C80475" w:rsidP="00C80475">
      <w:pPr>
        <w:spacing w:after="0" w:line="240" w:lineRule="auto"/>
        <w:ind w:firstLine="1122"/>
        <w:jc w:val="both"/>
        <w:rPr>
          <w:rFonts w:ascii="Times New Roman" w:hAnsi="Times New Roman"/>
          <w:sz w:val="24"/>
          <w:szCs w:val="24"/>
          <w:lang w:val="sr-Cyrl-CS"/>
        </w:rPr>
      </w:pPr>
      <w:r w:rsidRPr="00FF2DB6">
        <w:rPr>
          <w:rFonts w:ascii="Times New Roman" w:hAnsi="Times New Roman"/>
          <w:sz w:val="24"/>
          <w:szCs w:val="24"/>
          <w:lang w:val="sr-Cyrl-CS"/>
        </w:rPr>
        <w:t>Институционални оквир за унапређење квалитета чине органи и тела Факултета: органи управљања и пословођења, Савет и декан Факултета, као и Студентски парламент, стручни органи – Наставно-научно веће и већа департмана и центара Факултета.</w:t>
      </w:r>
    </w:p>
    <w:p w:rsidR="00C80475" w:rsidRPr="00FF2DB6" w:rsidRDefault="00C80475" w:rsidP="00C80475">
      <w:pPr>
        <w:spacing w:after="0" w:line="240" w:lineRule="auto"/>
        <w:ind w:firstLine="1122"/>
        <w:jc w:val="both"/>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lang w:val="sr-Latn-CS"/>
        </w:rPr>
        <w:t>1</w:t>
      </w:r>
      <w:r w:rsidRPr="00FF2DB6">
        <w:rPr>
          <w:rFonts w:ascii="Times New Roman" w:hAnsi="Times New Roman"/>
          <w:sz w:val="24"/>
          <w:szCs w:val="24"/>
        </w:rPr>
        <w:t>77</w:t>
      </w:r>
    </w:p>
    <w:p w:rsidR="00C80475" w:rsidRPr="00FF2DB6" w:rsidRDefault="00C80475" w:rsidP="00C80475">
      <w:pPr>
        <w:autoSpaceDE w:val="0"/>
        <w:autoSpaceDN w:val="0"/>
        <w:adjustRightInd w:val="0"/>
        <w:spacing w:after="0" w:line="240" w:lineRule="auto"/>
        <w:ind w:firstLine="720"/>
        <w:jc w:val="both"/>
        <w:rPr>
          <w:rFonts w:ascii="TimesNewRomanPSMT" w:hAnsi="TimesNewRomanPSMT" w:cs="TimesNewRomanPSMT"/>
          <w:sz w:val="24"/>
          <w:szCs w:val="24"/>
          <w:lang w:val="sr-Cyrl-CS"/>
        </w:rPr>
      </w:pPr>
      <w:r w:rsidRPr="00FF2DB6">
        <w:rPr>
          <w:rFonts w:ascii="TimesNewRomanPSMT" w:hAnsi="TimesNewRomanPSMT" w:cs="TimesNewRomanPSMT"/>
          <w:sz w:val="24"/>
          <w:szCs w:val="24"/>
          <w:lang w:val="sr-Cyrl-CS"/>
        </w:rPr>
        <w:t>Центар за унапређење квалитета</w:t>
      </w:r>
      <w:r w:rsidRPr="00FF2DB6">
        <w:rPr>
          <w:rFonts w:ascii="Times New Roman" w:hAnsi="Times New Roman"/>
          <w:sz w:val="24"/>
          <w:szCs w:val="24"/>
          <w:lang w:val="sr-Cyrl-CS"/>
        </w:rPr>
        <w:t xml:space="preserve"> </w:t>
      </w:r>
      <w:r w:rsidRPr="00FF2DB6">
        <w:rPr>
          <w:rFonts w:ascii="TimesNewRomanPSMT" w:hAnsi="TimesNewRomanPSMT" w:cs="TimesNewRomanPSMT"/>
          <w:sz w:val="24"/>
          <w:szCs w:val="24"/>
          <w:lang w:val="sr-Cyrl-CS"/>
        </w:rPr>
        <w:t>је организациона јединица Факултета за праћење и унапређења квалитета Факултета из образовно</w:t>
      </w:r>
      <w:r w:rsidRPr="00FF2DB6">
        <w:rPr>
          <w:rFonts w:ascii="Times New Roman" w:hAnsi="Times New Roman"/>
          <w:sz w:val="24"/>
          <w:szCs w:val="24"/>
          <w:lang w:val="sr-Cyrl-CS"/>
        </w:rPr>
        <w:t>-</w:t>
      </w:r>
      <w:r w:rsidRPr="00FF2DB6">
        <w:rPr>
          <w:rFonts w:ascii="TimesNewRomanPSMT" w:hAnsi="TimesNewRomanPSMT" w:cs="TimesNewRomanPSMT"/>
          <w:sz w:val="24"/>
          <w:szCs w:val="24"/>
          <w:lang w:val="sr-Cyrl-CS"/>
        </w:rPr>
        <w:t>научне делатности. Чланове Центра чине наставници, сарадници, ненаставно особље и студенти, које именује Наставно-научно веће на предлог већа департмана, секретаријата и студентског парламента.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Центар је стручно и саветодавно тело које се стара о унапређењу и обезбеђењу квалитета: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утврђује план и програм рада,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спроводи утврђену Стратегију обезбеђења квалитета на Факултету,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спроводи поступак самовредновања и оцењивања квалитета студијских програма,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наставног процеса, научноистраживачког и стручног рада,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спроводи електронску евалуацију наставног процеса и студијских програма,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подноси извештаје о спроведеним поступцима самовредновања Наставно-</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научном већу,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доставља информације о резултатима самовредновања, као и друге податке од</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lastRenderedPageBreak/>
        <w:t>значаја за оцену квалитета, на захтев Комисије за акредитацију и проверу квалитета,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lang w:val="sr-Cyrl-CS"/>
        </w:rPr>
        <w:t>- обавља и друге послове од значаја за унапређење и развој квалитета.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lang w:val="sr-Latn-CS"/>
        </w:rPr>
        <w:t>1</w:t>
      </w:r>
      <w:r w:rsidRPr="00FF2DB6">
        <w:rPr>
          <w:rFonts w:ascii="Times New Roman" w:hAnsi="Times New Roman"/>
          <w:sz w:val="24"/>
          <w:szCs w:val="24"/>
        </w:rPr>
        <w:t>78</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Континуирано праћење, обезбеђење, унапређење и развој квалитета врши Комисија за унапређење квалитета (у даљем тексту: Комисија).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Управник Центра координира радом Комисије уз јасно дефинисање њеног делокруга рада, недлежности, овлашћења и начина рада.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Комисију састављену од свих субјеката у систему обезбеђења квалитета (наставно</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 xml:space="preserve">и ненаставно особље, студенти) именује Наставно-научно веће факултета. </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Мандат Комисије траје три године.</w:t>
      </w:r>
    </w:p>
    <w:p w:rsidR="00C80475" w:rsidRPr="00FF2DB6" w:rsidRDefault="00C80475" w:rsidP="00C80475">
      <w:pPr>
        <w:spacing w:after="0" w:line="240" w:lineRule="auto"/>
        <w:jc w:val="center"/>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lang w:val="sr-Latn-CS"/>
        </w:rPr>
        <w:t>179</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Факултет спроводи поступак самовредновања у интервалима од највише три године.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Поступак самовредновања организују и спроводе Комисија за унапређење квалитета и Центар за унапређење квалитета.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Поступак самовредновања обухвата све области праћења, контроле и унапређења квалитета утврђене Стратегијом и правилницима Нациналног савета.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Комисија за унапређење квалитета и Центар за унапређење квалитета организују и координишу реализацију периодичне спољашње провере квалитета Факултета, у складу са актима Националног савета.</w:t>
      </w:r>
    </w:p>
    <w:p w:rsidR="00C80475" w:rsidRPr="00FF2DB6" w:rsidRDefault="00C80475" w:rsidP="00C80475">
      <w:pPr>
        <w:spacing w:after="0" w:line="240" w:lineRule="auto"/>
        <w:jc w:val="center"/>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lang w:val="sr-Latn-CS"/>
        </w:rPr>
        <w:t>1</w:t>
      </w:r>
      <w:r w:rsidRPr="00FF2DB6">
        <w:rPr>
          <w:rFonts w:ascii="Times New Roman" w:hAnsi="Times New Roman"/>
          <w:sz w:val="24"/>
          <w:szCs w:val="24"/>
        </w:rPr>
        <w:t>80</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Студенти су значајан субјект праћења, контроле и унапређења квалитета. </w:t>
      </w:r>
    </w:p>
    <w:p w:rsidR="00C80475" w:rsidRPr="00FF2DB6" w:rsidRDefault="00C80475" w:rsidP="00C80475">
      <w:p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ab/>
        <w:t xml:space="preserve">У Комисији за унапређење квалитета, два члана су представници студената. Одлуком Наставно-научног већа, на предлог Студентског парламента, у састав Комисије може бити укључен и већи број представника студената.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Студентска евалуација наставе и студијских програма спроводи се редовно, на почетку сваког семестра за претходни семестар. Области у којима ће се вршити анкетирање студената утврђује Комисија за унапређење квалитета.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Резултати редовне студентске евалуације подносе се Комисији за унапређење квалитета и узимају у обзир приликом формулисања активности Комисије и предлагања корективних мера.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Стручни органи Факултета, Већа департмана, катедара, Центар за стране језике и други релевантни органи, а нарочито Студентски парламент, у обавези су да разматрају резултате студентске евалуације и осмишљавају и спроводе корективне мере.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О корективним мерама које предлажу и спроводе стручни органи Факултета доставља се извештај Комисији за унапређење квалитета.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Студенти предлажу Комисији активности за унапређење квалитета наставе, студијских програма, услова рада на Факултету, и других области праћења квалитета.</w:t>
      </w:r>
      <w:bookmarkStart w:id="190" w:name="_Toc429882437"/>
      <w:bookmarkStart w:id="191" w:name="_Toc429882501"/>
      <w:bookmarkStart w:id="192" w:name="_Toc251741637"/>
    </w:p>
    <w:p w:rsidR="00C80475" w:rsidRPr="00FF2DB6" w:rsidRDefault="00C80475" w:rsidP="00C80475">
      <w:pPr>
        <w:spacing w:after="0" w:line="240" w:lineRule="auto"/>
        <w:ind w:firstLine="720"/>
        <w:jc w:val="both"/>
        <w:rPr>
          <w:rFonts w:ascii="Times New Roman" w:hAnsi="Times New Roman"/>
          <w:sz w:val="24"/>
          <w:szCs w:val="24"/>
          <w:lang w:val="sr-Cyrl-CS"/>
        </w:rPr>
      </w:pP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XI ЕВИДЕНЦИЈА И ЈАВНЕ ИСПРАВЕ</w:t>
      </w:r>
      <w:bookmarkEnd w:id="190"/>
      <w:bookmarkEnd w:id="191"/>
      <w:bookmarkEnd w:id="192"/>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jc w:val="center"/>
        <w:rPr>
          <w:rFonts w:ascii="Times New Roman" w:hAnsi="Times New Roman"/>
          <w:sz w:val="24"/>
          <w:szCs w:val="24"/>
        </w:rPr>
      </w:pPr>
      <w:bookmarkStart w:id="193" w:name="_Toc429882438"/>
      <w:r w:rsidRPr="00FF2DB6">
        <w:rPr>
          <w:rFonts w:ascii="Times New Roman" w:hAnsi="Times New Roman"/>
          <w:sz w:val="24"/>
          <w:szCs w:val="24"/>
          <w:lang w:val="ru-RU"/>
        </w:rPr>
        <w:t xml:space="preserve">Члан </w:t>
      </w:r>
      <w:bookmarkEnd w:id="193"/>
      <w:r w:rsidRPr="00FF2DB6">
        <w:rPr>
          <w:rFonts w:ascii="Times New Roman" w:hAnsi="Times New Roman"/>
          <w:sz w:val="24"/>
          <w:szCs w:val="24"/>
        </w:rPr>
        <w:t>181</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sr-Cyrl-CS"/>
        </w:rPr>
      </w:pPr>
      <w:r w:rsidRPr="00FF2DB6">
        <w:rPr>
          <w:rFonts w:ascii="Verdana" w:hAnsi="Verdana" w:cs="Verdana"/>
          <w:sz w:val="20"/>
          <w:szCs w:val="20"/>
          <w:lang w:val="sr-Cyrl-CS"/>
        </w:rPr>
        <w:tab/>
      </w:r>
      <w:r w:rsidRPr="00FF2DB6">
        <w:rPr>
          <w:rFonts w:ascii="Times New Roman" w:hAnsi="Times New Roman"/>
          <w:sz w:val="24"/>
          <w:szCs w:val="24"/>
          <w:lang w:val="sr-Cyrl-CS"/>
        </w:rPr>
        <w:t>Факултет води прописану евиденцију у папирном и електронском облику, у складу са Законом.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ab/>
        <w:t>Сви видови прикупљања, обраде, објављивања и коришћења података спроводе се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у складу са законом којим се уређује заштита података о личности и Законом о високом образовању.</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ab/>
        <w:t>Факултет води: матичну књигу студената, евиденцију о издатим дипломама и додацима диплома, евиденцију о запосленима и записник о полагању испита.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lastRenderedPageBreak/>
        <w:tab/>
        <w:t>Факултет води и евиденцију о полазницима и издатим сертификатима о завршеном кратком програму студија.</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Евиденција из става 3  и 4 овог члана води се на српском језику, на ћириличном писму.</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Садржај обрасца и начин вођења евиденција прописује министар просвете.</w:t>
      </w:r>
    </w:p>
    <w:p w:rsidR="00C80475" w:rsidRPr="00FF2DB6" w:rsidRDefault="00C80475" w:rsidP="00C80475">
      <w:pPr>
        <w:spacing w:after="0" w:line="240" w:lineRule="auto"/>
        <w:ind w:firstLine="720"/>
        <w:jc w:val="both"/>
        <w:rPr>
          <w:rFonts w:ascii="Times New Roman" w:hAnsi="Times New Roman"/>
          <w:sz w:val="24"/>
          <w:szCs w:val="24"/>
          <w:lang w:val="ru-RU"/>
        </w:rPr>
      </w:pPr>
    </w:p>
    <w:p w:rsidR="00C80475" w:rsidRPr="00FF2DB6" w:rsidRDefault="00C80475" w:rsidP="00C80475">
      <w:pPr>
        <w:autoSpaceDE w:val="0"/>
        <w:autoSpaceDN w:val="0"/>
        <w:adjustRightInd w:val="0"/>
        <w:spacing w:after="0" w:line="240" w:lineRule="auto"/>
        <w:rPr>
          <w:rFonts w:ascii="Verdana-BoldItalic" w:hAnsi="Verdana-BoldItalic" w:cs="Verdana-BoldItalic"/>
          <w:bCs/>
          <w:i/>
          <w:iCs/>
          <w:sz w:val="24"/>
          <w:szCs w:val="24"/>
          <w:lang w:val="ru-RU"/>
        </w:rPr>
      </w:pPr>
      <w:r w:rsidRPr="00FF2DB6">
        <w:rPr>
          <w:rFonts w:ascii="Verdana-BoldItalic" w:hAnsi="Verdana-BoldItalic" w:cs="Verdana-BoldItalic"/>
          <w:bCs/>
          <w:i/>
          <w:iCs/>
          <w:sz w:val="20"/>
          <w:szCs w:val="20"/>
          <w:lang w:val="ru-RU"/>
        </w:rPr>
        <w:tab/>
      </w:r>
      <w:r w:rsidRPr="00FF2DB6">
        <w:rPr>
          <w:rFonts w:ascii="Verdana-BoldItalic" w:hAnsi="Verdana-BoldItalic" w:cs="Verdana-BoldItalic"/>
          <w:bCs/>
          <w:i/>
          <w:iCs/>
          <w:sz w:val="24"/>
          <w:szCs w:val="24"/>
          <w:lang w:val="ru-RU"/>
        </w:rPr>
        <w:t>Јединствени образовни број</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182</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За потребе вођења регистра студената и заштите података о личности формира се јединствени образовни број (ЈОБ) који прати његовог носиоца кроз све степене образовања и представља кључ за повезивање свих података о студенту из јединственог информационог система просвете.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Јединствени образовни број представља индивидуалну и непоновљиву ознаку која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lang w:val="ru-RU"/>
        </w:rPr>
      </w:pPr>
      <w:r w:rsidRPr="00FF2DB6">
        <w:rPr>
          <w:rFonts w:ascii="Times New Roman" w:hAnsi="Times New Roman"/>
          <w:sz w:val="24"/>
          <w:szCs w:val="24"/>
          <w:lang w:val="ru-RU"/>
        </w:rPr>
        <w:t>се састоји од 16 карактера и која се додељује студенту у аутоматизованом поступку преко јединственог информационог система просвете, на захтев факултета, при првом упису студента на факултет.</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Уколико је студенту ЈОБ додељен у установама предуниверзитетског образовања, факултет неће потраживати од јединственог информационог система доделу новог јединственог образовног броја.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Привремени јединствени образовни број додељује се студенту до добијања јединственог матичног броја грађана, страном држављанину, лицу без држављанства, прогнаном и расељеном лицу.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У захтеву из става 2. овог члана факултет у јединствени информациони систем просвете уноси податке о идентитету студента (име, презиме, име једног родитеља, </w:t>
      </w:r>
      <w:r w:rsidRPr="00FF2DB6">
        <w:rPr>
          <w:rFonts w:ascii="Times New Roman" w:hAnsi="Times New Roman"/>
          <w:sz w:val="24"/>
          <w:szCs w:val="24"/>
        </w:rPr>
        <w:t>јединствени матични број грађана, број и издавалац пасоша за стране држављане).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Подаци о личности из става 5. овог члана прикупљају се искључиво у сврху доделе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јединственог информационог броја студенту.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Овлашћено лице факултета дужно је да јединствени информациони број лично достави студенту у затвореној коверти, заједно са подацима за лични приступ регистру из</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члана 114. став 3. тачка 3) Закона о високом образовању и да о томе води евиденцију.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Подаци о јединственом образовном броју и привременом јединственом образовном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броју чувају се трајно.</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Министарство просвете и технолошког развоја Републике Србије је руковалац подацима о личности из става 5. овог члана.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183</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Подаци о студентима које факултет води у евиденцији из члана 113. став 1. Закона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представљају скуп личних података којима се одређује њихов идентитет, образовни 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социјални статус и потребна образовна, социјална и здравствена подршка.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Личне податке о студентима прикупља високошколска установа путем обрасца чији изглед прописује министар и који се попуњава у папирној форми при упису године студија.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За одређивање идентитета студента прикупљају се следећи подаци: име, презиме,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име једног родитеља, пол, јединствени матични број грађана, број пасоша и издавалац за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стране држављане, датум рођења, место рођења, држава и адреса сталног становања, адреса становања за време студирања, национална припадност у складу са законом, брачни статус, држављанство, адреса, контакт телефон, фотографија и други подаци у складу са овим законом.</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За одређивање образовног статуса студената прикупљају се подаци о претходно</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завршеном образовању, језик на коме је стечено основно и средње образовање, уписаном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студијском програму, врсти студија, години студија и години првог уписа на студијски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програм, учешћу на међународним програмима мобилности, години завршетка студијског</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lastRenderedPageBreak/>
        <w:t>програма, језику на коме се изводи студијски програм, подаци о оствареним ЕСПБ бодовима, подаци о наградама и похвалама освојеним током студирања и издатим јавним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исправама.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За одређивање социјалног статуса студената прикупљају се подаци о начину финансирања студија, начину издржавања током студија, адреси становања током студирања, типу смештаја током студирања, радном статусу студента током студирања, издржаваним лицима, школској спреми оба родитеља, радном статусу родитеља (издржаваоца) и занимању родитеља или издржаваоца.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За одређивање здравственог статуса студената прикупљају се подаци о потребама за пружањем додатне подршке приликом обављања свакодневних активности на високошколској установи.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сходно одредбама из ст. 3. и 4. овог члана, води евиденцију и о уписаним</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полазницима на кратким програмима студија и издатим сертификатима. Руковалац подацима о личности из ст. 3−7. овог члана је факултет.</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jc w:val="both"/>
        <w:rPr>
          <w:rFonts w:ascii="Times New Roman" w:hAnsi="Times New Roman"/>
          <w:bCs/>
          <w:i/>
          <w:iCs/>
          <w:sz w:val="24"/>
          <w:szCs w:val="24"/>
        </w:rPr>
      </w:pPr>
      <w:r w:rsidRPr="00FF2DB6">
        <w:rPr>
          <w:rFonts w:ascii="Times New Roman" w:hAnsi="Times New Roman"/>
          <w:bCs/>
          <w:i/>
          <w:iCs/>
          <w:sz w:val="24"/>
          <w:szCs w:val="24"/>
        </w:rPr>
        <w:tab/>
        <w:t>Подаци у регистру о студентима</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184.</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уноси и ажурира податке из члана 118. ст. 3−6. Закона о високом образовању у Регистар студената преко свог приступног налога преко јединственог образовног броја, и то:</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 податке о студенту: годиште, место и држава рођења, место и држава сталног становања, национална припадност у складу са законом, брачни статус;</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2. податке за одређивање образовног статуса студената: претходно завршено образовање, језик на којем је стечено основно и средње образовање, уписани студијски програм, врста студија, година студија и година првог уписа на студијски програм, година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завршетка студијског програма, просечна оцена у току студија, језик на коме се изводи студијски програм, подаци о оствареним ЕСПБ бодовима, и издатим јавним исправама;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3. податке за одређивање социјалног статуса студената: начину финансирања студија, начин издржавања током студија, радни статус студента током студирања, највише стечени ниво образовања родитеља или издржаваоца;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4. податке за одређивање здравственог статуса студената, односно потреба за пружањем додатне подршке приликом обављања свакодневних активности 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високошколској установи.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Руковалац подацима из става 1. овог члана је Министарство.</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jc w:val="both"/>
        <w:rPr>
          <w:rFonts w:ascii="Times New Roman" w:hAnsi="Times New Roman"/>
          <w:bCs/>
          <w:i/>
          <w:iCs/>
          <w:sz w:val="24"/>
          <w:szCs w:val="24"/>
        </w:rPr>
      </w:pPr>
      <w:r w:rsidRPr="00FF2DB6">
        <w:rPr>
          <w:rFonts w:ascii="Times New Roman" w:hAnsi="Times New Roman"/>
          <w:bCs/>
          <w:i/>
          <w:iCs/>
          <w:sz w:val="24"/>
          <w:szCs w:val="24"/>
        </w:rPr>
        <w:tab/>
        <w:t>Подаци у евиденцијама и регистру запослених на Универзитету и</w:t>
      </w:r>
    </w:p>
    <w:p w:rsidR="00C80475" w:rsidRPr="00FF2DB6" w:rsidRDefault="00C80475" w:rsidP="00C80475">
      <w:pPr>
        <w:autoSpaceDE w:val="0"/>
        <w:autoSpaceDN w:val="0"/>
        <w:adjustRightInd w:val="0"/>
        <w:spacing w:after="0" w:line="240" w:lineRule="auto"/>
        <w:jc w:val="both"/>
        <w:rPr>
          <w:rFonts w:ascii="Times New Roman" w:hAnsi="Times New Roman"/>
          <w:bCs/>
          <w:i/>
          <w:iCs/>
          <w:sz w:val="24"/>
          <w:szCs w:val="24"/>
        </w:rPr>
      </w:pPr>
      <w:r w:rsidRPr="00FF2DB6">
        <w:rPr>
          <w:rFonts w:ascii="Times New Roman" w:hAnsi="Times New Roman"/>
          <w:bCs/>
          <w:i/>
          <w:iCs/>
          <w:sz w:val="24"/>
          <w:szCs w:val="24"/>
        </w:rPr>
        <w:tab/>
        <w:t>факултетима</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185.</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Подаци о запосленима о којима факултети и Универзитет воде евиденцију из члана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113. став 1. Закона о високом образовњу и које уноси у јединствени информациони систем просвете, односно у Регистар запослених представљају скуп личних података којима се одређује њихов идентитет, степен и врста образовања, радно-правни статус, плата и подаци за њен обрачун и исплату, стручно усавршавање, положени испити за рад у образовању и васпитању, каријерно напредовање и кретање у служби.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Подаци о наставницима, сарадницима и осталим запосленима садрже: име, презиме, име једног родитеља, пол, јединствени матични број грађана, држављанство, број пасоша за стране држављане, датум и место рођења, државу сталног становања, пол, национална припадност у складу са законом, службени контакт телефон и е-маил адреса, степен стручне спреме, језик на коме је стечено основно и средње образовање, година, 64 држава, место и установа на којој је стечен највиши степен образовања, тренутно наставно-научно, односно наставно-уметничко звање и година и установа у којој је изабран у наставно-научно, односно наставно-уметничко звање, врсту уговора о </w:t>
      </w:r>
      <w:r w:rsidRPr="00FF2DB6">
        <w:rPr>
          <w:rFonts w:ascii="Times New Roman" w:hAnsi="Times New Roman"/>
          <w:sz w:val="24"/>
          <w:szCs w:val="24"/>
        </w:rPr>
        <w:lastRenderedPageBreak/>
        <w:t>ангажовању, проценат радног ангажовања у установи, радно место и друге податке у складу са законом као и о ангажовању у другој високошколској установи у Републици Србији и иностранству.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За високошколске установе чији је оснивач Република Србија подаци о запосленима су и: коефицијент сложености рада као основ за финансирање из уредбе, коефицијент на основу ког се врши обрачун зараде из колективног уговора или општег акта установе.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Подаци из става 2. овог члана о имену и презимену, месту и установи на којој је стечен највиши степен образовања, тренутно наставно-научно, односно наставно- уметничко звање и година и установа у којој је изабран у наставно-научно, односно наставно-уметничко звање и радно место су отворени подаци, јавно доступни на интернет</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презентацији Министарства просвете и технолошког развоја Републике Србије у машински обрадивом облику за коришћење и даље објављивање.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ind w:firstLine="720"/>
        <w:jc w:val="both"/>
        <w:rPr>
          <w:rFonts w:ascii="Times New Roman" w:hAnsi="Times New Roman"/>
          <w:bCs/>
          <w:i/>
          <w:iCs/>
          <w:sz w:val="24"/>
          <w:szCs w:val="24"/>
        </w:rPr>
      </w:pPr>
      <w:r w:rsidRPr="00FF2DB6">
        <w:rPr>
          <w:rFonts w:ascii="Times New Roman" w:hAnsi="Times New Roman"/>
          <w:bCs/>
          <w:i/>
          <w:iCs/>
          <w:sz w:val="24"/>
          <w:szCs w:val="24"/>
        </w:rPr>
        <w:t>Сврха обраде података</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186.</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Сврха обраде података о којима високошколска установа води евиденцију јесте праћење и унапређивање квалитета, ефикасности и ефективности рада високошколске станове и запослених, праћење, проучавање и унапређивање образовног нивоа студената у процесу образовања и остваривање права на издавање јавне исправе.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Сврха обраде података из регистара из члана 114. став 3. Закона о високом образовању јесте обезбеђивање индикатора ради праћења и унапређивања квалитета, ефикасности и ефективности система високог образовања, планирања образовне и уписне политике, праћење обухвата и напредовања студената, праћење квалитета студијских програма, запошљивости студената, професионалног статуса и усавршавања наставника, рада високошколских установа, планирање и праћење финансирања система високог образовања, стварање основа за спровођење националних и међународних истраживања у области високог образовања, као и безбедно, ефикасно и рационално чување података и извештавања о образовним индикаторима по преузетим међународним обавезама.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jc w:val="both"/>
        <w:rPr>
          <w:rFonts w:ascii="Times New Roman" w:hAnsi="Times New Roman"/>
          <w:bCs/>
          <w:i/>
          <w:iCs/>
          <w:sz w:val="24"/>
          <w:szCs w:val="24"/>
        </w:rPr>
      </w:pPr>
      <w:r w:rsidRPr="00FF2DB6">
        <w:rPr>
          <w:rFonts w:ascii="Times New Roman" w:hAnsi="Times New Roman"/>
          <w:bCs/>
          <w:i/>
          <w:iCs/>
          <w:sz w:val="24"/>
          <w:szCs w:val="24"/>
        </w:rPr>
        <w:tab/>
        <w:t>Коришћење података</w:t>
      </w:r>
    </w:p>
    <w:p w:rsidR="00C80475" w:rsidRPr="00FF2DB6" w:rsidRDefault="00C80475" w:rsidP="00C80475">
      <w:pPr>
        <w:autoSpaceDE w:val="0"/>
        <w:autoSpaceDN w:val="0"/>
        <w:adjustRightInd w:val="0"/>
        <w:spacing w:after="0" w:line="240" w:lineRule="auto"/>
        <w:jc w:val="center"/>
        <w:rPr>
          <w:rFonts w:ascii="Times New Roman" w:hAnsi="Times New Roman"/>
          <w:bCs/>
          <w:sz w:val="24"/>
          <w:szCs w:val="24"/>
        </w:rPr>
      </w:pPr>
      <w:r w:rsidRPr="00FF2DB6">
        <w:rPr>
          <w:rFonts w:ascii="Times New Roman" w:hAnsi="Times New Roman"/>
          <w:sz w:val="24"/>
          <w:szCs w:val="24"/>
        </w:rPr>
        <w:t>Члан 187</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Корисник свих података из регистара из члана 114. став 3. Закона о високом образовању је Министарство просвете и технолошког развоја Републике Србије. Високошколска установа је корисник података које уноси у регистре и статистичких извештаја који проистичу из њих.</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Студент, односно запослени у високошколској установи може добити податке који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се о њему воде у регистру из члана 114. став. 3. тачка 3), односно из члана 114. став 3. тачка 4) Закона о високом образовању, у складу са законом којим се уређује заштита података о личности.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Корисник података из регистара из члана 114. став 3. Закона о високом образовању може бити и државни и други орган и организација, као и правно и физичко лице, под условом да је законом или другим прописима овлашћено да тражи и прима податке, да су ти подаци неопходни за извршење послова из његове надлежности или служе за потребе истраживања, уз обезбеђивање заштите података о идентитету личности.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jc w:val="both"/>
        <w:rPr>
          <w:rFonts w:ascii="Times New Roman" w:hAnsi="Times New Roman"/>
          <w:bCs/>
          <w:i/>
          <w:iCs/>
          <w:sz w:val="24"/>
          <w:szCs w:val="24"/>
        </w:rPr>
      </w:pPr>
      <w:r w:rsidRPr="00FF2DB6">
        <w:rPr>
          <w:rFonts w:ascii="Times New Roman" w:hAnsi="Times New Roman"/>
          <w:bCs/>
          <w:i/>
          <w:iCs/>
          <w:sz w:val="24"/>
          <w:szCs w:val="24"/>
        </w:rPr>
        <w:tab/>
        <w:t>Ажурирање и чување података</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188</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Подаци у евиденцијама ажурирају се на дан настанка промене, а најкасније 15 дана од дана настанка промене.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Високошколска установа уноси, односно ажурира податке у регистре из члана 114.</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lastRenderedPageBreak/>
        <w:t>став 3. Закона о високом образовању на дан настанка промене, а најкасније 30 дана од дана промене.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Подаци из регистара из чл. 116. и 117. Закона о високом образовању чувају се трајно.</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Подаци о личности из евиденција које води високошколска установа чувају се трајно, осим података о социјалном и здравственом статусу студената који се чувају до престанка статуса студента о коме се воде.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Подаци из регистра студената чувају се трајно.</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ind w:firstLine="720"/>
        <w:jc w:val="both"/>
        <w:rPr>
          <w:rFonts w:ascii="Times New Roman" w:hAnsi="Times New Roman"/>
          <w:bCs/>
          <w:i/>
          <w:iCs/>
          <w:sz w:val="24"/>
          <w:szCs w:val="24"/>
        </w:rPr>
      </w:pPr>
      <w:r w:rsidRPr="00FF2DB6">
        <w:rPr>
          <w:rFonts w:ascii="Times New Roman" w:hAnsi="Times New Roman"/>
          <w:bCs/>
          <w:i/>
          <w:iCs/>
          <w:sz w:val="24"/>
          <w:szCs w:val="24"/>
        </w:rPr>
        <w:t>Заштита података из евиденције и регистара</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189</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Сви видови прикупљања, чувања, обраде и коришћења података спроводе се ускладу са законом којим се уређује заштита података о личности и највишим стандардима о заштити података.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Високошколска установа обезбеђује мере заштите од неовлашћеног приступа 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коришћења података из евиденција које води.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Министарство просвете, науке и технолошког развоја Републике Србије обезбеђује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мере заштите од неовлашћеног приступа и коришћења података у јединственом информационом систему просвете.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За потребе научноистраживачког, односно уметничко-истраживачког рада и приликом обраде података и израде анализа лични подаци користе се и објављују на начин којим се обезбеђује заштита идентитета личности.</w:t>
      </w:r>
    </w:p>
    <w:p w:rsidR="00C80475" w:rsidRPr="00FF2DB6" w:rsidRDefault="00C80475" w:rsidP="00C80475">
      <w:pPr>
        <w:spacing w:after="0" w:line="240" w:lineRule="auto"/>
        <w:ind w:firstLine="720"/>
        <w:jc w:val="both"/>
        <w:rPr>
          <w:rFonts w:ascii="Times New Roman" w:hAnsi="Times New Roman"/>
          <w:sz w:val="24"/>
          <w:szCs w:val="24"/>
          <w:lang w:val="ru-RU"/>
        </w:rPr>
      </w:pPr>
    </w:p>
    <w:p w:rsidR="00C80475" w:rsidRPr="00FF2DB6" w:rsidRDefault="00C80475" w:rsidP="00C80475">
      <w:pPr>
        <w:spacing w:after="0" w:line="240" w:lineRule="auto"/>
        <w:ind w:firstLine="720"/>
        <w:jc w:val="both"/>
        <w:rPr>
          <w:rFonts w:ascii="Times New Roman" w:hAnsi="Times New Roman"/>
          <w:i/>
          <w:sz w:val="24"/>
          <w:szCs w:val="24"/>
          <w:lang w:val="ru-RU"/>
        </w:rPr>
      </w:pPr>
      <w:r w:rsidRPr="00FF2DB6">
        <w:rPr>
          <w:rFonts w:ascii="Times New Roman" w:hAnsi="Times New Roman"/>
          <w:i/>
          <w:sz w:val="24"/>
          <w:szCs w:val="24"/>
          <w:lang w:val="ru-RU"/>
        </w:rPr>
        <w:t>Јавне исправе</w:t>
      </w:r>
    </w:p>
    <w:p w:rsidR="00C80475" w:rsidRPr="00FF2DB6" w:rsidRDefault="00C80475" w:rsidP="00C80475">
      <w:pPr>
        <w:spacing w:after="0" w:line="240" w:lineRule="auto"/>
        <w:jc w:val="center"/>
        <w:rPr>
          <w:rFonts w:ascii="Times New Roman" w:hAnsi="Times New Roman"/>
          <w:sz w:val="24"/>
          <w:szCs w:val="24"/>
        </w:rPr>
      </w:pPr>
      <w:bookmarkStart w:id="194" w:name="_Toc429882439"/>
      <w:r w:rsidRPr="00FF2DB6">
        <w:rPr>
          <w:rFonts w:ascii="Times New Roman" w:hAnsi="Times New Roman"/>
          <w:sz w:val="24"/>
          <w:szCs w:val="24"/>
          <w:lang w:val="ru-RU"/>
        </w:rPr>
        <w:t xml:space="preserve">Члан </w:t>
      </w:r>
      <w:bookmarkEnd w:id="194"/>
      <w:r w:rsidRPr="00FF2DB6">
        <w:rPr>
          <w:rFonts w:ascii="Times New Roman" w:hAnsi="Times New Roman"/>
          <w:sz w:val="24"/>
          <w:szCs w:val="24"/>
        </w:rPr>
        <w:t>190</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На основу података из евиденције Факулт</w:t>
      </w:r>
      <w:r w:rsidRPr="00FF2DB6">
        <w:rPr>
          <w:rFonts w:ascii="Times New Roman" w:hAnsi="Times New Roman"/>
          <w:sz w:val="24"/>
          <w:szCs w:val="24"/>
          <w:lang w:val="sr-Cyrl-CS"/>
        </w:rPr>
        <w:t>ет</w:t>
      </w:r>
      <w:r w:rsidRPr="00FF2DB6">
        <w:rPr>
          <w:rFonts w:ascii="Times New Roman" w:hAnsi="Times New Roman"/>
          <w:sz w:val="24"/>
          <w:szCs w:val="24"/>
          <w:lang w:val="ru-RU"/>
        </w:rPr>
        <w:t xml:space="preserve"> издаје јавне исправе.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ru-RU"/>
        </w:rPr>
        <w:t xml:space="preserve">Јавне исправе, у смислу Закона о </w:t>
      </w:r>
      <w:r w:rsidRPr="00FF2DB6">
        <w:rPr>
          <w:rFonts w:ascii="Times New Roman" w:hAnsi="Times New Roman"/>
          <w:sz w:val="24"/>
          <w:szCs w:val="24"/>
          <w:lang w:val="sr-Cyrl-CS"/>
        </w:rPr>
        <w:t>високом образовању</w:t>
      </w:r>
      <w:r w:rsidRPr="00FF2DB6">
        <w:rPr>
          <w:rFonts w:ascii="Times New Roman" w:hAnsi="Times New Roman"/>
          <w:sz w:val="24"/>
          <w:szCs w:val="24"/>
          <w:lang w:val="ru-RU"/>
        </w:rPr>
        <w:t>, јесу: студентска књижица (индекс), диплома о стеченом високом образовању</w:t>
      </w:r>
      <w:r w:rsidRPr="00FF2DB6">
        <w:rPr>
          <w:rFonts w:ascii="Times New Roman" w:hAnsi="Times New Roman"/>
          <w:sz w:val="24"/>
          <w:szCs w:val="24"/>
          <w:lang w:val="sr-Cyrl-CS"/>
        </w:rPr>
        <w:t xml:space="preserve"> и додатак дипломи. </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На захтев студента, Универзитет издаје уверење о савладаном делу студијског програма, које садржи податке о нивоу, природи и садржају студија, као и о постигнутим</w:t>
      </w:r>
    </w:p>
    <w:p w:rsidR="00C80475" w:rsidRPr="00FF2DB6" w:rsidRDefault="00C80475" w:rsidP="00C80475">
      <w:pPr>
        <w:spacing w:after="0" w:line="240" w:lineRule="auto"/>
        <w:jc w:val="both"/>
        <w:rPr>
          <w:rFonts w:ascii="Times New Roman" w:hAnsi="Times New Roman"/>
          <w:sz w:val="24"/>
          <w:szCs w:val="24"/>
          <w:lang w:val="sr-Cyrl-CS"/>
        </w:rPr>
      </w:pPr>
      <w:r w:rsidRPr="00FF2DB6">
        <w:rPr>
          <w:rFonts w:ascii="Times New Roman" w:hAnsi="Times New Roman"/>
          <w:sz w:val="24"/>
          <w:szCs w:val="24"/>
        </w:rPr>
        <w:t>резултатима.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Факултет издаје јавне исправе на српском језику, на ћириличном писму. Садржај обрасца јавне исправе прописује министар просвете.</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Диплома и додатак дипломе могу се издати и на енглеском језику у складу са општим актом Универзитета.</w:t>
      </w:r>
    </w:p>
    <w:p w:rsidR="00C80475" w:rsidRPr="00FF2DB6" w:rsidRDefault="00C80475" w:rsidP="00C80475">
      <w:pPr>
        <w:spacing w:after="0" w:line="240" w:lineRule="auto"/>
        <w:rPr>
          <w:rFonts w:ascii="Times New Roman" w:hAnsi="Times New Roman"/>
          <w:sz w:val="24"/>
          <w:szCs w:val="24"/>
          <w:lang w:val="sr-Cyrl-CS"/>
        </w:rPr>
      </w:pPr>
      <w:bookmarkStart w:id="195" w:name="_Toc429882440"/>
    </w:p>
    <w:p w:rsidR="00C80475" w:rsidRPr="00FF2DB6" w:rsidRDefault="00C80475" w:rsidP="00C80475">
      <w:pPr>
        <w:spacing w:after="0" w:line="240" w:lineRule="auto"/>
        <w:rPr>
          <w:rFonts w:ascii="Times New Roman" w:hAnsi="Times New Roman"/>
          <w:sz w:val="24"/>
          <w:szCs w:val="24"/>
          <w:lang w:val="sr-Cyrl-CS"/>
        </w:rPr>
      </w:pPr>
    </w:p>
    <w:p w:rsidR="00C80475" w:rsidRPr="00FF2DB6" w:rsidRDefault="00C80475" w:rsidP="00C80475">
      <w:pPr>
        <w:spacing w:after="0" w:line="240" w:lineRule="auto"/>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bookmarkEnd w:id="195"/>
      <w:r w:rsidRPr="00FF2DB6">
        <w:rPr>
          <w:rFonts w:ascii="Times New Roman" w:hAnsi="Times New Roman"/>
          <w:sz w:val="24"/>
          <w:szCs w:val="24"/>
        </w:rPr>
        <w:t>191</w:t>
      </w:r>
    </w:p>
    <w:p w:rsidR="00C80475" w:rsidRPr="00FF2DB6" w:rsidRDefault="00C80475" w:rsidP="00C80475">
      <w:pPr>
        <w:tabs>
          <w:tab w:val="left" w:pos="912"/>
        </w:tabs>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ab/>
        <w:t>Дипломе о завршеним основним академским студијама, мастер академским студијама, и докторским академским студијама, те о стеченом научном степену доктора наука потписују декан Факултета и ректор Универзи</w:t>
      </w:r>
      <w:r w:rsidRPr="00FF2DB6">
        <w:rPr>
          <w:rFonts w:ascii="Times New Roman" w:hAnsi="Times New Roman"/>
          <w:sz w:val="24"/>
          <w:szCs w:val="24"/>
          <w:lang w:val="sr-Cyrl-CS"/>
        </w:rPr>
        <w:softHyphen/>
        <w:t>тета.</w:t>
      </w:r>
    </w:p>
    <w:p w:rsidR="00C80475" w:rsidRPr="00FF2DB6" w:rsidRDefault="00C80475" w:rsidP="00C80475">
      <w:pPr>
        <w:spacing w:after="0" w:line="240" w:lineRule="auto"/>
        <w:ind w:firstLine="720"/>
        <w:rPr>
          <w:rFonts w:ascii="Times New Roman" w:hAnsi="Times New Roman"/>
          <w:sz w:val="24"/>
          <w:szCs w:val="24"/>
          <w:lang w:val="sr-Cyrl-CS"/>
        </w:rPr>
      </w:pPr>
      <w:r w:rsidRPr="00FF2DB6">
        <w:rPr>
          <w:rFonts w:ascii="Times New Roman" w:hAnsi="Times New Roman"/>
          <w:sz w:val="24"/>
          <w:szCs w:val="24"/>
          <w:lang w:val="sr-Cyrl-CS"/>
        </w:rPr>
        <w:t>Дипломе из става 1 овог члана оверавају се сувим жигом Универзитета.</w:t>
      </w:r>
    </w:p>
    <w:p w:rsidR="00C80475" w:rsidRPr="00FF2DB6" w:rsidRDefault="00C80475" w:rsidP="00C80475">
      <w:pPr>
        <w:spacing w:after="0" w:line="240" w:lineRule="auto"/>
        <w:ind w:firstLine="720"/>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bookmarkStart w:id="196" w:name="_Toc429882441"/>
      <w:r w:rsidRPr="00FF2DB6">
        <w:rPr>
          <w:rFonts w:ascii="Times New Roman" w:hAnsi="Times New Roman"/>
          <w:sz w:val="24"/>
          <w:szCs w:val="24"/>
          <w:lang w:val="ru-RU"/>
        </w:rPr>
        <w:t xml:space="preserve">Члан </w:t>
      </w:r>
      <w:bookmarkEnd w:id="196"/>
      <w:r w:rsidRPr="00FF2DB6">
        <w:rPr>
          <w:rFonts w:ascii="Times New Roman" w:hAnsi="Times New Roman"/>
          <w:sz w:val="24"/>
          <w:szCs w:val="24"/>
        </w:rPr>
        <w:t>192</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Факултет издаје нову јавну исправу после проглашења оригинала јавне исправе неважећим у „Службеном гласнику РС“, на прописаном обрасцу, на основу података из евиденције коју води. </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Јавна исправа из става 1 овог члана има значај оригиналне јавне исправе.</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На јавну исправу из става 1 овог члана ставља се назнака да се ради о новој јавној исправи која је издата после проглашења оригинала јавне исправе неважећом.</w:t>
      </w:r>
    </w:p>
    <w:p w:rsidR="00C80475" w:rsidRPr="00FF2DB6" w:rsidRDefault="00C80475" w:rsidP="00C80475">
      <w:pPr>
        <w:spacing w:after="0" w:line="240" w:lineRule="auto"/>
        <w:jc w:val="both"/>
        <w:rPr>
          <w:rFonts w:ascii="Times New Roman" w:hAnsi="Times New Roman"/>
          <w:sz w:val="24"/>
          <w:szCs w:val="24"/>
          <w:lang w:val="sr-Cyrl-CS"/>
        </w:rPr>
      </w:pPr>
    </w:p>
    <w:p w:rsidR="00C80475" w:rsidRPr="00FF2DB6" w:rsidRDefault="00C80475" w:rsidP="00C80475">
      <w:pPr>
        <w:spacing w:after="0" w:line="240" w:lineRule="auto"/>
        <w:jc w:val="center"/>
        <w:rPr>
          <w:rFonts w:ascii="Times New Roman" w:hAnsi="Times New Roman"/>
          <w:sz w:val="24"/>
          <w:szCs w:val="24"/>
        </w:rPr>
      </w:pPr>
      <w:bookmarkStart w:id="197" w:name="_Toc429882442"/>
      <w:r w:rsidRPr="00FF2DB6">
        <w:rPr>
          <w:rFonts w:ascii="Times New Roman" w:hAnsi="Times New Roman"/>
          <w:sz w:val="24"/>
          <w:szCs w:val="24"/>
          <w:lang w:val="ru-RU"/>
        </w:rPr>
        <w:lastRenderedPageBreak/>
        <w:t xml:space="preserve">Члан </w:t>
      </w:r>
      <w:bookmarkEnd w:id="197"/>
      <w:r w:rsidRPr="00FF2DB6">
        <w:rPr>
          <w:rFonts w:ascii="Times New Roman" w:hAnsi="Times New Roman"/>
          <w:sz w:val="24"/>
          <w:szCs w:val="24"/>
        </w:rPr>
        <w:t>193</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Факултет оглашава неважећом диплому о стеченом високом образовању, академском називу магистра наука, стручном називу специјалисте и научном степену доктора наука на начин и поступак који су предвиђени Законом о високом образовању.</w:t>
      </w:r>
    </w:p>
    <w:p w:rsidR="00C80475" w:rsidRPr="00FF2DB6" w:rsidRDefault="00C80475" w:rsidP="00C80475">
      <w:pPr>
        <w:pStyle w:val="Heading1"/>
        <w:spacing w:before="0" w:after="0" w:line="240" w:lineRule="auto"/>
        <w:ind w:right="0"/>
        <w:jc w:val="left"/>
        <w:rPr>
          <w:rFonts w:ascii="Times New Roman" w:eastAsia="Calibri" w:hAnsi="Times New Roman"/>
          <w:b w:val="0"/>
          <w:spacing w:val="0"/>
          <w:szCs w:val="24"/>
          <w:lang w:val="sr-Cyrl-CS"/>
        </w:rPr>
      </w:pPr>
      <w:bookmarkStart w:id="198" w:name="_Toc251741549"/>
      <w:bookmarkStart w:id="199" w:name="_Toc429882443"/>
      <w:bookmarkStart w:id="200" w:name="_Toc429882502"/>
      <w:bookmarkStart w:id="201" w:name="_Toc251741639"/>
    </w:p>
    <w:p w:rsidR="00C80475" w:rsidRPr="00FF2DB6" w:rsidRDefault="00C80475" w:rsidP="00C80475">
      <w:pPr>
        <w:pStyle w:val="Heading1"/>
        <w:spacing w:before="0" w:after="0" w:line="240" w:lineRule="auto"/>
        <w:ind w:right="0"/>
        <w:jc w:val="left"/>
        <w:rPr>
          <w:rFonts w:ascii="Times New Roman" w:hAnsi="Times New Roman"/>
          <w:b w:val="0"/>
          <w:szCs w:val="24"/>
          <w:lang w:val="sr-Cyrl-CS"/>
        </w:rPr>
      </w:pPr>
      <w:r w:rsidRPr="00FF2DB6">
        <w:rPr>
          <w:rFonts w:ascii="Times New Roman" w:eastAsia="Calibri" w:hAnsi="Times New Roman"/>
          <w:b w:val="0"/>
          <w:spacing w:val="0"/>
          <w:szCs w:val="24"/>
          <w:lang w:val="sr-Cyrl-CS"/>
        </w:rPr>
        <w:t xml:space="preserve">             </w:t>
      </w:r>
      <w:r w:rsidRPr="00FF2DB6">
        <w:rPr>
          <w:rFonts w:ascii="Times New Roman" w:hAnsi="Times New Roman"/>
          <w:b w:val="0"/>
          <w:szCs w:val="24"/>
          <w:lang w:val="sr-Cyrl-CS"/>
        </w:rPr>
        <w:t xml:space="preserve">XII ИМОВИНА И ФИНАНСИРАЊЕ ФАКУЛТЕТА </w:t>
      </w:r>
    </w:p>
    <w:p w:rsidR="00C80475" w:rsidRPr="00FF2DB6" w:rsidRDefault="00C80475" w:rsidP="00C80475">
      <w:pPr>
        <w:spacing w:after="0" w:line="240" w:lineRule="auto"/>
        <w:rPr>
          <w:rFonts w:ascii="Times New Roman" w:hAnsi="Times New Roman"/>
          <w:lang w:val="sr-Cyrl-CS"/>
        </w:rPr>
      </w:pPr>
    </w:p>
    <w:p w:rsidR="00C80475" w:rsidRPr="00FF2DB6" w:rsidRDefault="00C80475" w:rsidP="00C80475">
      <w:pPr>
        <w:autoSpaceDE w:val="0"/>
        <w:autoSpaceDN w:val="0"/>
        <w:adjustRightInd w:val="0"/>
        <w:spacing w:after="0" w:line="240" w:lineRule="auto"/>
        <w:ind w:firstLine="720"/>
        <w:rPr>
          <w:rFonts w:ascii="Times New Roman" w:hAnsi="Times New Roman"/>
          <w:bCs/>
          <w:i/>
          <w:iCs/>
          <w:sz w:val="24"/>
          <w:szCs w:val="24"/>
        </w:rPr>
      </w:pPr>
      <w:r w:rsidRPr="00FF2DB6">
        <w:rPr>
          <w:rFonts w:ascii="Times New Roman" w:hAnsi="Times New Roman"/>
          <w:bCs/>
          <w:i/>
          <w:iCs/>
          <w:sz w:val="24"/>
          <w:szCs w:val="24"/>
        </w:rPr>
        <w:t>Имовина</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194.</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Имовину Факултеа чине: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 право коришћења на непокретностима и другим средствима обезбеђеним од стране Републике за оснивање и рад Факултета;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2) право својине на непокретностима и покретним стварима, стеченим на основу завештања, донација, поклона или улагањем сопствених прихода Факултета;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3) друга имовинска права и финансијска средства стечена пружањем услуга, продајом добара или прибављена из других извора (камата, дивиденда, закупнина, поклони, наследства и др.).</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Непокретности и друга средства обезбеђени од стране Републике за оснивање и рад Факултета у државној су својини, могу се користити само у функцији обављања Законом утврђених делатности и не могу се отуђити без сагласности оснивача.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Задужбинама, фондацијама, односно фондовима који су му поверени Факултет управља у складу са законом.</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 xml:space="preserve">Непокретности и друга средства </w:t>
      </w:r>
      <w:r w:rsidRPr="00FF2DB6">
        <w:rPr>
          <w:rFonts w:ascii="Times New Roman" w:hAnsi="Times New Roman"/>
          <w:sz w:val="24"/>
          <w:szCs w:val="24"/>
          <w:lang w:val="sr-Cyrl-CS"/>
        </w:rPr>
        <w:t xml:space="preserve">на </w:t>
      </w:r>
      <w:r w:rsidRPr="00FF2DB6">
        <w:rPr>
          <w:rFonts w:ascii="Times New Roman" w:hAnsi="Times New Roman"/>
          <w:sz w:val="24"/>
          <w:szCs w:val="24"/>
          <w:lang w:val="ru-RU"/>
        </w:rPr>
        <w:t>којима Факултет</w:t>
      </w:r>
      <w:r w:rsidRPr="00FF2DB6">
        <w:rPr>
          <w:rFonts w:ascii="Times New Roman" w:hAnsi="Times New Roman"/>
          <w:sz w:val="24"/>
          <w:szCs w:val="24"/>
          <w:lang w:val="sr-Cyrl-CS"/>
        </w:rPr>
        <w:t xml:space="preserve"> има право коришћења</w:t>
      </w:r>
      <w:r w:rsidRPr="00FF2DB6">
        <w:rPr>
          <w:rFonts w:ascii="Times New Roman" w:hAnsi="Times New Roman"/>
          <w:sz w:val="24"/>
          <w:szCs w:val="24"/>
          <w:lang w:val="ru-RU"/>
        </w:rPr>
        <w:t>, а које је обезбедила Република као оснивач, државна су својина.</w:t>
      </w:r>
    </w:p>
    <w:bookmarkEnd w:id="198"/>
    <w:p w:rsidR="00C80475" w:rsidRPr="00FF2DB6" w:rsidRDefault="00C80475" w:rsidP="00C80475">
      <w:pPr>
        <w:spacing w:after="0" w:line="240" w:lineRule="auto"/>
        <w:ind w:firstLine="720"/>
        <w:jc w:val="both"/>
        <w:rPr>
          <w:rFonts w:ascii="Times New Roman" w:hAnsi="Times New Roman"/>
          <w:sz w:val="24"/>
          <w:szCs w:val="24"/>
          <w:lang w:val="sr-Cyrl-CS"/>
        </w:rPr>
      </w:pPr>
    </w:p>
    <w:p w:rsidR="00C80475" w:rsidRPr="00FF2DB6" w:rsidRDefault="00C80475" w:rsidP="00C80475">
      <w:pPr>
        <w:spacing w:after="0" w:line="240" w:lineRule="auto"/>
        <w:ind w:firstLine="720"/>
        <w:jc w:val="both"/>
        <w:rPr>
          <w:rFonts w:ascii="Times New Roman" w:hAnsi="Times New Roman"/>
          <w:i/>
          <w:sz w:val="24"/>
          <w:szCs w:val="24"/>
          <w:lang w:val="sr-Cyrl-CS"/>
        </w:rPr>
      </w:pPr>
      <w:r w:rsidRPr="00FF2DB6">
        <w:rPr>
          <w:rFonts w:ascii="Times New Roman" w:hAnsi="Times New Roman"/>
          <w:i/>
          <w:sz w:val="24"/>
          <w:szCs w:val="24"/>
          <w:lang w:val="sr-Cyrl-CS"/>
        </w:rPr>
        <w:t>Средства за обављање делатности</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195</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Средства за обављање делатности Факултета, у складу са Законом о високом образовању, обезбеђују се из следећих извора:</w:t>
      </w:r>
    </w:p>
    <w:p w:rsidR="00C80475" w:rsidRPr="00FF2DB6" w:rsidRDefault="00C80475" w:rsidP="00C80475">
      <w:pPr>
        <w:numPr>
          <w:ilvl w:val="0"/>
          <w:numId w:val="37"/>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средстава која обезбеђује оснивач,</w:t>
      </w:r>
    </w:p>
    <w:p w:rsidR="00C80475" w:rsidRPr="00FF2DB6" w:rsidRDefault="00C80475" w:rsidP="00C80475">
      <w:pPr>
        <w:numPr>
          <w:ilvl w:val="0"/>
          <w:numId w:val="37"/>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школарине,</w:t>
      </w:r>
    </w:p>
    <w:p w:rsidR="00C80475" w:rsidRPr="00FF2DB6" w:rsidRDefault="00C80475" w:rsidP="00C80475">
      <w:pPr>
        <w:numPr>
          <w:ilvl w:val="0"/>
          <w:numId w:val="37"/>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донације, поклони и завештања, </w:t>
      </w:r>
    </w:p>
    <w:p w:rsidR="00C80475" w:rsidRPr="00FF2DB6" w:rsidRDefault="00C80475" w:rsidP="00C80475">
      <w:pPr>
        <w:numPr>
          <w:ilvl w:val="0"/>
          <w:numId w:val="37"/>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средстава за финансирање научноистраживачког и стручног рада,</w:t>
      </w:r>
    </w:p>
    <w:p w:rsidR="00C80475" w:rsidRPr="00FF2DB6" w:rsidRDefault="00C80475" w:rsidP="00C80475">
      <w:pPr>
        <w:numPr>
          <w:ilvl w:val="0"/>
          <w:numId w:val="37"/>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пројеката и уговора у вези са реализацијом наставе, истраживања и консултантске услуге,</w:t>
      </w:r>
    </w:p>
    <w:p w:rsidR="00C80475" w:rsidRPr="00FF2DB6" w:rsidRDefault="00C80475" w:rsidP="00C80475">
      <w:pPr>
        <w:numPr>
          <w:ilvl w:val="0"/>
          <w:numId w:val="37"/>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 xml:space="preserve">накнада за комерцијалне и друге услуге, </w:t>
      </w:r>
    </w:p>
    <w:p w:rsidR="00C80475" w:rsidRPr="00FF2DB6" w:rsidRDefault="00C80475" w:rsidP="00C80475">
      <w:pPr>
        <w:numPr>
          <w:ilvl w:val="0"/>
          <w:numId w:val="37"/>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оснивачка права и из уговора са трећим лицима,</w:t>
      </w:r>
    </w:p>
    <w:p w:rsidR="00C80475" w:rsidRPr="00FF2DB6" w:rsidRDefault="00C80475" w:rsidP="00C80475">
      <w:pPr>
        <w:numPr>
          <w:ilvl w:val="0"/>
          <w:numId w:val="37"/>
        </w:numPr>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и других извора у складу са законом.</w:t>
      </w:r>
      <w:bookmarkStart w:id="202" w:name="_Toc251741550"/>
    </w:p>
    <w:p w:rsidR="00C80475" w:rsidRPr="00FF2DB6" w:rsidRDefault="00C80475" w:rsidP="00C80475">
      <w:pPr>
        <w:spacing w:after="0" w:line="240" w:lineRule="auto"/>
        <w:ind w:left="1080"/>
        <w:jc w:val="both"/>
        <w:rPr>
          <w:rFonts w:ascii="Times New Roman" w:hAnsi="Times New Roman"/>
          <w:sz w:val="24"/>
          <w:szCs w:val="24"/>
          <w:lang w:val="sr-Cyrl-CS"/>
        </w:rPr>
      </w:pPr>
    </w:p>
    <w:p w:rsidR="00C80475" w:rsidRPr="00FF2DB6" w:rsidRDefault="00C80475" w:rsidP="00C80475">
      <w:pPr>
        <w:spacing w:after="0" w:line="240" w:lineRule="auto"/>
        <w:ind w:firstLine="720"/>
        <w:rPr>
          <w:rFonts w:ascii="Times New Roman" w:hAnsi="Times New Roman"/>
          <w:i/>
          <w:sz w:val="26"/>
          <w:szCs w:val="26"/>
          <w:lang w:val="ru-RU"/>
        </w:rPr>
      </w:pPr>
      <w:r w:rsidRPr="00FF2DB6">
        <w:rPr>
          <w:rFonts w:ascii="Times New Roman" w:hAnsi="Times New Roman"/>
          <w:i/>
          <w:sz w:val="26"/>
          <w:szCs w:val="26"/>
          <w:lang w:val="ru-RU"/>
        </w:rPr>
        <w:t>Средства која обезбеђује оснивач</w:t>
      </w:r>
      <w:bookmarkEnd w:id="202"/>
    </w:p>
    <w:p w:rsidR="00C80475" w:rsidRPr="00FF2DB6" w:rsidRDefault="00C80475" w:rsidP="00C80475">
      <w:pPr>
        <w:tabs>
          <w:tab w:val="left" w:pos="4218"/>
        </w:tabs>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rPr>
        <w:t>196</w:t>
      </w:r>
    </w:p>
    <w:p w:rsidR="00C80475" w:rsidRPr="00FF2DB6" w:rsidRDefault="00C80475" w:rsidP="00C80475">
      <w:pPr>
        <w:tabs>
          <w:tab w:val="left" w:pos="855"/>
        </w:tabs>
        <w:spacing w:after="0" w:line="240" w:lineRule="auto"/>
        <w:jc w:val="both"/>
        <w:rPr>
          <w:rFonts w:ascii="Times New Roman" w:hAnsi="Times New Roman"/>
          <w:sz w:val="24"/>
          <w:szCs w:val="24"/>
          <w:lang w:val="sr-Cyrl-CS"/>
        </w:rPr>
      </w:pPr>
      <w:r w:rsidRPr="00FF2DB6">
        <w:rPr>
          <w:rFonts w:ascii="Times New Roman" w:hAnsi="Times New Roman"/>
          <w:sz w:val="24"/>
          <w:szCs w:val="24"/>
          <w:lang w:val="sr-Cyrl-CS"/>
        </w:rPr>
        <w:tab/>
        <w:t>Република као оснивач обезбеђује средства за спровођење одобрених, односно акредитованих студијских програма на Факултету на основу уговора који Универзитет закључује са Владом, по претходно прибављеном мишљењу надлежног Министарства.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Средства за обављање делатности у току једне школске године обезбеђују се у складу с програмом рада Универзитета и факултета.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у саставу Универзитета, у обављању своје делатности средствима која обезбеђује оснивач, у правном промету иступа на основу овлашћења из статута, у своје име и за свој рачун.</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Орган управљања високошколске установе из става 1. овог члана одговара надлежном министарству за наменско и економично трошење средстава додељених из буџета.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lastRenderedPageBreak/>
        <w:t>Нормативе и стандарде рада високошколских установа из става 1. овог члана, као и материјална средства за њихово остваривање, укључујући и средства за остваривање функција универзитета у оквиру студијских програма који се изводе на високошколским установама и јединицама, утврђује Влада, на предлог Националног савета и по прибављеном мишљењу Конференције универзитета и Конференције академија и високих</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школа.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ind w:firstLine="720"/>
        <w:jc w:val="both"/>
        <w:rPr>
          <w:rFonts w:ascii="Times New Roman" w:hAnsi="Times New Roman"/>
          <w:bCs/>
          <w:i/>
          <w:iCs/>
          <w:sz w:val="24"/>
          <w:szCs w:val="24"/>
        </w:rPr>
      </w:pPr>
      <w:r w:rsidRPr="00FF2DB6">
        <w:rPr>
          <w:rFonts w:ascii="Times New Roman" w:hAnsi="Times New Roman"/>
          <w:bCs/>
          <w:i/>
          <w:iCs/>
          <w:sz w:val="24"/>
          <w:szCs w:val="24"/>
        </w:rPr>
        <w:t>Намена средстава од оснивача</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197</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Оснивач обезбеђује средства високошколској установи за следеће намене: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 материјалне трошкове, текуће и инвестиционо одржавање;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2. плате запослених у складу са законом и колективним уговором;</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3. опрему;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4. библиотечки фонд;</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5. обављање научноистраживачког, односно уметничког рада који је у функцији подизања квалитета наставе;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6. научно, уметничко и стручно усавршавање запослених;</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7. подстицање развоја наставно-научног и наставно-уметничког подмлатка;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8. рад са даровитим студентима;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9. међународну сарадњу;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10. рад центара за трансфер знања и технологија;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11. изворе информација и информационе системе;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12. издавачку делатност;</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13. рад центара за каријерно вођење и саветовање;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14. рад студентског парламента и ваннаставну делатност студената;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15. финансирање опреме и услова за студирање студената са инвалидитетом;</w:t>
      </w:r>
    </w:p>
    <w:p w:rsidR="00C80475" w:rsidRPr="00FF2DB6" w:rsidRDefault="00C80475" w:rsidP="00C80475">
      <w:pPr>
        <w:tabs>
          <w:tab w:val="left" w:pos="855"/>
        </w:tabs>
        <w:spacing w:after="0" w:line="240" w:lineRule="auto"/>
        <w:jc w:val="both"/>
        <w:rPr>
          <w:rFonts w:ascii="Times New Roman" w:hAnsi="Times New Roman"/>
          <w:sz w:val="24"/>
          <w:szCs w:val="24"/>
          <w:lang w:val="sr-Cyrl-CS"/>
        </w:rPr>
      </w:pPr>
      <w:r w:rsidRPr="00FF2DB6">
        <w:rPr>
          <w:rFonts w:ascii="Times New Roman" w:hAnsi="Times New Roman"/>
          <w:sz w:val="24"/>
          <w:szCs w:val="24"/>
        </w:rPr>
        <w:t xml:space="preserve">            16. друге намене, у складу са законом.</w:t>
      </w:r>
    </w:p>
    <w:p w:rsidR="00C80475" w:rsidRPr="00FF2DB6" w:rsidRDefault="00C80475" w:rsidP="00C80475">
      <w:pPr>
        <w:spacing w:after="0" w:line="240" w:lineRule="auto"/>
        <w:rPr>
          <w:rFonts w:ascii="Times New Roman" w:hAnsi="Times New Roman"/>
          <w:i/>
          <w:sz w:val="26"/>
          <w:szCs w:val="26"/>
          <w:lang w:val="sr-Cyrl-CS"/>
        </w:rPr>
      </w:pPr>
      <w:bookmarkStart w:id="203" w:name="_Toc251741551"/>
    </w:p>
    <w:p w:rsidR="00C80475" w:rsidRPr="00FF2DB6" w:rsidRDefault="00C80475" w:rsidP="00C80475">
      <w:pPr>
        <w:spacing w:after="0" w:line="240" w:lineRule="auto"/>
        <w:ind w:firstLine="720"/>
        <w:rPr>
          <w:rFonts w:ascii="Times New Roman" w:hAnsi="Times New Roman"/>
          <w:i/>
          <w:sz w:val="26"/>
          <w:szCs w:val="26"/>
          <w:lang w:val="ru-RU"/>
        </w:rPr>
      </w:pPr>
      <w:r w:rsidRPr="00FF2DB6">
        <w:rPr>
          <w:rFonts w:ascii="Times New Roman" w:hAnsi="Times New Roman"/>
          <w:i/>
          <w:sz w:val="26"/>
          <w:szCs w:val="26"/>
          <w:lang w:val="ru-RU"/>
        </w:rPr>
        <w:t>Сопствени приходи</w:t>
      </w:r>
      <w:bookmarkEnd w:id="203"/>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sr-Cyrl-CS"/>
        </w:rPr>
        <w:t xml:space="preserve">Члан </w:t>
      </w:r>
      <w:r w:rsidRPr="00FF2DB6">
        <w:rPr>
          <w:rFonts w:ascii="Times New Roman" w:hAnsi="Times New Roman"/>
          <w:sz w:val="24"/>
          <w:szCs w:val="24"/>
        </w:rPr>
        <w:t>198</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Средства која факултет оствари, изузев средстава која обезбеђује Република, чине сопствени приход те високошколске установе (школарина, пружање услуга трећим лицима, поклон, донације и други извори стицања средстава).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Средства из става 1. овог члана користе се за унапређење делатности и подизање квалитета рада.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Средствима из става 1. овог члана и имовином стеченом из сопствених прихода Факултет самостално располаже, у складу са Законом и општим актом Универзитета односно факултета.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Средствима из става 1. овог члана оствареним обављањем делатности високошколске јединице без својства правног лица располаже та јединица, у складу са Законом о високом образовању и општим актом високошколске установе у чијем је саставу.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Факултети у саставу Универзитета, кад располажу средствима из става 1. овог члана, у правном промету иступају у своје име и за свој рачун, у складу са законом, статутом Универзитета и сопственим статутом.</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Факултети у саставу Универзитета из средстава из става 1. овог члана издвајају део за финансирање заједничких послова на нивоу Универзитета, у складу са општим актом Универзитета.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Издвајање средстава из става 6. овог члана врши се на основу планираног обима итрошкова активности који се утврђују одлуком Савета Универзитета за текућу школску годину.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lastRenderedPageBreak/>
        <w:t>Факултет општим актом утврђује расподелу сопствених прихода, у складу са Законом.</w:t>
      </w:r>
    </w:p>
    <w:p w:rsidR="00C80475" w:rsidRPr="00FF2DB6" w:rsidRDefault="00C80475" w:rsidP="00C80475">
      <w:pPr>
        <w:pStyle w:val="NormalTab"/>
        <w:spacing w:line="240" w:lineRule="auto"/>
        <w:ind w:left="0" w:firstLine="0"/>
        <w:rPr>
          <w:rFonts w:ascii="Times New Roman" w:hAnsi="Times New Roman"/>
          <w:bCs/>
          <w:i/>
          <w:iCs/>
          <w:sz w:val="24"/>
          <w:szCs w:val="24"/>
        </w:rPr>
      </w:pPr>
    </w:p>
    <w:p w:rsidR="00C80475" w:rsidRPr="00FF2DB6" w:rsidRDefault="00C80475" w:rsidP="00C80475">
      <w:pPr>
        <w:pStyle w:val="NormalTab"/>
        <w:spacing w:line="240" w:lineRule="auto"/>
        <w:ind w:left="0" w:firstLine="0"/>
        <w:rPr>
          <w:rFonts w:ascii="Times New Roman" w:hAnsi="Times New Roman"/>
          <w:sz w:val="24"/>
          <w:szCs w:val="24"/>
          <w:lang w:val="ru-RU"/>
        </w:rPr>
      </w:pPr>
      <w:r w:rsidRPr="00FF2DB6">
        <w:rPr>
          <w:rFonts w:ascii="Times New Roman" w:hAnsi="Times New Roman"/>
          <w:bCs/>
          <w:i/>
          <w:iCs/>
          <w:sz w:val="24"/>
          <w:szCs w:val="24"/>
        </w:rPr>
        <w:tab/>
        <w:t xml:space="preserve">             Школарина</w:t>
      </w:r>
      <w:r w:rsidRPr="00FF2DB6">
        <w:rPr>
          <w:rFonts w:ascii="Times New Roman" w:hAnsi="Times New Roman"/>
          <w:sz w:val="24"/>
          <w:szCs w:val="24"/>
          <w:lang w:val="ru-RU"/>
        </w:rPr>
        <w:t xml:space="preserve"> </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w:t>
      </w:r>
      <w:r w:rsidRPr="00FF2DB6">
        <w:rPr>
          <w:rFonts w:ascii="Times New Roman" w:hAnsi="Times New Roman"/>
          <w:sz w:val="24"/>
          <w:szCs w:val="24"/>
        </w:rPr>
        <w:t xml:space="preserve"> 199</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Универзитет и факултети стичу средства из школарине на основу одлуке о висини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школарине за студенте који плаћају школарину.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Мерила за утврђивање висине школарине утврђују се општим актом Универзитета и факултета.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је дужна да пре расписивања конкурса за упис нових студената утврди висину школарине за наредну школску годину за све студијске програме.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Школарином се утврђују трошкови студија за једну годину студија, односно за стицање 60 ЕСПБ бодова.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Школарина обухвата накнаде за редовне услуге које високошколска установа пружа студенту у оквиру остваривања студијског програма за једну годину студија.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Редовне услуге из става 5. овог члана утврђују се одлуком Сената Универзитета.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Мерила за утврђивање висине школарине и одлука о висини школарине доступни су јавности на званичној интернет страници Универзитета и Факултета.</w:t>
      </w:r>
    </w:p>
    <w:p w:rsidR="00C80475" w:rsidRPr="00FF2DB6" w:rsidRDefault="00C80475" w:rsidP="00C80475">
      <w:pPr>
        <w:spacing w:after="0" w:line="240" w:lineRule="auto"/>
        <w:jc w:val="both"/>
        <w:rPr>
          <w:rFonts w:ascii="Times New Roman" w:hAnsi="Times New Roman"/>
          <w:i/>
          <w:sz w:val="24"/>
          <w:szCs w:val="24"/>
        </w:rPr>
      </w:pPr>
    </w:p>
    <w:p w:rsidR="00C80475" w:rsidRPr="00FF2DB6" w:rsidRDefault="00C80475" w:rsidP="00C80475">
      <w:pPr>
        <w:spacing w:after="0" w:line="240" w:lineRule="auto"/>
        <w:ind w:firstLine="720"/>
        <w:rPr>
          <w:rFonts w:ascii="Times New Roman" w:hAnsi="Times New Roman"/>
          <w:i/>
          <w:sz w:val="26"/>
          <w:szCs w:val="26"/>
          <w:lang w:val="ru-RU"/>
        </w:rPr>
      </w:pPr>
      <w:r w:rsidRPr="00FF2DB6">
        <w:rPr>
          <w:rFonts w:ascii="Times New Roman" w:hAnsi="Times New Roman"/>
          <w:i/>
          <w:sz w:val="26"/>
          <w:szCs w:val="26"/>
          <w:lang w:val="ru-RU"/>
        </w:rPr>
        <w:t>Финансијски план</w:t>
      </w:r>
    </w:p>
    <w:p w:rsidR="00C80475" w:rsidRPr="00FF2DB6" w:rsidRDefault="00C80475" w:rsidP="00C80475">
      <w:pPr>
        <w:spacing w:after="0" w:line="240" w:lineRule="auto"/>
        <w:jc w:val="center"/>
        <w:rPr>
          <w:rFonts w:ascii="Times New Roman" w:hAnsi="Times New Roman"/>
          <w:sz w:val="24"/>
          <w:szCs w:val="24"/>
        </w:rPr>
      </w:pPr>
      <w:bookmarkStart w:id="204" w:name="_Toc429882175"/>
      <w:r w:rsidRPr="00FF2DB6">
        <w:rPr>
          <w:rFonts w:ascii="Times New Roman" w:hAnsi="Times New Roman"/>
          <w:sz w:val="24"/>
          <w:szCs w:val="24"/>
          <w:lang w:val="ru-RU"/>
        </w:rPr>
        <w:t>Члан 2</w:t>
      </w:r>
      <w:bookmarkEnd w:id="204"/>
      <w:r w:rsidRPr="00FF2DB6">
        <w:rPr>
          <w:rFonts w:ascii="Times New Roman" w:hAnsi="Times New Roman"/>
          <w:sz w:val="24"/>
          <w:szCs w:val="24"/>
        </w:rPr>
        <w:t>00</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Средства која остварује Факултет утврђују се и распоређују финансијским планом Факултета, који доноси Савет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По извршењу финансијског плана доноси се годишњи обрачун.</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Годишњим обрачуном Факултета оцењује се реализација усвојеног финансијског плана. Годишњи обрачун усваја Савет Факултета и предаје надлежној институцији.</w:t>
      </w:r>
    </w:p>
    <w:p w:rsidR="00C80475" w:rsidRPr="00FF2DB6" w:rsidRDefault="00C80475" w:rsidP="00C80475">
      <w:pPr>
        <w:spacing w:after="0" w:line="240" w:lineRule="auto"/>
        <w:jc w:val="both"/>
        <w:rPr>
          <w:rFonts w:ascii="Times New Roman" w:hAnsi="Times New Roman"/>
          <w:sz w:val="24"/>
          <w:szCs w:val="24"/>
          <w:lang w:val="sr-Cyrl-CS"/>
        </w:rPr>
      </w:pP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IХ ЈАВНОСТ У РАДУ И ПОСЛОВНА ТАЈНА</w:t>
      </w: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201</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Рад Факултета и организационих јединица Факултета је јаван.</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Јавност рада Факултет остварује: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 присуством представника средстава јавног информисања седницама Савета, Наставно-научног већа и Студентског парламента Факултета;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2) саопштењима, изјавама и интервјуима декана или лица које он овласти;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3) оглашавањем на интернет страницама Факултта,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rPr>
        <w:t>4)</w:t>
      </w:r>
      <w:r w:rsidRPr="00FF2DB6">
        <w:rPr>
          <w:rFonts w:ascii="Times New Roman" w:hAnsi="Times New Roman"/>
          <w:sz w:val="24"/>
          <w:szCs w:val="24"/>
          <w:lang w:val="sr-Cyrl-CS"/>
        </w:rPr>
        <w:t xml:space="preserve"> редовним ажурирањем и објавање</w:t>
      </w:r>
      <w:r w:rsidRPr="00FF2DB6">
        <w:rPr>
          <w:rFonts w:ascii="Times New Roman" w:hAnsi="Times New Roman"/>
          <w:sz w:val="24"/>
          <w:szCs w:val="24"/>
        </w:rPr>
        <w:t>м</w:t>
      </w:r>
      <w:r w:rsidRPr="00FF2DB6">
        <w:rPr>
          <w:rFonts w:ascii="Times New Roman" w:hAnsi="Times New Roman"/>
          <w:sz w:val="24"/>
          <w:szCs w:val="24"/>
          <w:lang w:val="sr-Cyrl-CS"/>
        </w:rPr>
        <w:t>, Информатора о раду Факултета.на интернет страници Факултета.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5) издавањем редових и посебних публикација;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6) поступањем у складу са Законом о слободном приступу информацијама од јавног значаја.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остварује јавност рада у складу са законом којим се уређује заштита података о личности.</w:t>
      </w:r>
      <w:r w:rsidRPr="00FF2DB6">
        <w:rPr>
          <w:rFonts w:ascii="Times New Roman" w:hAnsi="Times New Roman"/>
          <w:sz w:val="24"/>
          <w:szCs w:val="24"/>
          <w:lang w:val="sr-Cyrl-CS"/>
        </w:rPr>
        <w:t xml:space="preserve"> </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20</w:t>
      </w:r>
      <w:r w:rsidRPr="00FF2DB6">
        <w:rPr>
          <w:rFonts w:ascii="Times New Roman" w:hAnsi="Times New Roman"/>
          <w:sz w:val="24"/>
          <w:szCs w:val="24"/>
        </w:rPr>
        <w:t>2</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Под информисањем запослених подразумева се благовремено и уредно објављивање дневних редова и припремљених материјала седница органа Факултета, обавештења о доношењу општих аката и одлука, објављивања извештаја о раду и материјалном пословању, програма рада, завршног рачуна и других обавештења од значаја за рад Факултета.</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sr-Cyrl-CS"/>
        </w:rPr>
        <w:t xml:space="preserve">Под информисањем студената подразумева се благовремено објављивање свих обавештења која се тичу наставе, испита, организације рада Факултета, садржаја </w:t>
      </w:r>
      <w:r w:rsidRPr="00FF2DB6">
        <w:rPr>
          <w:rFonts w:ascii="Times New Roman" w:hAnsi="Times New Roman"/>
          <w:sz w:val="24"/>
          <w:szCs w:val="24"/>
          <w:lang w:val="sr-Cyrl-CS"/>
        </w:rPr>
        <w:lastRenderedPageBreak/>
        <w:t>студијских програма, израде и одбране завршних радова и других питања од значаја за студенте.</w:t>
      </w:r>
    </w:p>
    <w:p w:rsidR="00C80475" w:rsidRPr="00FF2DB6" w:rsidRDefault="00C80475" w:rsidP="00C80475">
      <w:pPr>
        <w:spacing w:after="0" w:line="240" w:lineRule="auto"/>
        <w:rPr>
          <w:rFonts w:ascii="Times New Roman" w:hAnsi="Times New Roman"/>
          <w:i/>
          <w:sz w:val="26"/>
          <w:szCs w:val="26"/>
          <w:lang w:val="ru-RU"/>
        </w:rPr>
      </w:pPr>
    </w:p>
    <w:p w:rsidR="00C80475" w:rsidRPr="00FF2DB6" w:rsidRDefault="00C80475" w:rsidP="00C80475">
      <w:pPr>
        <w:spacing w:after="0" w:line="240" w:lineRule="auto"/>
        <w:ind w:firstLine="720"/>
        <w:rPr>
          <w:rFonts w:ascii="Times New Roman" w:hAnsi="Times New Roman"/>
          <w:i/>
          <w:sz w:val="26"/>
          <w:szCs w:val="26"/>
          <w:lang w:val="ru-RU"/>
        </w:rPr>
      </w:pPr>
      <w:r w:rsidRPr="00FF2DB6">
        <w:rPr>
          <w:rFonts w:ascii="Times New Roman" w:hAnsi="Times New Roman"/>
          <w:i/>
          <w:sz w:val="26"/>
          <w:szCs w:val="26"/>
          <w:lang w:val="ru-RU"/>
        </w:rPr>
        <w:t>Пословна тајна</w:t>
      </w: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Члан 20</w:t>
      </w:r>
      <w:r w:rsidRPr="00FF2DB6">
        <w:rPr>
          <w:rFonts w:ascii="Times New Roman" w:hAnsi="Times New Roman"/>
          <w:sz w:val="24"/>
          <w:szCs w:val="24"/>
        </w:rPr>
        <w:t>3</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lang w:val="ru-RU"/>
        </w:rPr>
        <w:t xml:space="preserve">У интересу чувања безбедности и успешног рада Факултета, </w:t>
      </w:r>
      <w:r w:rsidRPr="00FF2DB6">
        <w:rPr>
          <w:rFonts w:ascii="Times New Roman" w:hAnsi="Times New Roman"/>
          <w:sz w:val="24"/>
          <w:szCs w:val="24"/>
          <w:lang w:val="sr-Cyrl-CS"/>
        </w:rPr>
        <w:t xml:space="preserve">може се утврдити да </w:t>
      </w:r>
      <w:r w:rsidRPr="00FF2DB6">
        <w:rPr>
          <w:rFonts w:ascii="Times New Roman" w:hAnsi="Times New Roman"/>
          <w:sz w:val="24"/>
          <w:szCs w:val="24"/>
          <w:lang w:val="ru-RU"/>
        </w:rPr>
        <w:t>поједини подаци о пословању и развоју</w:t>
      </w:r>
      <w:r w:rsidRPr="00FF2DB6">
        <w:rPr>
          <w:rFonts w:ascii="Times New Roman" w:hAnsi="Times New Roman"/>
          <w:sz w:val="24"/>
          <w:szCs w:val="24"/>
          <w:lang w:val="sr-Cyrl-CS"/>
        </w:rPr>
        <w:t xml:space="preserve"> Факултета</w:t>
      </w:r>
      <w:r w:rsidRPr="00FF2DB6">
        <w:rPr>
          <w:rFonts w:ascii="Times New Roman" w:hAnsi="Times New Roman"/>
          <w:sz w:val="24"/>
          <w:szCs w:val="24"/>
          <w:lang w:val="ru-RU"/>
        </w:rPr>
        <w:t xml:space="preserve"> представљају пословну тајну</w:t>
      </w:r>
      <w:r w:rsidRPr="00FF2DB6">
        <w:rPr>
          <w:rFonts w:ascii="Times New Roman" w:hAnsi="Times New Roman"/>
          <w:sz w:val="24"/>
          <w:szCs w:val="24"/>
          <w:lang w:val="sr-Cyrl-CS"/>
        </w:rPr>
        <w:t>,</w:t>
      </w:r>
      <w:r w:rsidRPr="00FF2DB6">
        <w:rPr>
          <w:rFonts w:ascii="Times New Roman" w:hAnsi="Times New Roman"/>
          <w:sz w:val="24"/>
          <w:szCs w:val="24"/>
          <w:lang w:val="ru-RU"/>
        </w:rPr>
        <w:t xml:space="preserve"> и могу се саопштавати трећим лицима само на начин прописан законом и овим </w:t>
      </w:r>
      <w:r w:rsidRPr="00FF2DB6">
        <w:rPr>
          <w:rFonts w:ascii="Times New Roman" w:hAnsi="Times New Roman"/>
          <w:sz w:val="24"/>
          <w:szCs w:val="24"/>
          <w:lang w:val="sr-Cyrl-CS"/>
        </w:rPr>
        <w:t>С</w:t>
      </w:r>
      <w:r w:rsidRPr="00FF2DB6">
        <w:rPr>
          <w:rFonts w:ascii="Times New Roman" w:hAnsi="Times New Roman"/>
          <w:sz w:val="24"/>
          <w:szCs w:val="24"/>
          <w:lang w:val="ru-RU"/>
        </w:rPr>
        <w:t>татутом.</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Факултет ће ускратити давање података јавности уколико су ти подаци пословна тајна.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Пословном тајном сматрају се подаци због чијег би саопштавања или давања на увид неовлашћеном лицу могле наступити штетне последице за пословни интерес и углед</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Факултета и организационих јединица у његовом саставу, односно интерес и углед запослених и студената.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Пословном тајном сматрају се подаци: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1) које декан прогласи пословном тајном;</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2) који се односе на начин и мере поступања у случају ванредних околности;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3) које као пословну тајну Факултет сазна од других правних лица или предузетника;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4) који се односе на послове које Факултет обавља за потребе других правних лица или предузетника, ако су заштићени одговарајућим степеном тајности;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5) које садрже понуде за јавни конкурс, до објављивања резултата конкурса.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Податке који представљају пословну тајну другим особама могу саопштити декан</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или особа коју он овласти.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Податке који представљају пословну тајну Факултета декан може саопштити или дати на увид особама које за то имају правни интерес.</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ind w:firstLine="720"/>
        <w:jc w:val="both"/>
        <w:rPr>
          <w:rFonts w:ascii="Times New Roman" w:hAnsi="Times New Roman"/>
          <w:bCs/>
          <w:i/>
          <w:iCs/>
          <w:sz w:val="24"/>
          <w:szCs w:val="24"/>
        </w:rPr>
      </w:pPr>
      <w:r w:rsidRPr="00FF2DB6">
        <w:rPr>
          <w:rFonts w:ascii="Times New Roman" w:hAnsi="Times New Roman"/>
          <w:bCs/>
          <w:i/>
          <w:iCs/>
          <w:sz w:val="24"/>
          <w:szCs w:val="24"/>
        </w:rPr>
        <w:t>Дужност чувања пословне тајне</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204</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Запослени на Факултету дужни су да чувају исправе и податке који су од стране надлежног органа проглашени за пословну тајну.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Дужност чувања пословне тајне траје и по престанку радног односа запосленог, односно престанку функције на Факултету.</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Повреда чувања пословне тајне представља повреду радне дисциплине.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ind w:firstLine="720"/>
        <w:jc w:val="both"/>
        <w:rPr>
          <w:rFonts w:ascii="Times New Roman" w:hAnsi="Times New Roman"/>
          <w:bCs/>
          <w:i/>
          <w:iCs/>
          <w:sz w:val="24"/>
          <w:szCs w:val="24"/>
        </w:rPr>
      </w:pPr>
      <w:r w:rsidRPr="00FF2DB6">
        <w:rPr>
          <w:rFonts w:ascii="Times New Roman" w:hAnsi="Times New Roman"/>
          <w:bCs/>
          <w:i/>
          <w:iCs/>
          <w:sz w:val="24"/>
          <w:szCs w:val="24"/>
        </w:rPr>
        <w:t>Чување исправа које представљају пословну тајну</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205</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Исправе које представљају пословну тајну и које су као такве означене евидентирају се и чувају у архиви Факултета под посебним бројевима, од стране лица које је за то посебно овлашћено од стране декана.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ind w:firstLine="720"/>
        <w:jc w:val="both"/>
        <w:rPr>
          <w:rFonts w:ascii="Times New Roman" w:hAnsi="Times New Roman"/>
          <w:bCs/>
          <w:i/>
          <w:iCs/>
          <w:sz w:val="24"/>
          <w:szCs w:val="24"/>
        </w:rPr>
      </w:pPr>
      <w:r w:rsidRPr="00FF2DB6">
        <w:rPr>
          <w:rFonts w:ascii="Times New Roman" w:hAnsi="Times New Roman"/>
          <w:bCs/>
          <w:i/>
          <w:iCs/>
          <w:sz w:val="24"/>
          <w:szCs w:val="24"/>
        </w:rPr>
        <w:t>Заштита података из евиденције и регистара</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206</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Сви видови прикупљања, чувања, обраде и коришћења података спроводе се у складу са законом којим се уређује заштита података о личности и највишим стандардима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о заштити података.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Високошколска установа обезбеђује мере заштите од неовлашћеног приступа и коришћења података из евиденција које води.</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Министарство просвете, науке и технолошког развоја Републике Србије обезбеђује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мере заштите од неовлашћеног приступа и коришћења података у јединственом информационом систему просвете.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lastRenderedPageBreak/>
        <w:t>За потребе научноистраживачког, односно уметничко-истраживачког рада и приликом обраде података и израде анализа лични подаци користе се и објављују на начин којим се обезбеђује заштита идентитета личности.</w:t>
      </w:r>
    </w:p>
    <w:p w:rsidR="00C80475" w:rsidRPr="00FF2DB6" w:rsidRDefault="00C80475" w:rsidP="00C80475">
      <w:pPr>
        <w:spacing w:after="0" w:line="240" w:lineRule="auto"/>
        <w:jc w:val="both"/>
        <w:rPr>
          <w:rFonts w:ascii="Times New Roman" w:hAnsi="Times New Roman"/>
          <w:sz w:val="24"/>
          <w:szCs w:val="24"/>
        </w:rPr>
      </w:pPr>
    </w:p>
    <w:p w:rsidR="00C80475" w:rsidRPr="00FF2DB6" w:rsidRDefault="00C80475" w:rsidP="00C80475">
      <w:pPr>
        <w:pStyle w:val="Heading1"/>
        <w:spacing w:before="0" w:after="0" w:line="240" w:lineRule="auto"/>
        <w:ind w:right="0"/>
        <w:jc w:val="left"/>
        <w:rPr>
          <w:rFonts w:ascii="Times New Roman" w:hAnsi="Times New Roman"/>
          <w:b w:val="0"/>
          <w:szCs w:val="24"/>
          <w:lang w:val="sr-Cyrl-CS"/>
        </w:rPr>
      </w:pPr>
      <w:r w:rsidRPr="00FF2DB6">
        <w:rPr>
          <w:rFonts w:ascii="Times New Roman" w:hAnsi="Times New Roman"/>
          <w:b w:val="0"/>
          <w:sz w:val="28"/>
          <w:szCs w:val="28"/>
          <w:lang w:val="sr-Cyrl-CS"/>
        </w:rPr>
        <w:t xml:space="preserve">         </w:t>
      </w:r>
      <w:r w:rsidRPr="00FF2DB6">
        <w:rPr>
          <w:rFonts w:ascii="Times New Roman" w:hAnsi="Times New Roman"/>
          <w:b w:val="0"/>
          <w:szCs w:val="24"/>
          <w:lang w:val="sr-Cyrl-CS"/>
        </w:rPr>
        <w:t>XI ОПШТА АКТА ФАКУЛТЕТА</w:t>
      </w:r>
    </w:p>
    <w:p w:rsidR="00C80475" w:rsidRPr="00FF2DB6" w:rsidRDefault="00C80475" w:rsidP="00C80475">
      <w:pPr>
        <w:spacing w:after="0" w:line="240" w:lineRule="auto"/>
        <w:rPr>
          <w:rFonts w:ascii="Times New Roman" w:hAnsi="Times New Roman"/>
          <w:szCs w:val="24"/>
          <w:lang w:val="sr-Cyrl-CS"/>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20</w:t>
      </w:r>
      <w:r w:rsidRPr="00FF2DB6">
        <w:rPr>
          <w:rFonts w:ascii="Times New Roman" w:hAnsi="Times New Roman"/>
          <w:sz w:val="24"/>
          <w:szCs w:val="24"/>
        </w:rPr>
        <w:t>7</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Општа акта Факултета јесу:</w:t>
      </w:r>
    </w:p>
    <w:p w:rsidR="00C80475" w:rsidRPr="00FF2DB6" w:rsidRDefault="00C80475" w:rsidP="00C80475">
      <w:pPr>
        <w:numPr>
          <w:ilvl w:val="0"/>
          <w:numId w:val="36"/>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ru-RU"/>
        </w:rPr>
        <w:t>Статут,</w:t>
      </w:r>
    </w:p>
    <w:p w:rsidR="00C80475" w:rsidRPr="00FF2DB6" w:rsidRDefault="00C80475" w:rsidP="00C80475">
      <w:pPr>
        <w:numPr>
          <w:ilvl w:val="0"/>
          <w:numId w:val="36"/>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ru-RU"/>
        </w:rPr>
        <w:t>Правилник о раду,</w:t>
      </w:r>
    </w:p>
    <w:p w:rsidR="00C80475" w:rsidRPr="00FF2DB6" w:rsidRDefault="00C80475" w:rsidP="00C80475">
      <w:pPr>
        <w:numPr>
          <w:ilvl w:val="0"/>
          <w:numId w:val="36"/>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ru-RU"/>
        </w:rPr>
        <w:t>Правилник о књиговодству,</w:t>
      </w:r>
    </w:p>
    <w:p w:rsidR="00C80475" w:rsidRPr="00FF2DB6" w:rsidRDefault="00C80475" w:rsidP="00C80475">
      <w:pPr>
        <w:numPr>
          <w:ilvl w:val="0"/>
          <w:numId w:val="36"/>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ru-RU"/>
        </w:rPr>
        <w:t>Правилник о организацији и систематизацији радних места,</w:t>
      </w:r>
    </w:p>
    <w:p w:rsidR="00C80475" w:rsidRPr="00FF2DB6" w:rsidRDefault="00C80475" w:rsidP="00C80475">
      <w:pPr>
        <w:numPr>
          <w:ilvl w:val="0"/>
          <w:numId w:val="36"/>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ru-RU"/>
        </w:rPr>
        <w:t>Правилници који уређују посебне области рада факултета,</w:t>
      </w:r>
    </w:p>
    <w:p w:rsidR="00C80475" w:rsidRPr="00FF2DB6" w:rsidRDefault="00C80475" w:rsidP="00C80475">
      <w:pPr>
        <w:numPr>
          <w:ilvl w:val="0"/>
          <w:numId w:val="36"/>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ru-RU"/>
        </w:rPr>
        <w:t>Пословници о раду Савета факултета, Наставно-научног већа Факултета, Изборног већа, Већа департмана и других стручних органа и организационих јединица Факултета,</w:t>
      </w:r>
    </w:p>
    <w:p w:rsidR="00C80475" w:rsidRPr="00FF2DB6" w:rsidRDefault="00C80475" w:rsidP="00C80475">
      <w:pPr>
        <w:numPr>
          <w:ilvl w:val="0"/>
          <w:numId w:val="36"/>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ru-RU"/>
        </w:rPr>
        <w:t>Одлука о висини накнада за пружене услуге,</w:t>
      </w:r>
    </w:p>
    <w:p w:rsidR="00C80475" w:rsidRPr="00FF2DB6" w:rsidRDefault="00C80475" w:rsidP="00C80475">
      <w:pPr>
        <w:numPr>
          <w:ilvl w:val="0"/>
          <w:numId w:val="36"/>
        </w:numPr>
        <w:spacing w:after="0" w:line="240" w:lineRule="auto"/>
        <w:ind w:left="993" w:hanging="273"/>
        <w:jc w:val="both"/>
        <w:rPr>
          <w:rFonts w:ascii="Times New Roman" w:hAnsi="Times New Roman"/>
          <w:sz w:val="24"/>
          <w:szCs w:val="24"/>
          <w:lang w:val="ru-RU"/>
        </w:rPr>
      </w:pPr>
      <w:r w:rsidRPr="00FF2DB6">
        <w:rPr>
          <w:rFonts w:ascii="Times New Roman" w:hAnsi="Times New Roman"/>
          <w:sz w:val="24"/>
          <w:szCs w:val="24"/>
          <w:lang w:val="ru-RU"/>
        </w:rPr>
        <w:t>друга општа акта предвиђена овим Статутом.</w:t>
      </w:r>
    </w:p>
    <w:p w:rsidR="00C80475" w:rsidRPr="00FF2DB6" w:rsidRDefault="00C80475" w:rsidP="00C80475">
      <w:pPr>
        <w:spacing w:after="0" w:line="240" w:lineRule="auto"/>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rPr>
        <w:t>208</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Измене и допуне општих аката врше се на начин и по поступку који је прописан за њихово доношење.</w:t>
      </w:r>
    </w:p>
    <w:p w:rsidR="00C80475" w:rsidRPr="00FF2DB6" w:rsidRDefault="00C80475" w:rsidP="00C80475">
      <w:pPr>
        <w:spacing w:after="0" w:line="240" w:lineRule="auto"/>
        <w:ind w:firstLine="720"/>
        <w:jc w:val="both"/>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2</w:t>
      </w:r>
      <w:r w:rsidRPr="00FF2DB6">
        <w:rPr>
          <w:rFonts w:ascii="Times New Roman" w:hAnsi="Times New Roman"/>
          <w:sz w:val="24"/>
          <w:szCs w:val="24"/>
        </w:rPr>
        <w:t>09</w:t>
      </w:r>
    </w:p>
    <w:p w:rsidR="00C80475" w:rsidRPr="00FF2DB6" w:rsidRDefault="00C80475" w:rsidP="00C80475">
      <w:pPr>
        <w:spacing w:after="0" w:line="240" w:lineRule="auto"/>
        <w:ind w:firstLine="720"/>
        <w:jc w:val="both"/>
        <w:rPr>
          <w:rFonts w:ascii="Times New Roman" w:hAnsi="Times New Roman"/>
          <w:sz w:val="24"/>
          <w:szCs w:val="24"/>
          <w:lang w:val="ru-RU"/>
        </w:rPr>
      </w:pPr>
      <w:r w:rsidRPr="00FF2DB6">
        <w:rPr>
          <w:rFonts w:ascii="Times New Roman" w:hAnsi="Times New Roman"/>
          <w:sz w:val="24"/>
          <w:szCs w:val="24"/>
          <w:lang w:val="ru-RU"/>
        </w:rPr>
        <w:t>Тумачење општег акта даје орган који га је донео.</w:t>
      </w:r>
    </w:p>
    <w:p w:rsidR="00C80475" w:rsidRPr="00FF2DB6" w:rsidRDefault="00C80475" w:rsidP="00C80475">
      <w:pPr>
        <w:spacing w:after="0" w:line="240" w:lineRule="auto"/>
        <w:jc w:val="center"/>
        <w:rPr>
          <w:rFonts w:ascii="Times New Roman" w:hAnsi="Times New Roman"/>
          <w:sz w:val="24"/>
          <w:szCs w:val="24"/>
          <w:lang w:val="ru-RU"/>
        </w:rPr>
      </w:pPr>
    </w:p>
    <w:p w:rsidR="00C80475" w:rsidRPr="00FF2DB6" w:rsidRDefault="00C80475" w:rsidP="00C80475">
      <w:pPr>
        <w:spacing w:after="0" w:line="240" w:lineRule="auto"/>
        <w:jc w:val="center"/>
        <w:rPr>
          <w:rFonts w:ascii="Times New Roman" w:hAnsi="Times New Roman"/>
          <w:sz w:val="24"/>
          <w:szCs w:val="24"/>
          <w:lang w:val="sr-Cyrl-CS"/>
        </w:rPr>
      </w:pPr>
      <w:r w:rsidRPr="00FF2DB6">
        <w:rPr>
          <w:rFonts w:ascii="Times New Roman" w:hAnsi="Times New Roman"/>
          <w:sz w:val="24"/>
          <w:szCs w:val="24"/>
          <w:lang w:val="ru-RU"/>
        </w:rPr>
        <w:t xml:space="preserve">Члан </w:t>
      </w:r>
      <w:r w:rsidRPr="00FF2DB6">
        <w:rPr>
          <w:rFonts w:ascii="Times New Roman" w:hAnsi="Times New Roman"/>
          <w:sz w:val="24"/>
          <w:szCs w:val="24"/>
          <w:lang w:val="sr-Cyrl-CS"/>
        </w:rPr>
        <w:t>210</w:t>
      </w:r>
    </w:p>
    <w:p w:rsidR="00C80475" w:rsidRPr="00FF2DB6" w:rsidRDefault="00C80475" w:rsidP="00C80475">
      <w:pPr>
        <w:spacing w:after="0" w:line="240" w:lineRule="auto"/>
        <w:ind w:firstLine="720"/>
        <w:jc w:val="both"/>
        <w:rPr>
          <w:rFonts w:ascii="Times New Roman" w:hAnsi="Times New Roman"/>
          <w:sz w:val="24"/>
          <w:szCs w:val="24"/>
          <w:lang w:val="sr-Cyrl-CS"/>
        </w:rPr>
      </w:pPr>
      <w:r w:rsidRPr="00FF2DB6">
        <w:rPr>
          <w:rFonts w:ascii="Times New Roman" w:hAnsi="Times New Roman"/>
          <w:sz w:val="24"/>
          <w:szCs w:val="24"/>
          <w:lang w:val="ru-RU"/>
        </w:rPr>
        <w:t xml:space="preserve">Општа акта ступају на снагу од дана објављивања на огласној табли </w:t>
      </w:r>
      <w:r w:rsidRPr="00FF2DB6">
        <w:rPr>
          <w:rFonts w:ascii="Times New Roman" w:hAnsi="Times New Roman"/>
          <w:sz w:val="24"/>
          <w:szCs w:val="24"/>
          <w:lang w:val="sr-Cyrl-CS"/>
        </w:rPr>
        <w:t xml:space="preserve">и интернет страници </w:t>
      </w:r>
      <w:r w:rsidRPr="00FF2DB6">
        <w:rPr>
          <w:rFonts w:ascii="Times New Roman" w:hAnsi="Times New Roman"/>
          <w:sz w:val="24"/>
          <w:szCs w:val="24"/>
          <w:lang w:val="ru-RU"/>
        </w:rPr>
        <w:t>Факултета.</w:t>
      </w:r>
    </w:p>
    <w:p w:rsidR="00C80475" w:rsidRPr="00FF2DB6" w:rsidRDefault="00C80475" w:rsidP="00C80475">
      <w:pPr>
        <w:pStyle w:val="Heading1"/>
        <w:spacing w:before="0" w:after="0" w:line="240" w:lineRule="auto"/>
        <w:ind w:right="0"/>
        <w:jc w:val="left"/>
        <w:rPr>
          <w:rFonts w:ascii="Times New Roman" w:hAnsi="Times New Roman"/>
          <w:b w:val="0"/>
          <w:sz w:val="28"/>
          <w:szCs w:val="28"/>
          <w:lang w:val="sr-Cyrl-CS"/>
        </w:rPr>
      </w:pPr>
    </w:p>
    <w:p w:rsidR="00C80475" w:rsidRPr="00FF2DB6" w:rsidRDefault="00C80475" w:rsidP="00C80475">
      <w:pPr>
        <w:pStyle w:val="Heading1"/>
        <w:spacing w:before="0" w:after="0" w:line="240" w:lineRule="auto"/>
        <w:ind w:right="0"/>
        <w:jc w:val="left"/>
        <w:rPr>
          <w:rFonts w:ascii="Times New Roman" w:hAnsi="Times New Roman"/>
          <w:b w:val="0"/>
          <w:szCs w:val="24"/>
          <w:lang w:val="sr-Cyrl-CS"/>
        </w:rPr>
      </w:pPr>
      <w:r w:rsidRPr="00FF2DB6">
        <w:rPr>
          <w:rFonts w:ascii="Times New Roman" w:hAnsi="Times New Roman"/>
          <w:b w:val="0"/>
          <w:sz w:val="28"/>
          <w:szCs w:val="28"/>
          <w:lang w:val="sr-Cyrl-CS"/>
        </w:rPr>
        <w:t xml:space="preserve">          </w:t>
      </w:r>
      <w:r w:rsidRPr="00FF2DB6">
        <w:rPr>
          <w:rFonts w:ascii="Times New Roman" w:hAnsi="Times New Roman"/>
          <w:b w:val="0"/>
          <w:szCs w:val="24"/>
          <w:lang w:val="sr-Cyrl-CS"/>
        </w:rPr>
        <w:t>XIII ПРЕЛАЗНЕ И ЗАВРШНЕ ОДРЕДБЕ</w:t>
      </w:r>
    </w:p>
    <w:bookmarkEnd w:id="199"/>
    <w:bookmarkEnd w:id="200"/>
    <w:bookmarkEnd w:id="201"/>
    <w:p w:rsidR="00C80475" w:rsidRPr="00FF2DB6" w:rsidRDefault="00C80475" w:rsidP="00C80475">
      <w:pPr>
        <w:spacing w:after="0" w:line="240" w:lineRule="auto"/>
        <w:rPr>
          <w:rFonts w:ascii="Times New Roman" w:hAnsi="Times New Roman"/>
          <w:sz w:val="24"/>
          <w:szCs w:val="24"/>
          <w:lang w:val="sr-Cyrl-CS"/>
        </w:rPr>
      </w:pP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211</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Конституисање органа управљања, стручних органа и студентског парламента, као</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и избор органа пословођења у складу са Законом о високом образовању, извршиће се по истеку мандата ових органа конституисаних односно изабраних по прописима који су важили до ступања на снагу Закона о високом образовању (Службени Гласник РС број 88/2017).</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Поступак избора декана у складу са Законом о високом образовању и овим Статутом покреће се најкасније шест месеци пре истека мандата из става 1. овог члана.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У укупан број мандата органа управљања, органа пословођења, стручних органа 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студентског парламента не рачунају се мандати до ступања на снагу Закона о високом образовању (Службени гласник РС број 88/2017).</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Мандат стручних органа именованих на Универзитету и факултетима престаје 30. септембра 2018. године, односно истеком мандатног периода на који су именовани.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212</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Студенту који је стекао или стекне право на јавну исправу по прописима који су важили до ступања на снагу Закона о високом образовању, високошколска установа издаје јавну исправу на обрасцу прописаном до ступања на снагу овог Закона.</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lastRenderedPageBreak/>
        <w:t>Члан 213</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Студенти уписани на основне студије до ступања на снагу Закона о високом образовању (Службени Гласник РС број 88/17) могу завршити ове студије по започетом студијском програму, условима и правилима студија, најкасније до истека рока који се одређује у двоструком броју школских година потребних за реализацију студијског програма, рачунато од дана почетка студирања тог студијског програма.</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Студенти уписани на основне студије до 10. септембра 2005. године могу завршити</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те студије по започетом наставном плану и програму, условима и правилима студија, најкасније до краја школске 2017/2018. године.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Студенти уписани на магистарске студије до 10. септембра 2005. године имају право да заврше студије по започетом плану и програму, условима и правилима студија, најкасније до краја школске 2017/2018. године.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Кандидати који су пријавили докторску дисертацију до 10. септембра 2005. године,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r w:rsidRPr="00FF2DB6">
        <w:rPr>
          <w:rFonts w:ascii="Times New Roman" w:hAnsi="Times New Roman"/>
          <w:sz w:val="24"/>
          <w:szCs w:val="24"/>
        </w:rPr>
        <w:t>односно студенти који су уписали докторске студије по прописима који су важили до тог датума, могу да стекну научни назив доктора наука, односно да заврше докторске студије по започетом плану и програму, условима и правилима студија, најкасније до краја школске 2017/2018. године.</w:t>
      </w:r>
    </w:p>
    <w:p w:rsidR="00C80475" w:rsidRPr="00FF2DB6" w:rsidRDefault="00C80475" w:rsidP="00C80475">
      <w:pPr>
        <w:autoSpaceDE w:val="0"/>
        <w:autoSpaceDN w:val="0"/>
        <w:adjustRightInd w:val="0"/>
        <w:spacing w:after="0" w:line="240" w:lineRule="auto"/>
        <w:ind w:firstLine="720"/>
        <w:jc w:val="both"/>
        <w:rPr>
          <w:rFonts w:ascii="Times New Roman" w:hAnsi="Times New Roman"/>
          <w:sz w:val="24"/>
          <w:szCs w:val="24"/>
        </w:rPr>
      </w:pPr>
      <w:r w:rsidRPr="00FF2DB6">
        <w:rPr>
          <w:rFonts w:ascii="Times New Roman" w:hAnsi="Times New Roman"/>
          <w:sz w:val="24"/>
          <w:szCs w:val="24"/>
        </w:rPr>
        <w:t>Студенти из става 1. овог члана имају право да наставе започете студије по студијском програму који је донет у складу са одредбама Закона о високом образовању, на начин и по поступку утврђеним општим актом високошколске установе.</w:t>
      </w:r>
    </w:p>
    <w:p w:rsidR="00C80475" w:rsidRPr="00FF2DB6" w:rsidRDefault="00C80475" w:rsidP="00C80475">
      <w:pPr>
        <w:autoSpaceDE w:val="0"/>
        <w:autoSpaceDN w:val="0"/>
        <w:adjustRightInd w:val="0"/>
        <w:spacing w:after="0" w:line="240" w:lineRule="auto"/>
        <w:jc w:val="both"/>
        <w:rPr>
          <w:rFonts w:ascii="Times New Roman" w:hAnsi="Times New Roman"/>
          <w:sz w:val="24"/>
          <w:szCs w:val="24"/>
        </w:rPr>
      </w:pPr>
    </w:p>
    <w:p w:rsidR="00C80475" w:rsidRPr="00FF2DB6" w:rsidRDefault="00C80475" w:rsidP="00C80475">
      <w:pPr>
        <w:autoSpaceDE w:val="0"/>
        <w:autoSpaceDN w:val="0"/>
        <w:adjustRightInd w:val="0"/>
        <w:spacing w:after="0" w:line="240" w:lineRule="auto"/>
        <w:ind w:firstLine="720"/>
        <w:jc w:val="both"/>
        <w:rPr>
          <w:rFonts w:ascii="Times New Roman" w:hAnsi="Times New Roman"/>
          <w:bCs/>
          <w:i/>
          <w:iCs/>
          <w:sz w:val="24"/>
          <w:szCs w:val="24"/>
        </w:rPr>
      </w:pPr>
      <w:r w:rsidRPr="00FF2DB6">
        <w:rPr>
          <w:rFonts w:ascii="Times New Roman" w:hAnsi="Times New Roman"/>
          <w:bCs/>
          <w:i/>
          <w:iCs/>
          <w:sz w:val="24"/>
          <w:szCs w:val="24"/>
        </w:rPr>
        <w:t>Ступање Статута на снагу</w:t>
      </w:r>
    </w:p>
    <w:p w:rsidR="00C80475" w:rsidRPr="00FF2DB6" w:rsidRDefault="00C80475" w:rsidP="00C80475">
      <w:pPr>
        <w:autoSpaceDE w:val="0"/>
        <w:autoSpaceDN w:val="0"/>
        <w:adjustRightInd w:val="0"/>
        <w:spacing w:after="0" w:line="240" w:lineRule="auto"/>
        <w:jc w:val="center"/>
        <w:rPr>
          <w:rFonts w:ascii="Times New Roman" w:hAnsi="Times New Roman"/>
          <w:sz w:val="24"/>
          <w:szCs w:val="24"/>
        </w:rPr>
      </w:pPr>
      <w:r w:rsidRPr="00FF2DB6">
        <w:rPr>
          <w:rFonts w:ascii="Times New Roman" w:hAnsi="Times New Roman"/>
          <w:sz w:val="24"/>
          <w:szCs w:val="24"/>
        </w:rPr>
        <w:t>Члан 214</w:t>
      </w:r>
    </w:p>
    <w:p w:rsidR="00C80475" w:rsidRPr="00FF2DB6" w:rsidRDefault="00C80475" w:rsidP="00C80475">
      <w:pPr>
        <w:tabs>
          <w:tab w:val="left" w:pos="0"/>
        </w:tabs>
        <w:spacing w:after="0" w:line="240" w:lineRule="auto"/>
        <w:jc w:val="both"/>
        <w:rPr>
          <w:rFonts w:ascii="Times New Roman" w:hAnsi="Times New Roman"/>
          <w:sz w:val="24"/>
          <w:szCs w:val="24"/>
        </w:rPr>
      </w:pPr>
      <w:r w:rsidRPr="00FF2DB6">
        <w:rPr>
          <w:rFonts w:ascii="Times New Roman" w:hAnsi="Times New Roman"/>
          <w:sz w:val="24"/>
          <w:szCs w:val="24"/>
          <w:lang w:val="sr-Cyrl-CS"/>
        </w:rPr>
        <w:tab/>
        <w:t>Овај Статут ступа на снагу по добијању сагласности Савета Универзитета у Нишу, а примењује се осмог дана од објављивања на интернет презентацији Факултета.</w:t>
      </w:r>
    </w:p>
    <w:p w:rsidR="00C80475" w:rsidRPr="00FF2DB6" w:rsidRDefault="00C80475" w:rsidP="00C80475">
      <w:pPr>
        <w:spacing w:after="0" w:line="240" w:lineRule="auto"/>
        <w:ind w:firstLine="720"/>
        <w:jc w:val="both"/>
        <w:rPr>
          <w:rFonts w:ascii="Times New Roman" w:hAnsi="Times New Roman"/>
          <w:sz w:val="24"/>
          <w:szCs w:val="24"/>
        </w:rPr>
      </w:pPr>
      <w:r w:rsidRPr="00FF2DB6">
        <w:rPr>
          <w:rFonts w:ascii="Times New Roman" w:hAnsi="Times New Roman"/>
          <w:sz w:val="24"/>
          <w:szCs w:val="24"/>
        </w:rPr>
        <w:t xml:space="preserve">Даном ступања на снагу овог </w:t>
      </w:r>
      <w:r w:rsidRPr="00FF2DB6">
        <w:rPr>
          <w:rFonts w:ascii="Times New Roman" w:hAnsi="Times New Roman"/>
          <w:sz w:val="24"/>
          <w:szCs w:val="24"/>
          <w:lang w:val="sr-Cyrl-CS"/>
        </w:rPr>
        <w:t>С</w:t>
      </w:r>
      <w:r w:rsidRPr="00FF2DB6">
        <w:rPr>
          <w:rFonts w:ascii="Times New Roman" w:hAnsi="Times New Roman"/>
          <w:sz w:val="24"/>
          <w:szCs w:val="24"/>
        </w:rPr>
        <w:t xml:space="preserve">татута престаје да важи Статут Факултета број 406/1-01 од </w:t>
      </w:r>
      <w:r w:rsidRPr="00FF2DB6">
        <w:rPr>
          <w:rFonts w:ascii="Times New Roman" w:hAnsi="Times New Roman"/>
          <w:sz w:val="24"/>
          <w:szCs w:val="24"/>
          <w:lang w:val="sr-Cyrl-CS"/>
        </w:rPr>
        <w:t>22.12.2015</w:t>
      </w:r>
      <w:r w:rsidRPr="00FF2DB6">
        <w:rPr>
          <w:rFonts w:ascii="Times New Roman" w:hAnsi="Times New Roman"/>
          <w:sz w:val="24"/>
          <w:szCs w:val="24"/>
        </w:rPr>
        <w:t>. године.</w:t>
      </w:r>
    </w:p>
    <w:p w:rsidR="00C80475" w:rsidRPr="00FF2DB6" w:rsidRDefault="00C80475" w:rsidP="00C80475">
      <w:pPr>
        <w:spacing w:after="0" w:line="240" w:lineRule="auto"/>
        <w:ind w:firstLine="720"/>
        <w:jc w:val="both"/>
        <w:rPr>
          <w:rFonts w:ascii="Times New Roman" w:hAnsi="Times New Roman"/>
          <w:sz w:val="24"/>
          <w:szCs w:val="24"/>
        </w:rPr>
      </w:pPr>
    </w:p>
    <w:p w:rsidR="00C80475" w:rsidRPr="00FF2DB6" w:rsidRDefault="00C80475" w:rsidP="00C80475">
      <w:pPr>
        <w:pStyle w:val="centar"/>
        <w:ind w:firstLine="0"/>
        <w:rPr>
          <w:rFonts w:ascii="Times New Roman" w:hAnsi="Times New Roman"/>
          <w:szCs w:val="24"/>
          <w:lang w:val="ru-RU"/>
        </w:rPr>
      </w:pPr>
      <w:r w:rsidRPr="00FF2DB6">
        <w:rPr>
          <w:rFonts w:ascii="Times New Roman" w:hAnsi="Times New Roman"/>
          <w:szCs w:val="24"/>
          <w:lang w:val="ru-RU"/>
        </w:rPr>
        <w:t>САВЕТ ФИЛОЗОФСКОГ ФАКУЛТЕТА У НИШУ</w:t>
      </w:r>
    </w:p>
    <w:p w:rsidR="00C80475" w:rsidRPr="00FF2DB6" w:rsidRDefault="00C80475" w:rsidP="00C80475">
      <w:pPr>
        <w:pStyle w:val="centar"/>
        <w:ind w:firstLine="0"/>
        <w:rPr>
          <w:rFonts w:ascii="Times New Roman" w:hAnsi="Times New Roman"/>
          <w:szCs w:val="24"/>
        </w:rPr>
      </w:pPr>
      <w:r w:rsidRPr="00FF2DB6">
        <w:rPr>
          <w:rFonts w:ascii="Times New Roman" w:hAnsi="Times New Roman"/>
          <w:szCs w:val="24"/>
        </w:rPr>
        <w:t>Датум:</w:t>
      </w:r>
    </w:p>
    <w:p w:rsidR="00C80475" w:rsidRPr="00FF2DB6" w:rsidRDefault="00C80475" w:rsidP="00C80475">
      <w:pPr>
        <w:jc w:val="center"/>
        <w:rPr>
          <w:rFonts w:ascii="Times New Roman" w:hAnsi="Times New Roman"/>
          <w:sz w:val="24"/>
          <w:szCs w:val="24"/>
        </w:rPr>
      </w:pPr>
      <w:r w:rsidRPr="00FF2DB6">
        <w:rPr>
          <w:rFonts w:ascii="Times New Roman" w:hAnsi="Times New Roman"/>
          <w:sz w:val="24"/>
          <w:szCs w:val="24"/>
        </w:rPr>
        <w:t xml:space="preserve">Број: </w:t>
      </w:r>
    </w:p>
    <w:p w:rsidR="00C80475" w:rsidRPr="00FF2DB6" w:rsidRDefault="00C80475" w:rsidP="00C80475">
      <w:pPr>
        <w:spacing w:line="360" w:lineRule="auto"/>
        <w:jc w:val="right"/>
        <w:rPr>
          <w:rFonts w:ascii="Times New Roman" w:hAnsi="Times New Roman"/>
          <w:szCs w:val="24"/>
          <w:lang w:val="ru-RU"/>
        </w:rPr>
      </w:pPr>
    </w:p>
    <w:p w:rsidR="00C80475" w:rsidRPr="00FF2DB6" w:rsidRDefault="00C80475" w:rsidP="00C80475">
      <w:pPr>
        <w:spacing w:line="360" w:lineRule="auto"/>
        <w:ind w:left="5040"/>
        <w:jc w:val="center"/>
        <w:rPr>
          <w:rFonts w:ascii="Times New Roman" w:hAnsi="Times New Roman"/>
          <w:szCs w:val="24"/>
          <w:lang w:val="sr-Cyrl-CS"/>
        </w:rPr>
      </w:pPr>
      <w:r w:rsidRPr="00FF2DB6">
        <w:rPr>
          <w:rFonts w:ascii="Times New Roman" w:hAnsi="Times New Roman"/>
          <w:szCs w:val="24"/>
          <w:lang w:val="ru-RU"/>
        </w:rPr>
        <w:t xml:space="preserve">       ПРЕДСЕДНИК САВЕТА ФАКУЛТЕТА</w:t>
      </w:r>
    </w:p>
    <w:p w:rsidR="00C80475" w:rsidRPr="00FF2DB6" w:rsidRDefault="00C80475" w:rsidP="00C80475">
      <w:pPr>
        <w:spacing w:line="360" w:lineRule="auto"/>
        <w:jc w:val="right"/>
        <w:rPr>
          <w:rFonts w:ascii="Times New Roman" w:hAnsi="Times New Roman"/>
          <w:szCs w:val="24"/>
          <w:lang w:val="ru-RU"/>
        </w:rPr>
      </w:pPr>
      <w:r w:rsidRPr="00FF2DB6">
        <w:rPr>
          <w:rFonts w:ascii="Times New Roman" w:hAnsi="Times New Roman"/>
          <w:szCs w:val="24"/>
          <w:lang w:val="ru-RU"/>
        </w:rPr>
        <w:t>Проф. др Зоран Јовановић</w:t>
      </w:r>
    </w:p>
    <w:p w:rsidR="00C80475" w:rsidRPr="00FF2DB6" w:rsidRDefault="00C80475" w:rsidP="00C80475">
      <w:pPr>
        <w:spacing w:line="360" w:lineRule="auto"/>
        <w:rPr>
          <w:rFonts w:ascii="Times New Roman" w:hAnsi="Times New Roman"/>
          <w:szCs w:val="24"/>
          <w:lang w:val="ru-RU"/>
        </w:rPr>
      </w:pPr>
    </w:p>
    <w:p w:rsidR="00C80475" w:rsidRPr="00FF2DB6" w:rsidRDefault="00C80475" w:rsidP="00C80475">
      <w:pPr>
        <w:spacing w:line="360" w:lineRule="auto"/>
        <w:rPr>
          <w:rFonts w:ascii="Times New Roman" w:hAnsi="Times New Roman"/>
          <w:szCs w:val="24"/>
          <w:lang w:val="ru-RU"/>
        </w:rPr>
      </w:pPr>
    </w:p>
    <w:p w:rsidR="00C80475" w:rsidRPr="00FF2DB6" w:rsidRDefault="00C80475" w:rsidP="00C80475">
      <w:pPr>
        <w:spacing w:line="360" w:lineRule="auto"/>
        <w:rPr>
          <w:rFonts w:ascii="Times New Roman" w:hAnsi="Times New Roman"/>
          <w:szCs w:val="24"/>
          <w:lang w:val="ru-RU"/>
        </w:rPr>
      </w:pPr>
    </w:p>
    <w:p w:rsidR="00C80475" w:rsidRPr="00FF2DB6" w:rsidRDefault="00C80475" w:rsidP="00C80475">
      <w:pPr>
        <w:spacing w:line="360" w:lineRule="auto"/>
        <w:rPr>
          <w:rFonts w:ascii="Times New Roman" w:hAnsi="Times New Roman"/>
          <w:szCs w:val="24"/>
          <w:lang w:val="ru-RU"/>
        </w:rPr>
      </w:pPr>
    </w:p>
    <w:p w:rsidR="00C80475" w:rsidRPr="00FF2DB6" w:rsidRDefault="00C80475" w:rsidP="00C80475">
      <w:pPr>
        <w:pStyle w:val="Heading1"/>
        <w:spacing w:before="0" w:after="0" w:line="240" w:lineRule="auto"/>
        <w:ind w:right="0"/>
        <w:jc w:val="left"/>
        <w:rPr>
          <w:rFonts w:ascii="Times New Roman" w:hAnsi="Times New Roman"/>
          <w:b w:val="0"/>
          <w:lang w:val="ru-RU"/>
        </w:rPr>
        <w:sectPr w:rsidR="00C80475" w:rsidRPr="00FF2DB6" w:rsidSect="00D32F2A">
          <w:headerReference w:type="default" r:id="rId12"/>
          <w:footerReference w:type="default" r:id="rId13"/>
          <w:pgSz w:w="11907" w:h="16840" w:code="9"/>
          <w:pgMar w:top="1418" w:right="1134" w:bottom="851" w:left="1418" w:header="1134" w:footer="720" w:gutter="0"/>
          <w:pgNumType w:start="0"/>
          <w:cols w:space="720"/>
          <w:docGrid w:linePitch="360"/>
        </w:sectPr>
      </w:pPr>
    </w:p>
    <w:p w:rsidR="00C80475" w:rsidRPr="00FF2DB6" w:rsidRDefault="00C80475" w:rsidP="00C80475">
      <w:pPr>
        <w:pStyle w:val="Heading1"/>
        <w:tabs>
          <w:tab w:val="clear" w:pos="3119"/>
          <w:tab w:val="left" w:pos="709"/>
        </w:tabs>
        <w:spacing w:before="0" w:after="0" w:line="240" w:lineRule="auto"/>
        <w:ind w:right="0"/>
        <w:jc w:val="both"/>
        <w:rPr>
          <w:rFonts w:ascii="Times New Roman" w:hAnsi="Times New Roman"/>
          <w:b w:val="0"/>
          <w:szCs w:val="24"/>
          <w:lang w:val="ru-RU"/>
        </w:rPr>
      </w:pPr>
    </w:p>
    <w:p w:rsidR="007C78C8" w:rsidRPr="00FF2DB6" w:rsidRDefault="007C78C8"/>
    <w:sectPr w:rsidR="007C78C8" w:rsidRPr="00FF2DB6" w:rsidSect="007174F8">
      <w:headerReference w:type="default" r:id="rId14"/>
      <w:footerReference w:type="default" r:id="rId15"/>
      <w:footerReference w:type="first" r:id="rId16"/>
      <w:pgSz w:w="11907" w:h="16840" w:code="9"/>
      <w:pgMar w:top="1418" w:right="1134" w:bottom="851" w:left="1418" w:header="1134"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3E9" w:rsidRDefault="00F103E9">
      <w:pPr>
        <w:spacing w:after="0" w:line="240" w:lineRule="auto"/>
      </w:pPr>
      <w:r>
        <w:separator/>
      </w:r>
    </w:p>
  </w:endnote>
  <w:endnote w:type="continuationSeparator" w:id="0">
    <w:p w:rsidR="00F103E9" w:rsidRDefault="00F10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TimesRoman">
    <w:altName w:val="Times New Roman"/>
    <w:charset w:val="00"/>
    <w:family w:val="auto"/>
    <w:pitch w:val="variable"/>
    <w:sig w:usb0="00000001" w:usb1="00000000" w:usb2="00000000" w:usb3="00000000" w:csb0="00000009" w:csb1="00000000"/>
  </w:font>
  <w:font w:name="Century-Schoolbook-Roman">
    <w:charset w:val="00"/>
    <w:family w:val="auto"/>
    <w:pitch w:val="variable"/>
    <w:sig w:usb0="00000001"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default"/>
  </w:font>
  <w:font w:name="Verdana-BoldItalic">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8F" w:rsidRDefault="00C80475">
    <w:pPr>
      <w:pStyle w:val="Footer"/>
      <w:jc w:val="right"/>
    </w:pPr>
    <w:r>
      <w:fldChar w:fldCharType="begin"/>
    </w:r>
    <w:r>
      <w:instrText xml:space="preserve"> PAGE   \* MERGEFORMAT </w:instrText>
    </w:r>
    <w:r>
      <w:fldChar w:fldCharType="separate"/>
    </w:r>
    <w:r>
      <w:rPr>
        <w:noProof/>
      </w:rPr>
      <w:t>60</w:t>
    </w:r>
    <w:r>
      <w:rPr>
        <w:noProof/>
      </w:rPr>
      <w:fldChar w:fldCharType="end"/>
    </w:r>
  </w:p>
  <w:p w:rsidR="0023528F" w:rsidRDefault="00F103E9">
    <w:pPr>
      <w:pStyle w:val="Footer"/>
      <w:ind w:right="36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8F" w:rsidRDefault="00C80475" w:rsidP="00D32F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3528F" w:rsidRDefault="00F103E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8F" w:rsidRDefault="00C80475">
    <w:pPr>
      <w:pStyle w:val="Footer"/>
      <w:jc w:val="right"/>
    </w:pPr>
    <w:r>
      <w:fldChar w:fldCharType="begin"/>
    </w:r>
    <w:r>
      <w:instrText xml:space="preserve"> PAGE   \* MERGEFORMAT </w:instrText>
    </w:r>
    <w:r>
      <w:fldChar w:fldCharType="separate"/>
    </w:r>
    <w:r w:rsidR="00FF2DB6">
      <w:rPr>
        <w:noProof/>
      </w:rPr>
      <w:t>1</w:t>
    </w:r>
    <w:r>
      <w:rPr>
        <w:noProof/>
      </w:rPr>
      <w:fldChar w:fldCharType="end"/>
    </w:r>
  </w:p>
  <w:p w:rsidR="0023528F" w:rsidRDefault="00F103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8F" w:rsidRDefault="00F103E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8F" w:rsidRDefault="00F103E9">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8F" w:rsidRDefault="00F103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3E9" w:rsidRDefault="00F103E9">
      <w:pPr>
        <w:spacing w:after="0" w:line="240" w:lineRule="auto"/>
      </w:pPr>
      <w:r>
        <w:separator/>
      </w:r>
    </w:p>
  </w:footnote>
  <w:footnote w:type="continuationSeparator" w:id="0">
    <w:p w:rsidR="00F103E9" w:rsidRDefault="00F10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8F" w:rsidRDefault="00F103E9" w:rsidP="00D32F2A">
    <w:pPr>
      <w:pStyle w:val="Header"/>
      <w:framePr w:wrap="around" w:vAnchor="text" w:hAnchor="margin" w:xAlign="center" w:y="1"/>
      <w:rPr>
        <w:rStyle w:val="PageNumber"/>
      </w:rPr>
    </w:pPr>
  </w:p>
  <w:p w:rsidR="0023528F" w:rsidRDefault="00F103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8F" w:rsidRDefault="00C80475" w:rsidP="00D32F2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3528F" w:rsidRDefault="00F103E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8F" w:rsidRDefault="00F103E9">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8F" w:rsidRDefault="00F103E9" w:rsidP="00D32F2A">
    <w:pPr>
      <w:pStyle w:val="Header"/>
      <w:framePr w:wrap="around" w:vAnchor="text" w:hAnchor="margin" w:xAlign="center" w:y="1"/>
      <w:ind w:right="360"/>
      <w:rPr>
        <w:rStyle w:val="PageNumber"/>
      </w:rPr>
    </w:pPr>
  </w:p>
  <w:p w:rsidR="0023528F" w:rsidRPr="005001B8" w:rsidRDefault="00F103E9" w:rsidP="00D32F2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BD21329_"/>
      </v:shape>
    </w:pict>
  </w:numPicBullet>
  <w:abstractNum w:abstractNumId="0" w15:restartNumberingAfterBreak="0">
    <w:nsid w:val="035171DD"/>
    <w:multiLevelType w:val="hybridMultilevel"/>
    <w:tmpl w:val="98A6BD84"/>
    <w:lvl w:ilvl="0" w:tplc="CBF04FB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E7357D"/>
    <w:multiLevelType w:val="hybridMultilevel"/>
    <w:tmpl w:val="81B0E400"/>
    <w:lvl w:ilvl="0" w:tplc="CBF04F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25056F"/>
    <w:multiLevelType w:val="hybridMultilevel"/>
    <w:tmpl w:val="63401FCC"/>
    <w:lvl w:ilvl="0" w:tplc="CBF04F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44B77"/>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922AC2"/>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2B070E"/>
    <w:multiLevelType w:val="hybridMultilevel"/>
    <w:tmpl w:val="8AC41F0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7E6F20"/>
    <w:multiLevelType w:val="hybridMultilevel"/>
    <w:tmpl w:val="D4B48524"/>
    <w:lvl w:ilvl="0" w:tplc="B7966B90">
      <w:start w:val="16"/>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15AF2105"/>
    <w:multiLevelType w:val="singleLevel"/>
    <w:tmpl w:val="B9847EE0"/>
    <w:lvl w:ilvl="0">
      <w:start w:val="6"/>
      <w:numFmt w:val="bullet"/>
      <w:lvlText w:val="-"/>
      <w:lvlJc w:val="left"/>
      <w:pPr>
        <w:tabs>
          <w:tab w:val="num" w:pos="1211"/>
        </w:tabs>
        <w:ind w:left="1211" w:hanging="360"/>
      </w:pPr>
      <w:rPr>
        <w:rFonts w:hint="default"/>
      </w:rPr>
    </w:lvl>
  </w:abstractNum>
  <w:abstractNum w:abstractNumId="8" w15:restartNumberingAfterBreak="0">
    <w:nsid w:val="16586BFB"/>
    <w:multiLevelType w:val="hybridMultilevel"/>
    <w:tmpl w:val="7708F646"/>
    <w:lvl w:ilvl="0" w:tplc="CBF04F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E049AD"/>
    <w:multiLevelType w:val="hybridMultilevel"/>
    <w:tmpl w:val="807E03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3F5E0D"/>
    <w:multiLevelType w:val="hybridMultilevel"/>
    <w:tmpl w:val="49301740"/>
    <w:lvl w:ilvl="0" w:tplc="D572F31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6B2B48"/>
    <w:multiLevelType w:val="hybridMultilevel"/>
    <w:tmpl w:val="7C902D82"/>
    <w:lvl w:ilvl="0" w:tplc="0C4E6BD6">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3C5E78"/>
    <w:multiLevelType w:val="hybridMultilevel"/>
    <w:tmpl w:val="F6C0D714"/>
    <w:lvl w:ilvl="0" w:tplc="0409000F">
      <w:start w:val="1"/>
      <w:numFmt w:val="decimal"/>
      <w:lvlText w:val="%1."/>
      <w:lvlJc w:val="left"/>
      <w:pPr>
        <w:ind w:left="1632" w:hanging="360"/>
      </w:pPr>
    </w:lvl>
    <w:lvl w:ilvl="1" w:tplc="04090019" w:tentative="1">
      <w:start w:val="1"/>
      <w:numFmt w:val="lowerLetter"/>
      <w:lvlText w:val="%2."/>
      <w:lvlJc w:val="left"/>
      <w:pPr>
        <w:ind w:left="2352" w:hanging="360"/>
      </w:p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13" w15:restartNumberingAfterBreak="0">
    <w:nsid w:val="2A0672B8"/>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A8285E"/>
    <w:multiLevelType w:val="hybridMultilevel"/>
    <w:tmpl w:val="46AA43C0"/>
    <w:lvl w:ilvl="0" w:tplc="1AEC2E58">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BF0C93"/>
    <w:multiLevelType w:val="hybridMultilevel"/>
    <w:tmpl w:val="6E542614"/>
    <w:lvl w:ilvl="0" w:tplc="19426BE4">
      <w:start w:val="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CB72E22"/>
    <w:multiLevelType w:val="hybridMultilevel"/>
    <w:tmpl w:val="F08E1FE4"/>
    <w:lvl w:ilvl="0" w:tplc="CBF04FB0">
      <w:numFmt w:val="bullet"/>
      <w:lvlText w:val="-"/>
      <w:lvlJc w:val="left"/>
      <w:pPr>
        <w:ind w:left="1689" w:hanging="360"/>
      </w:pPr>
      <w:rPr>
        <w:rFonts w:ascii="Times New Roman" w:eastAsia="Times New Roman" w:hAnsi="Times New Roman" w:cs="Times New Roman" w:hint="default"/>
      </w:rPr>
    </w:lvl>
    <w:lvl w:ilvl="1" w:tplc="04090003" w:tentative="1">
      <w:start w:val="1"/>
      <w:numFmt w:val="bullet"/>
      <w:lvlText w:val="o"/>
      <w:lvlJc w:val="left"/>
      <w:pPr>
        <w:ind w:left="2409" w:hanging="360"/>
      </w:pPr>
      <w:rPr>
        <w:rFonts w:ascii="Courier New" w:hAnsi="Courier New" w:cs="Courier New" w:hint="default"/>
      </w:rPr>
    </w:lvl>
    <w:lvl w:ilvl="2" w:tplc="04090005" w:tentative="1">
      <w:start w:val="1"/>
      <w:numFmt w:val="bullet"/>
      <w:lvlText w:val=""/>
      <w:lvlJc w:val="left"/>
      <w:pPr>
        <w:ind w:left="3129" w:hanging="360"/>
      </w:pPr>
      <w:rPr>
        <w:rFonts w:ascii="Wingdings" w:hAnsi="Wingdings" w:hint="default"/>
      </w:rPr>
    </w:lvl>
    <w:lvl w:ilvl="3" w:tplc="04090001" w:tentative="1">
      <w:start w:val="1"/>
      <w:numFmt w:val="bullet"/>
      <w:lvlText w:val=""/>
      <w:lvlJc w:val="left"/>
      <w:pPr>
        <w:ind w:left="3849" w:hanging="360"/>
      </w:pPr>
      <w:rPr>
        <w:rFonts w:ascii="Symbol" w:hAnsi="Symbol" w:hint="default"/>
      </w:rPr>
    </w:lvl>
    <w:lvl w:ilvl="4" w:tplc="04090003" w:tentative="1">
      <w:start w:val="1"/>
      <w:numFmt w:val="bullet"/>
      <w:lvlText w:val="o"/>
      <w:lvlJc w:val="left"/>
      <w:pPr>
        <w:ind w:left="4569" w:hanging="360"/>
      </w:pPr>
      <w:rPr>
        <w:rFonts w:ascii="Courier New" w:hAnsi="Courier New" w:cs="Courier New" w:hint="default"/>
      </w:rPr>
    </w:lvl>
    <w:lvl w:ilvl="5" w:tplc="04090005" w:tentative="1">
      <w:start w:val="1"/>
      <w:numFmt w:val="bullet"/>
      <w:lvlText w:val=""/>
      <w:lvlJc w:val="left"/>
      <w:pPr>
        <w:ind w:left="5289" w:hanging="360"/>
      </w:pPr>
      <w:rPr>
        <w:rFonts w:ascii="Wingdings" w:hAnsi="Wingdings" w:hint="default"/>
      </w:rPr>
    </w:lvl>
    <w:lvl w:ilvl="6" w:tplc="04090001" w:tentative="1">
      <w:start w:val="1"/>
      <w:numFmt w:val="bullet"/>
      <w:lvlText w:val=""/>
      <w:lvlJc w:val="left"/>
      <w:pPr>
        <w:ind w:left="6009" w:hanging="360"/>
      </w:pPr>
      <w:rPr>
        <w:rFonts w:ascii="Symbol" w:hAnsi="Symbol" w:hint="default"/>
      </w:rPr>
    </w:lvl>
    <w:lvl w:ilvl="7" w:tplc="04090003" w:tentative="1">
      <w:start w:val="1"/>
      <w:numFmt w:val="bullet"/>
      <w:lvlText w:val="o"/>
      <w:lvlJc w:val="left"/>
      <w:pPr>
        <w:ind w:left="6729" w:hanging="360"/>
      </w:pPr>
      <w:rPr>
        <w:rFonts w:ascii="Courier New" w:hAnsi="Courier New" w:cs="Courier New" w:hint="default"/>
      </w:rPr>
    </w:lvl>
    <w:lvl w:ilvl="8" w:tplc="04090005" w:tentative="1">
      <w:start w:val="1"/>
      <w:numFmt w:val="bullet"/>
      <w:lvlText w:val=""/>
      <w:lvlJc w:val="left"/>
      <w:pPr>
        <w:ind w:left="7449" w:hanging="360"/>
      </w:pPr>
      <w:rPr>
        <w:rFonts w:ascii="Wingdings" w:hAnsi="Wingdings" w:hint="default"/>
      </w:rPr>
    </w:lvl>
  </w:abstractNum>
  <w:abstractNum w:abstractNumId="17" w15:restartNumberingAfterBreak="0">
    <w:nsid w:val="2D4312FA"/>
    <w:multiLevelType w:val="hybridMultilevel"/>
    <w:tmpl w:val="B2D88F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F13244"/>
    <w:multiLevelType w:val="hybridMultilevel"/>
    <w:tmpl w:val="2F1CB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887244"/>
    <w:multiLevelType w:val="hybridMultilevel"/>
    <w:tmpl w:val="E06E5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D4592"/>
    <w:multiLevelType w:val="hybridMultilevel"/>
    <w:tmpl w:val="C598086A"/>
    <w:lvl w:ilvl="0" w:tplc="1DBAF3B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3BF6B49"/>
    <w:multiLevelType w:val="hybridMultilevel"/>
    <w:tmpl w:val="1CC034B4"/>
    <w:lvl w:ilvl="0" w:tplc="D4A209FA">
      <w:start w:val="16"/>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350D6537"/>
    <w:multiLevelType w:val="hybridMultilevel"/>
    <w:tmpl w:val="E51277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6632FA8"/>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8612167"/>
    <w:multiLevelType w:val="hybridMultilevel"/>
    <w:tmpl w:val="9F4CD6CA"/>
    <w:lvl w:ilvl="0" w:tplc="3E942A9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C43EBD"/>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D84326"/>
    <w:multiLevelType w:val="hybridMultilevel"/>
    <w:tmpl w:val="A5A666F4"/>
    <w:lvl w:ilvl="0" w:tplc="CBF04F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CD3F97"/>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E6086B"/>
    <w:multiLevelType w:val="hybridMultilevel"/>
    <w:tmpl w:val="2EB2D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EE30FB"/>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0297F8E"/>
    <w:multiLevelType w:val="hybridMultilevel"/>
    <w:tmpl w:val="8904E930"/>
    <w:lvl w:ilvl="0" w:tplc="B0A0843C">
      <w:start w:val="1"/>
      <w:numFmt w:val="bullet"/>
      <w:lvlText w:val=""/>
      <w:lvlPicBulletId w:val="0"/>
      <w:lvlJc w:val="left"/>
      <w:pPr>
        <w:tabs>
          <w:tab w:val="num" w:pos="2939"/>
        </w:tabs>
        <w:ind w:left="2939" w:hanging="360"/>
      </w:pPr>
      <w:rPr>
        <w:rFonts w:ascii="Symbol" w:hAnsi="Symbol" w:hint="default"/>
        <w:color w:val="auto"/>
      </w:rPr>
    </w:lvl>
    <w:lvl w:ilvl="1" w:tplc="CBF04FB0">
      <w:numFmt w:val="bullet"/>
      <w:lvlText w:val="-"/>
      <w:lvlJc w:val="left"/>
      <w:pPr>
        <w:tabs>
          <w:tab w:val="num" w:pos="1935"/>
        </w:tabs>
        <w:ind w:left="2295" w:hanging="360"/>
      </w:pPr>
      <w:rPr>
        <w:rFonts w:ascii="Times New Roman" w:eastAsia="Times New Roman" w:hAnsi="Times New Roman" w:cs="Times New Roman" w:hint="default"/>
        <w:color w:val="auto"/>
      </w:rPr>
    </w:lvl>
    <w:lvl w:ilvl="2" w:tplc="04090005" w:tentative="1">
      <w:start w:val="1"/>
      <w:numFmt w:val="bullet"/>
      <w:lvlText w:val=""/>
      <w:lvlJc w:val="left"/>
      <w:pPr>
        <w:tabs>
          <w:tab w:val="num" w:pos="3015"/>
        </w:tabs>
        <w:ind w:left="3015" w:hanging="360"/>
      </w:pPr>
      <w:rPr>
        <w:rFonts w:ascii="Wingdings" w:hAnsi="Wingdings" w:hint="default"/>
      </w:rPr>
    </w:lvl>
    <w:lvl w:ilvl="3" w:tplc="04090001" w:tentative="1">
      <w:start w:val="1"/>
      <w:numFmt w:val="bullet"/>
      <w:lvlText w:val=""/>
      <w:lvlJc w:val="left"/>
      <w:pPr>
        <w:tabs>
          <w:tab w:val="num" w:pos="3735"/>
        </w:tabs>
        <w:ind w:left="3735" w:hanging="360"/>
      </w:pPr>
      <w:rPr>
        <w:rFonts w:ascii="Symbol" w:hAnsi="Symbol" w:hint="default"/>
      </w:rPr>
    </w:lvl>
    <w:lvl w:ilvl="4" w:tplc="04090003" w:tentative="1">
      <w:start w:val="1"/>
      <w:numFmt w:val="bullet"/>
      <w:lvlText w:val="o"/>
      <w:lvlJc w:val="left"/>
      <w:pPr>
        <w:tabs>
          <w:tab w:val="num" w:pos="4455"/>
        </w:tabs>
        <w:ind w:left="4455" w:hanging="360"/>
      </w:pPr>
      <w:rPr>
        <w:rFonts w:ascii="Courier New" w:hAnsi="Courier New" w:cs="Courier New" w:hint="default"/>
      </w:rPr>
    </w:lvl>
    <w:lvl w:ilvl="5" w:tplc="04090005" w:tentative="1">
      <w:start w:val="1"/>
      <w:numFmt w:val="bullet"/>
      <w:lvlText w:val=""/>
      <w:lvlJc w:val="left"/>
      <w:pPr>
        <w:tabs>
          <w:tab w:val="num" w:pos="5175"/>
        </w:tabs>
        <w:ind w:left="5175" w:hanging="360"/>
      </w:pPr>
      <w:rPr>
        <w:rFonts w:ascii="Wingdings" w:hAnsi="Wingdings" w:hint="default"/>
      </w:rPr>
    </w:lvl>
    <w:lvl w:ilvl="6" w:tplc="04090001" w:tentative="1">
      <w:start w:val="1"/>
      <w:numFmt w:val="bullet"/>
      <w:lvlText w:val=""/>
      <w:lvlJc w:val="left"/>
      <w:pPr>
        <w:tabs>
          <w:tab w:val="num" w:pos="5895"/>
        </w:tabs>
        <w:ind w:left="5895" w:hanging="360"/>
      </w:pPr>
      <w:rPr>
        <w:rFonts w:ascii="Symbol" w:hAnsi="Symbol" w:hint="default"/>
      </w:rPr>
    </w:lvl>
    <w:lvl w:ilvl="7" w:tplc="04090003" w:tentative="1">
      <w:start w:val="1"/>
      <w:numFmt w:val="bullet"/>
      <w:lvlText w:val="o"/>
      <w:lvlJc w:val="left"/>
      <w:pPr>
        <w:tabs>
          <w:tab w:val="num" w:pos="6615"/>
        </w:tabs>
        <w:ind w:left="6615" w:hanging="360"/>
      </w:pPr>
      <w:rPr>
        <w:rFonts w:ascii="Courier New" w:hAnsi="Courier New" w:cs="Courier New" w:hint="default"/>
      </w:rPr>
    </w:lvl>
    <w:lvl w:ilvl="8" w:tplc="04090005" w:tentative="1">
      <w:start w:val="1"/>
      <w:numFmt w:val="bullet"/>
      <w:lvlText w:val=""/>
      <w:lvlJc w:val="left"/>
      <w:pPr>
        <w:tabs>
          <w:tab w:val="num" w:pos="7335"/>
        </w:tabs>
        <w:ind w:left="7335" w:hanging="360"/>
      </w:pPr>
      <w:rPr>
        <w:rFonts w:ascii="Wingdings" w:hAnsi="Wingdings" w:hint="default"/>
      </w:rPr>
    </w:lvl>
  </w:abstractNum>
  <w:abstractNum w:abstractNumId="31" w15:restartNumberingAfterBreak="0">
    <w:nsid w:val="511138FA"/>
    <w:multiLevelType w:val="hybridMultilevel"/>
    <w:tmpl w:val="58E0E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B9644E"/>
    <w:multiLevelType w:val="hybridMultilevel"/>
    <w:tmpl w:val="8F6A4C0A"/>
    <w:lvl w:ilvl="0" w:tplc="C0D4FD28">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3" w15:restartNumberingAfterBreak="0">
    <w:nsid w:val="57094FBE"/>
    <w:multiLevelType w:val="hybridMultilevel"/>
    <w:tmpl w:val="1E643F28"/>
    <w:lvl w:ilvl="0" w:tplc="45C645BE">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A75AF2"/>
    <w:multiLevelType w:val="hybridMultilevel"/>
    <w:tmpl w:val="C3F29D8C"/>
    <w:lvl w:ilvl="0" w:tplc="12A22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7D24DF8"/>
    <w:multiLevelType w:val="hybridMultilevel"/>
    <w:tmpl w:val="1C5658B4"/>
    <w:lvl w:ilvl="0" w:tplc="65608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37724C"/>
    <w:multiLevelType w:val="hybridMultilevel"/>
    <w:tmpl w:val="1D325F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913337"/>
    <w:multiLevelType w:val="hybridMultilevel"/>
    <w:tmpl w:val="EAAC4C84"/>
    <w:lvl w:ilvl="0" w:tplc="CBF04F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022777"/>
    <w:multiLevelType w:val="hybridMultilevel"/>
    <w:tmpl w:val="4F2E1356"/>
    <w:lvl w:ilvl="0" w:tplc="CBF04FB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D105BF"/>
    <w:multiLevelType w:val="hybridMultilevel"/>
    <w:tmpl w:val="92ECF9E0"/>
    <w:lvl w:ilvl="0" w:tplc="89FC0FE2">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0" w15:restartNumberingAfterBreak="0">
    <w:nsid w:val="66807723"/>
    <w:multiLevelType w:val="hybridMultilevel"/>
    <w:tmpl w:val="9A0412D2"/>
    <w:lvl w:ilvl="0" w:tplc="241A0001">
      <w:start w:val="1"/>
      <w:numFmt w:val="bullet"/>
      <w:lvlText w:val=""/>
      <w:lvlJc w:val="left"/>
      <w:pPr>
        <w:ind w:left="1428" w:hanging="360"/>
      </w:pPr>
      <w:rPr>
        <w:rFonts w:ascii="Symbol" w:hAnsi="Symbol"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41" w15:restartNumberingAfterBreak="0">
    <w:nsid w:val="686D732A"/>
    <w:multiLevelType w:val="hybridMultilevel"/>
    <w:tmpl w:val="B10EDF74"/>
    <w:lvl w:ilvl="0" w:tplc="C682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C71680D"/>
    <w:multiLevelType w:val="hybridMultilevel"/>
    <w:tmpl w:val="5E6CE0C6"/>
    <w:lvl w:ilvl="0" w:tplc="C638E128">
      <w:start w:val="1"/>
      <w:numFmt w:val="decimal"/>
      <w:lvlText w:val="%1."/>
      <w:lvlJc w:val="left"/>
      <w:pPr>
        <w:ind w:left="1101" w:hanging="36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43" w15:restartNumberingAfterBreak="0">
    <w:nsid w:val="6C763A11"/>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D7A3C37"/>
    <w:multiLevelType w:val="hybridMultilevel"/>
    <w:tmpl w:val="7F7AD0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DFD50AA"/>
    <w:multiLevelType w:val="hybridMultilevel"/>
    <w:tmpl w:val="A13E7A4E"/>
    <w:lvl w:ilvl="0" w:tplc="957C415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2E03CDE"/>
    <w:multiLevelType w:val="hybridMultilevel"/>
    <w:tmpl w:val="917A8E20"/>
    <w:lvl w:ilvl="0" w:tplc="CBF04FB0">
      <w:numFmt w:val="bullet"/>
      <w:lvlText w:val="-"/>
      <w:lvlJc w:val="left"/>
      <w:pPr>
        <w:ind w:left="1080" w:hanging="360"/>
      </w:pPr>
      <w:rPr>
        <w:rFonts w:ascii="Times New Roman" w:eastAsia="Times New Roman" w:hAnsi="Times New Roman" w:cs="Times New Roman" w:hint="default"/>
      </w:rPr>
    </w:lvl>
    <w:lvl w:ilvl="1" w:tplc="5664B66E">
      <w:numFmt w:val="bullet"/>
      <w:lvlText w:val=""/>
      <w:lvlJc w:val="left"/>
      <w:pPr>
        <w:tabs>
          <w:tab w:val="num" w:pos="2295"/>
        </w:tabs>
        <w:ind w:left="2655" w:hanging="360"/>
      </w:pPr>
      <w:rPr>
        <w:rFonts w:ascii="Symbol" w:eastAsia="Times New Roman" w:hAnsi="Symbol" w:cs="Microsoft Sans Serif"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52A2B62"/>
    <w:multiLevelType w:val="hybridMultilevel"/>
    <w:tmpl w:val="8C0E7D46"/>
    <w:lvl w:ilvl="0" w:tplc="DB5E42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53828E9"/>
    <w:multiLevelType w:val="hybridMultilevel"/>
    <w:tmpl w:val="A2DAECCC"/>
    <w:lvl w:ilvl="0" w:tplc="D8688B0A">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C47023C"/>
    <w:multiLevelType w:val="hybridMultilevel"/>
    <w:tmpl w:val="B5A048C6"/>
    <w:lvl w:ilvl="0" w:tplc="C682F3D4">
      <w:start w:val="1"/>
      <w:numFmt w:val="decimal"/>
      <w:lvlText w:val="%1."/>
      <w:lvlJc w:val="left"/>
      <w:pPr>
        <w:ind w:left="193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7"/>
  </w:num>
  <w:num w:numId="2">
    <w:abstractNumId w:val="0"/>
  </w:num>
  <w:num w:numId="3">
    <w:abstractNumId w:val="47"/>
  </w:num>
  <w:num w:numId="4">
    <w:abstractNumId w:val="12"/>
  </w:num>
  <w:num w:numId="5">
    <w:abstractNumId w:val="34"/>
  </w:num>
  <w:num w:numId="6">
    <w:abstractNumId w:val="45"/>
  </w:num>
  <w:num w:numId="7">
    <w:abstractNumId w:val="38"/>
  </w:num>
  <w:num w:numId="8">
    <w:abstractNumId w:val="41"/>
  </w:num>
  <w:num w:numId="9">
    <w:abstractNumId w:val="49"/>
  </w:num>
  <w:num w:numId="10">
    <w:abstractNumId w:val="26"/>
  </w:num>
  <w:num w:numId="11">
    <w:abstractNumId w:val="16"/>
  </w:num>
  <w:num w:numId="12">
    <w:abstractNumId w:val="37"/>
  </w:num>
  <w:num w:numId="13">
    <w:abstractNumId w:val="18"/>
  </w:num>
  <w:num w:numId="14">
    <w:abstractNumId w:val="5"/>
  </w:num>
  <w:num w:numId="15">
    <w:abstractNumId w:val="9"/>
  </w:num>
  <w:num w:numId="16">
    <w:abstractNumId w:val="22"/>
  </w:num>
  <w:num w:numId="17">
    <w:abstractNumId w:val="36"/>
  </w:num>
  <w:num w:numId="18">
    <w:abstractNumId w:val="44"/>
  </w:num>
  <w:num w:numId="19">
    <w:abstractNumId w:val="17"/>
  </w:num>
  <w:num w:numId="20">
    <w:abstractNumId w:val="33"/>
  </w:num>
  <w:num w:numId="21">
    <w:abstractNumId w:val="28"/>
  </w:num>
  <w:num w:numId="22">
    <w:abstractNumId w:val="30"/>
  </w:num>
  <w:num w:numId="23">
    <w:abstractNumId w:val="39"/>
  </w:num>
  <w:num w:numId="24">
    <w:abstractNumId w:val="14"/>
  </w:num>
  <w:num w:numId="25">
    <w:abstractNumId w:val="2"/>
  </w:num>
  <w:num w:numId="26">
    <w:abstractNumId w:val="8"/>
  </w:num>
  <w:num w:numId="27">
    <w:abstractNumId w:val="1"/>
  </w:num>
  <w:num w:numId="28">
    <w:abstractNumId w:val="42"/>
  </w:num>
  <w:num w:numId="29">
    <w:abstractNumId w:val="11"/>
  </w:num>
  <w:num w:numId="30">
    <w:abstractNumId w:val="3"/>
  </w:num>
  <w:num w:numId="31">
    <w:abstractNumId w:val="13"/>
  </w:num>
  <w:num w:numId="32">
    <w:abstractNumId w:val="29"/>
  </w:num>
  <w:num w:numId="33">
    <w:abstractNumId w:val="23"/>
  </w:num>
  <w:num w:numId="34">
    <w:abstractNumId w:val="4"/>
  </w:num>
  <w:num w:numId="35">
    <w:abstractNumId w:val="46"/>
  </w:num>
  <w:num w:numId="36">
    <w:abstractNumId w:val="25"/>
  </w:num>
  <w:num w:numId="37">
    <w:abstractNumId w:val="27"/>
  </w:num>
  <w:num w:numId="38">
    <w:abstractNumId w:val="43"/>
  </w:num>
  <w:num w:numId="39">
    <w:abstractNumId w:val="31"/>
  </w:num>
  <w:num w:numId="40">
    <w:abstractNumId w:val="15"/>
  </w:num>
  <w:num w:numId="41">
    <w:abstractNumId w:val="6"/>
  </w:num>
  <w:num w:numId="42">
    <w:abstractNumId w:val="19"/>
  </w:num>
  <w:num w:numId="43">
    <w:abstractNumId w:val="32"/>
  </w:num>
  <w:num w:numId="44">
    <w:abstractNumId w:val="48"/>
  </w:num>
  <w:num w:numId="45">
    <w:abstractNumId w:val="21"/>
  </w:num>
  <w:num w:numId="46">
    <w:abstractNumId w:val="20"/>
  </w:num>
  <w:num w:numId="47">
    <w:abstractNumId w:val="10"/>
  </w:num>
  <w:num w:numId="48">
    <w:abstractNumId w:val="24"/>
  </w:num>
  <w:num w:numId="49">
    <w:abstractNumId w:val="35"/>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0475"/>
    <w:rsid w:val="00396E70"/>
    <w:rsid w:val="003B0B90"/>
    <w:rsid w:val="00441BE9"/>
    <w:rsid w:val="004523A6"/>
    <w:rsid w:val="007C78C8"/>
    <w:rsid w:val="00C80475"/>
    <w:rsid w:val="00D31E2A"/>
    <w:rsid w:val="00F103E9"/>
    <w:rsid w:val="00FF2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F448B13-0769-4B49-97C3-7468A8018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0475"/>
    <w:rPr>
      <w:rFonts w:ascii="Calibri" w:eastAsia="Calibri" w:hAnsi="Calibri" w:cs="Times New Roman"/>
    </w:rPr>
  </w:style>
  <w:style w:type="paragraph" w:styleId="Heading1">
    <w:name w:val="heading 1"/>
    <w:basedOn w:val="Heading2"/>
    <w:next w:val="Normal"/>
    <w:link w:val="Heading1Char"/>
    <w:qFormat/>
    <w:rsid w:val="00C80475"/>
    <w:pPr>
      <w:keepLines/>
      <w:spacing w:before="240"/>
      <w:outlineLvl w:val="0"/>
    </w:pPr>
    <w:rPr>
      <w:spacing w:val="10"/>
    </w:rPr>
  </w:style>
  <w:style w:type="paragraph" w:styleId="Heading2">
    <w:name w:val="heading 2"/>
    <w:basedOn w:val="Normal"/>
    <w:next w:val="Normal"/>
    <w:link w:val="Heading2Char"/>
    <w:qFormat/>
    <w:rsid w:val="00C80475"/>
    <w:pPr>
      <w:tabs>
        <w:tab w:val="left" w:pos="0"/>
        <w:tab w:val="left" w:pos="3119"/>
        <w:tab w:val="left" w:pos="3261"/>
      </w:tabs>
      <w:overflowPunct w:val="0"/>
      <w:autoSpaceDE w:val="0"/>
      <w:autoSpaceDN w:val="0"/>
      <w:adjustRightInd w:val="0"/>
      <w:spacing w:before="360" w:after="80" w:line="240" w:lineRule="atLeast"/>
      <w:ind w:right="-6"/>
      <w:jc w:val="center"/>
      <w:textAlignment w:val="baseline"/>
      <w:outlineLvl w:val="1"/>
    </w:pPr>
    <w:rPr>
      <w:rFonts w:ascii="CTimesRoman" w:eastAsia="Times New Roman" w:hAnsi="CTimesRoman"/>
      <w:b/>
      <w:spacing w:val="60"/>
      <w:sz w:val="24"/>
      <w:szCs w:val="20"/>
    </w:rPr>
  </w:style>
  <w:style w:type="paragraph" w:styleId="Heading3">
    <w:name w:val="heading 3"/>
    <w:basedOn w:val="Normal"/>
    <w:next w:val="NormalIndent"/>
    <w:link w:val="Heading3Char"/>
    <w:qFormat/>
    <w:rsid w:val="00C80475"/>
    <w:pPr>
      <w:keepNext/>
      <w:tabs>
        <w:tab w:val="left" w:pos="0"/>
        <w:tab w:val="left" w:pos="3119"/>
        <w:tab w:val="left" w:pos="3261"/>
      </w:tabs>
      <w:overflowPunct w:val="0"/>
      <w:autoSpaceDE w:val="0"/>
      <w:autoSpaceDN w:val="0"/>
      <w:adjustRightInd w:val="0"/>
      <w:spacing w:before="120" w:after="80" w:line="240" w:lineRule="atLeast"/>
      <w:ind w:right="-6"/>
      <w:jc w:val="center"/>
      <w:textAlignment w:val="baseline"/>
      <w:outlineLvl w:val="2"/>
    </w:pPr>
    <w:rPr>
      <w:rFonts w:ascii="CTimesRoman" w:eastAsia="Times New Roman" w:hAnsi="CTimesRoman"/>
      <w:sz w:val="24"/>
      <w:szCs w:val="20"/>
    </w:rPr>
  </w:style>
  <w:style w:type="paragraph" w:styleId="Heading4">
    <w:name w:val="heading 4"/>
    <w:basedOn w:val="Normal"/>
    <w:next w:val="Normal"/>
    <w:link w:val="Heading4Char"/>
    <w:qFormat/>
    <w:rsid w:val="00C80475"/>
    <w:pPr>
      <w:keepNext/>
      <w:tabs>
        <w:tab w:val="left" w:pos="1134"/>
      </w:tabs>
      <w:overflowPunct w:val="0"/>
      <w:autoSpaceDE w:val="0"/>
      <w:autoSpaceDN w:val="0"/>
      <w:adjustRightInd w:val="0"/>
      <w:spacing w:before="240" w:after="60" w:line="240" w:lineRule="auto"/>
      <w:ind w:firstLine="851"/>
      <w:jc w:val="both"/>
      <w:textAlignment w:val="baseline"/>
      <w:outlineLvl w:val="3"/>
    </w:pPr>
    <w:rPr>
      <w:rFonts w:ascii="Times New Roman" w:eastAsia="Times New Roman" w:hAnsi="Times New Roman"/>
      <w:b/>
      <w:bCs/>
      <w:sz w:val="28"/>
      <w:szCs w:val="28"/>
      <w:lang w:val="sl-SI"/>
    </w:rPr>
  </w:style>
  <w:style w:type="paragraph" w:styleId="Heading5">
    <w:name w:val="heading 5"/>
    <w:basedOn w:val="Normal"/>
    <w:next w:val="Normal"/>
    <w:link w:val="Heading5Char"/>
    <w:qFormat/>
    <w:rsid w:val="00C80475"/>
    <w:pPr>
      <w:tabs>
        <w:tab w:val="left" w:pos="1134"/>
      </w:tabs>
      <w:overflowPunct w:val="0"/>
      <w:autoSpaceDE w:val="0"/>
      <w:autoSpaceDN w:val="0"/>
      <w:adjustRightInd w:val="0"/>
      <w:spacing w:before="240" w:after="60" w:line="240" w:lineRule="auto"/>
      <w:ind w:firstLine="851"/>
      <w:jc w:val="both"/>
      <w:textAlignment w:val="baseline"/>
      <w:outlineLvl w:val="4"/>
    </w:pPr>
    <w:rPr>
      <w:rFonts w:ascii="CTimesRoman" w:eastAsia="Times New Roman" w:hAnsi="CTimesRoman"/>
      <w:b/>
      <w:bCs/>
      <w:i/>
      <w:iCs/>
      <w:sz w:val="26"/>
      <w:szCs w:val="26"/>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0475"/>
    <w:rPr>
      <w:rFonts w:ascii="CTimesRoman" w:eastAsia="Times New Roman" w:hAnsi="CTimesRoman" w:cs="Times New Roman"/>
      <w:b/>
      <w:spacing w:val="10"/>
      <w:sz w:val="24"/>
      <w:szCs w:val="20"/>
    </w:rPr>
  </w:style>
  <w:style w:type="character" w:customStyle="1" w:styleId="Heading2Char">
    <w:name w:val="Heading 2 Char"/>
    <w:basedOn w:val="DefaultParagraphFont"/>
    <w:link w:val="Heading2"/>
    <w:rsid w:val="00C80475"/>
    <w:rPr>
      <w:rFonts w:ascii="CTimesRoman" w:eastAsia="Times New Roman" w:hAnsi="CTimesRoman" w:cs="Times New Roman"/>
      <w:b/>
      <w:spacing w:val="60"/>
      <w:sz w:val="24"/>
      <w:szCs w:val="20"/>
    </w:rPr>
  </w:style>
  <w:style w:type="character" w:customStyle="1" w:styleId="Heading3Char">
    <w:name w:val="Heading 3 Char"/>
    <w:basedOn w:val="DefaultParagraphFont"/>
    <w:link w:val="Heading3"/>
    <w:rsid w:val="00C80475"/>
    <w:rPr>
      <w:rFonts w:ascii="CTimesRoman" w:eastAsia="Times New Roman" w:hAnsi="CTimesRoman" w:cs="Times New Roman"/>
      <w:sz w:val="24"/>
      <w:szCs w:val="20"/>
    </w:rPr>
  </w:style>
  <w:style w:type="character" w:customStyle="1" w:styleId="Heading4Char">
    <w:name w:val="Heading 4 Char"/>
    <w:basedOn w:val="DefaultParagraphFont"/>
    <w:link w:val="Heading4"/>
    <w:rsid w:val="00C80475"/>
    <w:rPr>
      <w:rFonts w:ascii="Times New Roman" w:eastAsia="Times New Roman" w:hAnsi="Times New Roman" w:cs="Times New Roman"/>
      <w:b/>
      <w:bCs/>
      <w:sz w:val="28"/>
      <w:szCs w:val="28"/>
      <w:lang w:val="sl-SI"/>
    </w:rPr>
  </w:style>
  <w:style w:type="character" w:customStyle="1" w:styleId="Heading5Char">
    <w:name w:val="Heading 5 Char"/>
    <w:basedOn w:val="DefaultParagraphFont"/>
    <w:link w:val="Heading5"/>
    <w:rsid w:val="00C80475"/>
    <w:rPr>
      <w:rFonts w:ascii="CTimesRoman" w:eastAsia="Times New Roman" w:hAnsi="CTimesRoman" w:cs="Times New Roman"/>
      <w:b/>
      <w:bCs/>
      <w:i/>
      <w:iCs/>
      <w:sz w:val="26"/>
      <w:szCs w:val="26"/>
      <w:lang w:val="sl-SI"/>
    </w:rPr>
  </w:style>
  <w:style w:type="paragraph" w:styleId="NormalIndent">
    <w:name w:val="Normal Indent"/>
    <w:basedOn w:val="Normal"/>
    <w:rsid w:val="00C80475"/>
    <w:pPr>
      <w:tabs>
        <w:tab w:val="left" w:pos="851"/>
        <w:tab w:val="left" w:pos="1135"/>
        <w:tab w:val="left" w:pos="3119"/>
        <w:tab w:val="left" w:pos="3261"/>
        <w:tab w:val="left" w:pos="3403"/>
      </w:tabs>
      <w:overflowPunct w:val="0"/>
      <w:autoSpaceDE w:val="0"/>
      <w:autoSpaceDN w:val="0"/>
      <w:adjustRightInd w:val="0"/>
      <w:spacing w:after="80" w:line="240" w:lineRule="atLeast"/>
      <w:ind w:left="3261" w:right="-6" w:hanging="2694"/>
      <w:jc w:val="both"/>
      <w:textAlignment w:val="baseline"/>
    </w:pPr>
    <w:rPr>
      <w:rFonts w:ascii="CTimesRoman" w:eastAsia="Times New Roman" w:hAnsi="CTimesRoman"/>
      <w:szCs w:val="20"/>
      <w:lang w:val="sl-SI"/>
    </w:rPr>
  </w:style>
  <w:style w:type="paragraph" w:customStyle="1" w:styleId="NormalTab">
    <w:name w:val="NormalTab"/>
    <w:basedOn w:val="Normal"/>
    <w:next w:val="Normal"/>
    <w:rsid w:val="00C80475"/>
    <w:pPr>
      <w:tabs>
        <w:tab w:val="center" w:pos="851"/>
        <w:tab w:val="left" w:pos="1135"/>
        <w:tab w:val="left" w:pos="3119"/>
        <w:tab w:val="left" w:pos="3261"/>
      </w:tabs>
      <w:overflowPunct w:val="0"/>
      <w:autoSpaceDE w:val="0"/>
      <w:autoSpaceDN w:val="0"/>
      <w:adjustRightInd w:val="0"/>
      <w:spacing w:after="0" w:line="240" w:lineRule="atLeast"/>
      <w:ind w:left="1134" w:right="-6" w:hanging="283"/>
      <w:jc w:val="both"/>
      <w:textAlignment w:val="baseline"/>
    </w:pPr>
    <w:rPr>
      <w:rFonts w:ascii="CTimesRoman" w:eastAsia="Times New Roman" w:hAnsi="CTimesRoman"/>
      <w:szCs w:val="20"/>
      <w:lang w:val="sl-SI"/>
    </w:rPr>
  </w:style>
  <w:style w:type="paragraph" w:customStyle="1" w:styleId="centar">
    <w:name w:val="centar"/>
    <w:basedOn w:val="Normal"/>
    <w:next w:val="Normal"/>
    <w:rsid w:val="00C80475"/>
    <w:pPr>
      <w:tabs>
        <w:tab w:val="left" w:pos="1134"/>
      </w:tabs>
      <w:overflowPunct w:val="0"/>
      <w:autoSpaceDE w:val="0"/>
      <w:autoSpaceDN w:val="0"/>
      <w:adjustRightInd w:val="0"/>
      <w:spacing w:before="120" w:after="0" w:line="240" w:lineRule="auto"/>
      <w:ind w:firstLine="851"/>
      <w:jc w:val="center"/>
      <w:textAlignment w:val="baseline"/>
    </w:pPr>
    <w:rPr>
      <w:rFonts w:ascii="CTimesRoman" w:eastAsia="Times New Roman" w:hAnsi="CTimesRoman"/>
      <w:sz w:val="24"/>
      <w:szCs w:val="20"/>
      <w:lang w:val="sl-SI"/>
    </w:rPr>
  </w:style>
  <w:style w:type="paragraph" w:customStyle="1" w:styleId="centarb">
    <w:name w:val="centarb"/>
    <w:basedOn w:val="centar"/>
    <w:rsid w:val="00C80475"/>
  </w:style>
  <w:style w:type="paragraph" w:styleId="Footer">
    <w:name w:val="footer"/>
    <w:basedOn w:val="Normal"/>
    <w:link w:val="FooterChar"/>
    <w:uiPriority w:val="99"/>
    <w:rsid w:val="00C80475"/>
    <w:pPr>
      <w:tabs>
        <w:tab w:val="left" w:pos="1134"/>
        <w:tab w:val="center" w:pos="4320"/>
        <w:tab w:val="right" w:pos="8640"/>
      </w:tabs>
      <w:overflowPunct w:val="0"/>
      <w:autoSpaceDE w:val="0"/>
      <w:autoSpaceDN w:val="0"/>
      <w:adjustRightInd w:val="0"/>
      <w:spacing w:after="0" w:line="240" w:lineRule="auto"/>
      <w:ind w:firstLine="851"/>
      <w:jc w:val="both"/>
      <w:textAlignment w:val="baseline"/>
    </w:pPr>
    <w:rPr>
      <w:rFonts w:ascii="CTimesRoman" w:eastAsia="Times New Roman" w:hAnsi="CTimesRoman"/>
      <w:sz w:val="24"/>
      <w:szCs w:val="20"/>
      <w:lang w:val="sl-SI"/>
    </w:rPr>
  </w:style>
  <w:style w:type="character" w:customStyle="1" w:styleId="FooterChar">
    <w:name w:val="Footer Char"/>
    <w:basedOn w:val="DefaultParagraphFont"/>
    <w:link w:val="Footer"/>
    <w:uiPriority w:val="99"/>
    <w:rsid w:val="00C80475"/>
    <w:rPr>
      <w:rFonts w:ascii="CTimesRoman" w:eastAsia="Times New Roman" w:hAnsi="CTimesRoman" w:cs="Times New Roman"/>
      <w:sz w:val="24"/>
      <w:szCs w:val="20"/>
      <w:lang w:val="sl-SI"/>
    </w:rPr>
  </w:style>
  <w:style w:type="paragraph" w:customStyle="1" w:styleId="komisija">
    <w:name w:val="komisija"/>
    <w:basedOn w:val="Normal"/>
    <w:rsid w:val="00C80475"/>
    <w:pPr>
      <w:tabs>
        <w:tab w:val="left" w:pos="1134"/>
      </w:tabs>
      <w:overflowPunct w:val="0"/>
      <w:autoSpaceDE w:val="0"/>
      <w:autoSpaceDN w:val="0"/>
      <w:adjustRightInd w:val="0"/>
      <w:spacing w:before="120" w:after="0" w:line="240" w:lineRule="auto"/>
      <w:ind w:firstLine="851"/>
      <w:jc w:val="both"/>
      <w:textAlignment w:val="baseline"/>
    </w:pPr>
    <w:rPr>
      <w:rFonts w:ascii="CTimesRoman" w:eastAsia="Times New Roman" w:hAnsi="CTimesRoman"/>
      <w:sz w:val="24"/>
      <w:szCs w:val="20"/>
      <w:lang w:val="sl-SI"/>
    </w:rPr>
  </w:style>
  <w:style w:type="paragraph" w:customStyle="1" w:styleId="Normal05">
    <w:name w:val="Normal+0.5"/>
    <w:basedOn w:val="NormalTab"/>
    <w:rsid w:val="00C80475"/>
    <w:pPr>
      <w:spacing w:after="120"/>
      <w:ind w:hanging="284"/>
    </w:pPr>
  </w:style>
  <w:style w:type="paragraph" w:customStyle="1" w:styleId="Normal1">
    <w:name w:val="Normal1"/>
    <w:basedOn w:val="Normal"/>
    <w:rsid w:val="00C80475"/>
    <w:pPr>
      <w:tabs>
        <w:tab w:val="left" w:pos="1134"/>
      </w:tabs>
      <w:overflowPunct w:val="0"/>
      <w:autoSpaceDE w:val="0"/>
      <w:autoSpaceDN w:val="0"/>
      <w:adjustRightInd w:val="0"/>
      <w:spacing w:after="0" w:line="240" w:lineRule="auto"/>
      <w:jc w:val="both"/>
      <w:textAlignment w:val="baseline"/>
    </w:pPr>
    <w:rPr>
      <w:rFonts w:ascii="CTimesRoman" w:eastAsia="Times New Roman" w:hAnsi="CTimesRoman"/>
      <w:sz w:val="24"/>
      <w:szCs w:val="20"/>
      <w:lang w:val="sl-SI"/>
    </w:rPr>
  </w:style>
  <w:style w:type="paragraph" w:customStyle="1" w:styleId="Normal2">
    <w:name w:val="Normal2"/>
    <w:basedOn w:val="Normal"/>
    <w:rsid w:val="00C80475"/>
    <w:pPr>
      <w:tabs>
        <w:tab w:val="left" w:pos="1134"/>
      </w:tabs>
      <w:overflowPunct w:val="0"/>
      <w:autoSpaceDE w:val="0"/>
      <w:autoSpaceDN w:val="0"/>
      <w:adjustRightInd w:val="0"/>
      <w:spacing w:after="0" w:line="240" w:lineRule="auto"/>
      <w:ind w:left="1134" w:hanging="283"/>
      <w:jc w:val="both"/>
      <w:textAlignment w:val="baseline"/>
    </w:pPr>
    <w:rPr>
      <w:rFonts w:ascii="CTimesRoman" w:eastAsia="Times New Roman" w:hAnsi="CTimesRoman"/>
      <w:sz w:val="24"/>
      <w:szCs w:val="20"/>
      <w:lang w:val="sl-SI"/>
    </w:rPr>
  </w:style>
  <w:style w:type="character" w:styleId="PageNumber">
    <w:name w:val="page number"/>
    <w:basedOn w:val="DefaultParagraphFont"/>
    <w:rsid w:val="00C80475"/>
  </w:style>
  <w:style w:type="paragraph" w:customStyle="1" w:styleId="rimski">
    <w:name w:val="rimski"/>
    <w:basedOn w:val="Normal"/>
    <w:next w:val="Normal"/>
    <w:rsid w:val="00C80475"/>
    <w:pPr>
      <w:tabs>
        <w:tab w:val="left" w:pos="1134"/>
      </w:tabs>
      <w:overflowPunct w:val="0"/>
      <w:autoSpaceDE w:val="0"/>
      <w:autoSpaceDN w:val="0"/>
      <w:adjustRightInd w:val="0"/>
      <w:spacing w:after="0" w:line="240" w:lineRule="auto"/>
      <w:jc w:val="center"/>
      <w:textAlignment w:val="baseline"/>
    </w:pPr>
    <w:rPr>
      <w:rFonts w:ascii="Century-Schoolbook-Roman" w:eastAsia="Times New Roman" w:hAnsi="Century-Schoolbook-Roman"/>
      <w:sz w:val="24"/>
      <w:szCs w:val="20"/>
      <w:lang w:val="sl-SI"/>
    </w:rPr>
  </w:style>
  <w:style w:type="paragraph" w:customStyle="1" w:styleId="Sredina">
    <w:name w:val="Sredina"/>
    <w:basedOn w:val="Normal"/>
    <w:next w:val="Normal"/>
    <w:rsid w:val="00C80475"/>
    <w:pPr>
      <w:tabs>
        <w:tab w:val="left" w:pos="1134"/>
      </w:tabs>
      <w:overflowPunct w:val="0"/>
      <w:autoSpaceDE w:val="0"/>
      <w:autoSpaceDN w:val="0"/>
      <w:adjustRightInd w:val="0"/>
      <w:spacing w:before="300" w:after="0" w:line="360" w:lineRule="auto"/>
      <w:ind w:firstLine="851"/>
      <w:jc w:val="center"/>
      <w:textAlignment w:val="baseline"/>
    </w:pPr>
    <w:rPr>
      <w:rFonts w:ascii="Arial" w:eastAsia="Times New Roman" w:hAnsi="Arial"/>
      <w:sz w:val="16"/>
      <w:szCs w:val="20"/>
      <w:lang w:val="sl-SI"/>
    </w:rPr>
  </w:style>
  <w:style w:type="paragraph" w:styleId="Header">
    <w:name w:val="header"/>
    <w:basedOn w:val="Normal"/>
    <w:link w:val="HeaderChar"/>
    <w:rsid w:val="00C80475"/>
    <w:pPr>
      <w:tabs>
        <w:tab w:val="center" w:pos="4703"/>
        <w:tab w:val="right" w:pos="9406"/>
      </w:tabs>
      <w:overflowPunct w:val="0"/>
      <w:autoSpaceDE w:val="0"/>
      <w:autoSpaceDN w:val="0"/>
      <w:adjustRightInd w:val="0"/>
      <w:spacing w:after="0" w:line="240" w:lineRule="auto"/>
      <w:ind w:firstLine="851"/>
      <w:jc w:val="both"/>
      <w:textAlignment w:val="baseline"/>
    </w:pPr>
    <w:rPr>
      <w:rFonts w:ascii="CTimesRoman" w:eastAsia="Times New Roman" w:hAnsi="CTimesRoman"/>
      <w:sz w:val="24"/>
      <w:szCs w:val="20"/>
      <w:lang w:val="sl-SI"/>
    </w:rPr>
  </w:style>
  <w:style w:type="character" w:customStyle="1" w:styleId="HeaderChar">
    <w:name w:val="Header Char"/>
    <w:basedOn w:val="DefaultParagraphFont"/>
    <w:link w:val="Header"/>
    <w:rsid w:val="00C80475"/>
    <w:rPr>
      <w:rFonts w:ascii="CTimesRoman" w:eastAsia="Times New Roman" w:hAnsi="CTimesRoman" w:cs="Times New Roman"/>
      <w:sz w:val="24"/>
      <w:szCs w:val="20"/>
      <w:lang w:val="sl-SI"/>
    </w:rPr>
  </w:style>
  <w:style w:type="paragraph" w:styleId="BodyTextIndent">
    <w:name w:val="Body Text Indent"/>
    <w:basedOn w:val="Normal"/>
    <w:link w:val="BodyTextIndentChar"/>
    <w:rsid w:val="00C80475"/>
    <w:pPr>
      <w:tabs>
        <w:tab w:val="left" w:pos="1134"/>
      </w:tabs>
      <w:overflowPunct w:val="0"/>
      <w:autoSpaceDE w:val="0"/>
      <w:autoSpaceDN w:val="0"/>
      <w:adjustRightInd w:val="0"/>
      <w:spacing w:after="0" w:line="240" w:lineRule="auto"/>
      <w:ind w:firstLine="935"/>
      <w:jc w:val="both"/>
      <w:textAlignment w:val="baseline"/>
    </w:pPr>
    <w:rPr>
      <w:rFonts w:ascii="Times New Roman" w:eastAsia="Times New Roman" w:hAnsi="Times New Roman"/>
      <w:sz w:val="24"/>
      <w:szCs w:val="20"/>
      <w:lang w:val="sr-Cyrl-CS"/>
    </w:rPr>
  </w:style>
  <w:style w:type="character" w:customStyle="1" w:styleId="BodyTextIndentChar">
    <w:name w:val="Body Text Indent Char"/>
    <w:basedOn w:val="DefaultParagraphFont"/>
    <w:link w:val="BodyTextIndent"/>
    <w:rsid w:val="00C80475"/>
    <w:rPr>
      <w:rFonts w:ascii="Times New Roman" w:eastAsia="Times New Roman" w:hAnsi="Times New Roman" w:cs="Times New Roman"/>
      <w:sz w:val="24"/>
      <w:szCs w:val="20"/>
      <w:lang w:val="sr-Cyrl-CS"/>
    </w:rPr>
  </w:style>
  <w:style w:type="paragraph" w:styleId="Title">
    <w:name w:val="Title"/>
    <w:basedOn w:val="Normal"/>
    <w:link w:val="TitleChar"/>
    <w:qFormat/>
    <w:rsid w:val="00C80475"/>
    <w:pPr>
      <w:spacing w:after="0" w:line="240" w:lineRule="auto"/>
      <w:jc w:val="center"/>
    </w:pPr>
    <w:rPr>
      <w:rFonts w:ascii="Times New Roman" w:eastAsia="Times New Roman" w:hAnsi="Times New Roman"/>
      <w:b/>
      <w:sz w:val="24"/>
      <w:szCs w:val="20"/>
      <w:lang w:val="sr-Cyrl-CS"/>
    </w:rPr>
  </w:style>
  <w:style w:type="character" w:customStyle="1" w:styleId="TitleChar">
    <w:name w:val="Title Char"/>
    <w:basedOn w:val="DefaultParagraphFont"/>
    <w:link w:val="Title"/>
    <w:rsid w:val="00C80475"/>
    <w:rPr>
      <w:rFonts w:ascii="Times New Roman" w:eastAsia="Times New Roman" w:hAnsi="Times New Roman" w:cs="Times New Roman"/>
      <w:b/>
      <w:sz w:val="24"/>
      <w:szCs w:val="20"/>
      <w:lang w:val="sr-Cyrl-CS"/>
    </w:rPr>
  </w:style>
  <w:style w:type="paragraph" w:customStyle="1" w:styleId="Normal3">
    <w:name w:val="Normal3"/>
    <w:basedOn w:val="Normal"/>
    <w:rsid w:val="00C80475"/>
    <w:pPr>
      <w:spacing w:before="100" w:beforeAutospacing="1" w:after="100" w:afterAutospacing="1" w:line="240" w:lineRule="auto"/>
    </w:pPr>
    <w:rPr>
      <w:rFonts w:ascii="Times New Roman" w:eastAsia="Times New Roman" w:hAnsi="Times New Roman"/>
      <w:sz w:val="24"/>
      <w:szCs w:val="24"/>
    </w:rPr>
  </w:style>
  <w:style w:type="paragraph" w:customStyle="1" w:styleId="060---pododeljak">
    <w:name w:val="060---pododeljak"/>
    <w:basedOn w:val="Normal"/>
    <w:rsid w:val="00C80475"/>
    <w:pPr>
      <w:spacing w:before="100" w:beforeAutospacing="1" w:after="100" w:afterAutospacing="1" w:line="240" w:lineRule="auto"/>
    </w:pPr>
    <w:rPr>
      <w:rFonts w:ascii="Times New Roman" w:eastAsia="Times New Roman" w:hAnsi="Times New Roman"/>
      <w:sz w:val="24"/>
      <w:szCs w:val="24"/>
    </w:rPr>
  </w:style>
  <w:style w:type="paragraph" w:customStyle="1" w:styleId="110---naslov-clana">
    <w:name w:val="110---naslov-clana"/>
    <w:basedOn w:val="Normal"/>
    <w:rsid w:val="00C80475"/>
    <w:pPr>
      <w:spacing w:before="100" w:beforeAutospacing="1" w:after="100" w:afterAutospacing="1" w:line="240" w:lineRule="auto"/>
    </w:pPr>
    <w:rPr>
      <w:rFonts w:ascii="Times New Roman" w:eastAsia="Times New Roman" w:hAnsi="Times New Roman"/>
      <w:sz w:val="24"/>
      <w:szCs w:val="24"/>
    </w:rPr>
  </w:style>
  <w:style w:type="paragraph" w:customStyle="1" w:styleId="clan">
    <w:name w:val="clan"/>
    <w:basedOn w:val="Normal"/>
    <w:rsid w:val="00C8047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rsid w:val="00C80475"/>
    <w:rPr>
      <w:color w:val="0000FF"/>
      <w:u w:val="single"/>
    </w:rPr>
  </w:style>
  <w:style w:type="paragraph" w:customStyle="1" w:styleId="StyleHeading2TimesNewRomanItalicBefore0ptAfter0">
    <w:name w:val="Style Heading 2 + Times New Roman Italic Before:  0 pt After:  0..."/>
    <w:basedOn w:val="Heading2"/>
    <w:rsid w:val="00C80475"/>
    <w:pPr>
      <w:spacing w:before="0" w:after="0" w:line="240" w:lineRule="auto"/>
    </w:pPr>
    <w:rPr>
      <w:rFonts w:ascii="Times New Roman" w:hAnsi="Times New Roman"/>
      <w:bCs/>
      <w:i/>
      <w:iCs/>
      <w:spacing w:val="40"/>
      <w:szCs w:val="24"/>
    </w:rPr>
  </w:style>
  <w:style w:type="character" w:styleId="Strong">
    <w:name w:val="Strong"/>
    <w:basedOn w:val="DefaultParagraphFont"/>
    <w:qFormat/>
    <w:rsid w:val="00C80475"/>
    <w:rPr>
      <w:b/>
      <w:bCs/>
    </w:rPr>
  </w:style>
  <w:style w:type="paragraph" w:customStyle="1" w:styleId="Default">
    <w:name w:val="Default"/>
    <w:rsid w:val="00C80475"/>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st">
    <w:name w:val="st"/>
    <w:basedOn w:val="DefaultParagraphFont"/>
    <w:rsid w:val="00C80475"/>
  </w:style>
  <w:style w:type="character" w:styleId="Emphasis">
    <w:name w:val="Emphasis"/>
    <w:basedOn w:val="DefaultParagraphFont"/>
    <w:qFormat/>
    <w:rsid w:val="00C80475"/>
    <w:rPr>
      <w:i/>
      <w:iCs/>
    </w:rPr>
  </w:style>
  <w:style w:type="paragraph" w:styleId="ListParagraph">
    <w:name w:val="List Paragraph"/>
    <w:basedOn w:val="Normal"/>
    <w:uiPriority w:val="34"/>
    <w:qFormat/>
    <w:rsid w:val="00C80475"/>
    <w:pPr>
      <w:spacing w:after="0" w:line="240" w:lineRule="auto"/>
      <w:ind w:left="720"/>
      <w:contextualSpacing/>
    </w:pPr>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C8047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80475"/>
    <w:rPr>
      <w:rFonts w:ascii="Calibri" w:eastAsia="Calibri" w:hAnsi="Calibri" w:cs="Times New Roman"/>
      <w:sz w:val="16"/>
      <w:szCs w:val="16"/>
    </w:rPr>
  </w:style>
  <w:style w:type="character" w:styleId="CommentReference">
    <w:name w:val="annotation reference"/>
    <w:basedOn w:val="DefaultParagraphFont"/>
    <w:uiPriority w:val="99"/>
    <w:semiHidden/>
    <w:unhideWhenUsed/>
    <w:rsid w:val="00C80475"/>
    <w:rPr>
      <w:sz w:val="16"/>
      <w:szCs w:val="16"/>
    </w:rPr>
  </w:style>
  <w:style w:type="paragraph" w:styleId="CommentText">
    <w:name w:val="annotation text"/>
    <w:basedOn w:val="Normal"/>
    <w:link w:val="CommentTextChar"/>
    <w:uiPriority w:val="99"/>
    <w:unhideWhenUsed/>
    <w:rsid w:val="00C80475"/>
    <w:pPr>
      <w:spacing w:line="240" w:lineRule="auto"/>
    </w:pPr>
    <w:rPr>
      <w:sz w:val="20"/>
      <w:szCs w:val="20"/>
    </w:rPr>
  </w:style>
  <w:style w:type="character" w:customStyle="1" w:styleId="CommentTextChar">
    <w:name w:val="Comment Text Char"/>
    <w:basedOn w:val="DefaultParagraphFont"/>
    <w:link w:val="CommentText"/>
    <w:uiPriority w:val="99"/>
    <w:rsid w:val="00C8047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80475"/>
    <w:pPr>
      <w:spacing w:line="276" w:lineRule="auto"/>
    </w:pPr>
    <w:rPr>
      <w:b/>
      <w:bCs/>
    </w:rPr>
  </w:style>
  <w:style w:type="character" w:customStyle="1" w:styleId="CommentSubjectChar">
    <w:name w:val="Comment Subject Char"/>
    <w:basedOn w:val="CommentTextChar"/>
    <w:link w:val="CommentSubject"/>
    <w:uiPriority w:val="99"/>
    <w:semiHidden/>
    <w:rsid w:val="00C8047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80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475"/>
    <w:rPr>
      <w:rFonts w:ascii="Tahoma" w:eastAsia="Calibri" w:hAnsi="Tahoma" w:cs="Tahoma"/>
      <w:sz w:val="16"/>
      <w:szCs w:val="16"/>
    </w:rPr>
  </w:style>
  <w:style w:type="paragraph" w:customStyle="1" w:styleId="Normal4">
    <w:name w:val="Normal4"/>
    <w:basedOn w:val="Normal"/>
    <w:uiPriority w:val="99"/>
    <w:rsid w:val="00C8047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61</Pages>
  <Words>22390</Words>
  <Characters>127628</Characters>
  <Application>Microsoft Office Word</Application>
  <DocSecurity>0</DocSecurity>
  <Lines>1063</Lines>
  <Paragraphs>299</Paragraphs>
  <ScaleCrop>false</ScaleCrop>
  <Company/>
  <LinksUpToDate>false</LinksUpToDate>
  <CharactersWithSpaces>149719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2018-03-02T13:39:00Z</dcterms:created>
  <dcterms:modified xsi:type="dcterms:W3CDTF">2018-03-02T13:51:00Z</dcterms:modified>
</cp:coreProperties>
</file>